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1B" w:rsidRDefault="0013131B" w:rsidP="002725A9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13131B" w:rsidRPr="002725A9" w:rsidRDefault="0013131B" w:rsidP="002725A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25A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725A9" w:rsidRPr="002725A9" w:rsidRDefault="002725A9" w:rsidP="002725A9">
      <w:pPr>
        <w:suppressAutoHyphens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3131B" w:rsidRPr="002725A9">
        <w:rPr>
          <w:rFonts w:ascii="Times New Roman" w:hAnsi="Times New Roman" w:cs="Times New Roman"/>
          <w:sz w:val="24"/>
          <w:szCs w:val="24"/>
        </w:rPr>
        <w:t>ППССЗ по специальности</w:t>
      </w:r>
      <w:r w:rsidR="0013131B" w:rsidRPr="002725A9">
        <w:rPr>
          <w:sz w:val="24"/>
          <w:szCs w:val="24"/>
        </w:rPr>
        <w:t xml:space="preserve"> </w:t>
      </w:r>
    </w:p>
    <w:p w:rsidR="0013131B" w:rsidRPr="002725A9" w:rsidRDefault="0013131B" w:rsidP="002725A9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25A9">
        <w:rPr>
          <w:rFonts w:ascii="Times New Roman" w:hAnsi="Times New Roman" w:cs="Times New Roman"/>
          <w:bCs/>
          <w:sz w:val="24"/>
          <w:szCs w:val="24"/>
        </w:rPr>
        <w:t>27.02.03Автоматика и телемеханика на транспорте</w:t>
      </w:r>
    </w:p>
    <w:p w:rsidR="0013131B" w:rsidRPr="002725A9" w:rsidRDefault="0013131B" w:rsidP="002725A9">
      <w:pPr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725A9">
        <w:rPr>
          <w:rFonts w:ascii="Times New Roman" w:hAnsi="Times New Roman" w:cs="Times New Roman"/>
          <w:bCs/>
          <w:sz w:val="24"/>
          <w:szCs w:val="24"/>
        </w:rPr>
        <w:t xml:space="preserve"> (железнодорожном </w:t>
      </w:r>
      <w:proofErr w:type="gramStart"/>
      <w:r w:rsidRPr="002725A9">
        <w:rPr>
          <w:rFonts w:ascii="Times New Roman" w:hAnsi="Times New Roman" w:cs="Times New Roman"/>
          <w:bCs/>
          <w:sz w:val="24"/>
          <w:szCs w:val="24"/>
        </w:rPr>
        <w:t>транспорте</w:t>
      </w:r>
      <w:proofErr w:type="gramEnd"/>
      <w:r w:rsidRPr="002725A9">
        <w:rPr>
          <w:rFonts w:ascii="Times New Roman" w:hAnsi="Times New Roman" w:cs="Times New Roman"/>
          <w:bCs/>
          <w:sz w:val="24"/>
          <w:szCs w:val="24"/>
        </w:rPr>
        <w:t>)</w:t>
      </w:r>
    </w:p>
    <w:p w:rsidR="0013131B" w:rsidRPr="007D5F18" w:rsidRDefault="0013131B" w:rsidP="002725A9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25A9" w:rsidRPr="007D5F18" w:rsidRDefault="002725A9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13131B" w:rsidRPr="007D5F18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D5F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ОГСЭ.02 ИСТОРИЯ</w:t>
      </w:r>
    </w:p>
    <w:p w:rsidR="0013131B" w:rsidRPr="007D5F18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31B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25A9" w:rsidRPr="007D5F18" w:rsidRDefault="002725A9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3131B" w:rsidRPr="007D5F18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3383A" w:rsidRDefault="0073383A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725A9" w:rsidRDefault="002725A9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3131B" w:rsidRPr="004B0989" w:rsidRDefault="0013131B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2022</w:t>
      </w:r>
    </w:p>
    <w:p w:rsidR="007D5F18" w:rsidRPr="007D5F18" w:rsidRDefault="007D5F18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67F44" w:rsidRPr="007D5F18" w:rsidRDefault="00F67F44" w:rsidP="002725A9">
      <w:pPr>
        <w:keepNext/>
        <w:keepLines/>
        <w:widowControl w:val="0"/>
        <w:suppressAutoHyphens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F1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67F44" w:rsidRPr="007D5F18" w:rsidRDefault="00F67F44" w:rsidP="002725A9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F67F44" w:rsidRPr="007D5F18" w:rsidRDefault="00F67F44" w:rsidP="002725A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F67F44" w:rsidRPr="007D5F18" w:rsidRDefault="00F67F44" w:rsidP="002725A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условия реализации УЧЕБНОЙ дисциплинЫ 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val="dotted" w:color="FFFFFF"/>
          <w:lang w:eastAsia="zh-CN"/>
        </w:rPr>
        <w:tab/>
      </w:r>
    </w:p>
    <w:p w:rsidR="00F67F44" w:rsidRPr="007D5F18" w:rsidRDefault="00F67F44" w:rsidP="002725A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</w:p>
    <w:p w:rsidR="00F67F44" w:rsidRPr="007D5F18" w:rsidRDefault="00F67F44" w:rsidP="002725A9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</w:pP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>УЧЕБНОЙ Дисциплины</w:t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  <w:r w:rsidRPr="007D5F18">
        <w:rPr>
          <w:rFonts w:ascii="Times New Roman" w:eastAsia="Times New Roman" w:hAnsi="Times New Roman" w:cs="Times New Roman"/>
          <w:caps/>
          <w:sz w:val="26"/>
          <w:szCs w:val="26"/>
          <w:u w:color="FFFFFF"/>
          <w:lang w:eastAsia="zh-CN"/>
        </w:rPr>
        <w:tab/>
      </w:r>
    </w:p>
    <w:p w:rsidR="007D5F18" w:rsidRPr="007D5F18" w:rsidRDefault="00F67F44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 xml:space="preserve">5.        </w:t>
      </w:r>
      <w:r w:rsidRPr="007D5F18">
        <w:rPr>
          <w:rFonts w:ascii="Times New Roman" w:eastAsia="Times New Roman" w:hAnsi="Times New Roman" w:cs="Times New Roman"/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7D5F18">
        <w:rPr>
          <w:rFonts w:ascii="Times New Roman" w:eastAsia="Times New Roman" w:hAnsi="Times New Roman" w:cs="Times New Roman"/>
          <w:caps/>
          <w:sz w:val="28"/>
          <w:szCs w:val="28"/>
          <w:u w:color="FFFFFF"/>
          <w:lang w:eastAsia="zh-CN"/>
        </w:rPr>
        <w:tab/>
      </w:r>
    </w:p>
    <w:p w:rsidR="007D5F18" w:rsidRPr="007D5F18" w:rsidRDefault="007D5F18" w:rsidP="00272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5F18" w:rsidRPr="007D5F18" w:rsidRDefault="007D5F18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Pr="007D5F18" w:rsidRDefault="007D5F18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5F18" w:rsidRDefault="007D5F18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Default="00F932F6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725A9" w:rsidRDefault="002725A9" w:rsidP="002725A9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932F6" w:rsidRPr="007D5F18" w:rsidRDefault="00F932F6" w:rsidP="002725A9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32F6" w:rsidRPr="00163C6B" w:rsidRDefault="00F932F6" w:rsidP="002725A9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>паспорт рабочей ПРОГРАММЫ УЧЕБНОЙ ДИСЦИПЛИНЫ</w:t>
      </w:r>
    </w:p>
    <w:p w:rsidR="00F932F6" w:rsidRDefault="002725A9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ОГСЭ.02 История</w:t>
      </w:r>
    </w:p>
    <w:p w:rsidR="00F932F6" w:rsidRPr="00DF4B71" w:rsidRDefault="00F932F6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Pr="00163C6B" w:rsidRDefault="00F932F6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t>1.1. Область применения рабочей программы</w:t>
      </w:r>
    </w:p>
    <w:p w:rsidR="00F932F6" w:rsidRPr="007325F2" w:rsidRDefault="00F932F6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 w:color="FFFFFF"/>
          <w:lang w:eastAsia="zh-CN"/>
        </w:rPr>
      </w:pP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Рабочая программа учебной дисциплины является частью </w:t>
      </w:r>
      <w:r w:rsidRPr="0053388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подготовки специалистов среднего звена (далее – ППССЗ)</w:t>
      </w:r>
      <w:r w:rsidRPr="00533880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в соответствии с ФГОС по специальности СПО </w:t>
      </w:r>
      <w:r w:rsidRPr="007325F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  <w:r w:rsidRPr="007325F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  <w:r w:rsidRPr="007325F2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 xml:space="preserve"> Автоматика и телемеханика на транспорте (железнодорожном транспорте)</w:t>
      </w:r>
      <w:r w:rsidR="002725A9">
        <w:rPr>
          <w:rFonts w:ascii="Times New Roman" w:eastAsia="Times New Roman" w:hAnsi="Times New Roman" w:cs="Times New Roman"/>
          <w:sz w:val="28"/>
          <w:szCs w:val="28"/>
          <w:u w:color="FFFFFF"/>
          <w:lang w:eastAsia="zh-CN"/>
        </w:rPr>
        <w:t>.</w:t>
      </w:r>
    </w:p>
    <w:p w:rsidR="00F932F6" w:rsidRPr="00533880" w:rsidRDefault="00F932F6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F932F6" w:rsidRDefault="00F932F6" w:rsidP="002725A9">
      <w:pPr>
        <w:pStyle w:val="ae"/>
        <w:numPr>
          <w:ilvl w:val="1"/>
          <w:numId w:val="5"/>
        </w:numPr>
        <w:shd w:val="clear" w:color="auto" w:fill="FFFFFF"/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  <w:lang w:eastAsia="zh-CN"/>
        </w:rPr>
      </w:pPr>
      <w:r w:rsidRPr="001E7613">
        <w:rPr>
          <w:b/>
          <w:color w:val="000000"/>
          <w:sz w:val="28"/>
          <w:szCs w:val="28"/>
          <w:lang w:eastAsia="zh-CN"/>
        </w:rPr>
        <w:t xml:space="preserve">Место учебной дисциплины в структуре </w:t>
      </w:r>
      <w:r>
        <w:rPr>
          <w:b/>
          <w:color w:val="000000"/>
          <w:sz w:val="28"/>
          <w:szCs w:val="28"/>
          <w:lang w:eastAsia="zh-CN"/>
        </w:rPr>
        <w:t>ППССЗ</w:t>
      </w:r>
      <w:r w:rsidRPr="001E7613">
        <w:rPr>
          <w:b/>
          <w:color w:val="000000"/>
          <w:sz w:val="28"/>
          <w:szCs w:val="28"/>
          <w:lang w:eastAsia="zh-CN"/>
        </w:rPr>
        <w:t>:</w:t>
      </w:r>
      <w:r w:rsidRPr="001E7613">
        <w:rPr>
          <w:color w:val="000000"/>
          <w:sz w:val="28"/>
          <w:szCs w:val="28"/>
          <w:lang w:eastAsia="zh-CN"/>
        </w:rPr>
        <w:t xml:space="preserve"> </w:t>
      </w:r>
    </w:p>
    <w:p w:rsidR="00F932F6" w:rsidRPr="00325351" w:rsidRDefault="002725A9" w:rsidP="002725A9">
      <w:pPr>
        <w:shd w:val="clear" w:color="auto" w:fill="FFFFFF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</w:t>
      </w:r>
      <w:r w:rsidR="00F932F6" w:rsidRPr="0032535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исциплина входит в общий гуманит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арный и социально-экономический </w:t>
      </w:r>
      <w:r w:rsidR="00F932F6" w:rsidRPr="0032535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цикл.</w:t>
      </w:r>
    </w:p>
    <w:p w:rsidR="00F932F6" w:rsidRPr="00AC7985" w:rsidRDefault="00F932F6" w:rsidP="002725A9">
      <w:pPr>
        <w:shd w:val="clear" w:color="auto" w:fill="FFFFFF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zh-CN"/>
        </w:rPr>
        <w:t xml:space="preserve">1.3. </w:t>
      </w: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ab/>
        <w:t>Цели и задачи учебной дисциплины - требования к результатам освоения дисциплин:</w:t>
      </w:r>
    </w:p>
    <w:p w:rsidR="00F932F6" w:rsidRPr="00A30572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F932F6" w:rsidRPr="00A30572" w:rsidRDefault="00F932F6" w:rsidP="002725A9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направления развития ключевых регионов мира на рубеже веков (XX- </w:t>
      </w:r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XXI</w:t>
      </w:r>
      <w:proofErr w:type="gramStart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вв</w:t>
      </w:r>
      <w:proofErr w:type="gramEnd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.);</w:t>
      </w:r>
    </w:p>
    <w:p w:rsidR="00F932F6" w:rsidRPr="00A30572" w:rsidRDefault="00F932F6" w:rsidP="002725A9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и причины локальных, региональных и межгосударственных конфликтов в конце ХХ</w:t>
      </w:r>
      <w:r w:rsidR="00CA2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-н</w:t>
      </w:r>
      <w:proofErr w:type="gramEnd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ачале ХХ</w:t>
      </w:r>
      <w:r w:rsidRPr="00A3057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века.</w:t>
      </w:r>
    </w:p>
    <w:p w:rsidR="00F932F6" w:rsidRPr="00A30572" w:rsidRDefault="00F932F6" w:rsidP="002725A9">
      <w:pPr>
        <w:numPr>
          <w:ilvl w:val="0"/>
          <w:numId w:val="2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процессы (интеграционные, поликультурные, миграционные и иные) политиче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ского и экономического развития ведущих государств и регионов мира;</w:t>
      </w:r>
    </w:p>
    <w:p w:rsidR="00F932F6" w:rsidRPr="00A30572" w:rsidRDefault="00F932F6" w:rsidP="002725A9">
      <w:pPr>
        <w:numPr>
          <w:ilvl w:val="0"/>
          <w:numId w:val="2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назначение ООН, НАТО и ЕС и других организаций и основные направления их деятель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ности;</w:t>
      </w:r>
    </w:p>
    <w:p w:rsidR="00F932F6" w:rsidRPr="00A30572" w:rsidRDefault="00F932F6" w:rsidP="002725A9">
      <w:pPr>
        <w:numPr>
          <w:ilvl w:val="0"/>
          <w:numId w:val="2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роли науки, культуры и религии в сохранении и укреплении национальных и государ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ственных традиций;</w:t>
      </w:r>
    </w:p>
    <w:p w:rsidR="00F932F6" w:rsidRPr="00A30572" w:rsidRDefault="00F932F6" w:rsidP="002725A9">
      <w:pPr>
        <w:numPr>
          <w:ilvl w:val="0"/>
          <w:numId w:val="28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назначение важнейших правовых и законодательных актов мирового и реги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онального значения.</w:t>
      </w:r>
    </w:p>
    <w:p w:rsidR="00F932F6" w:rsidRPr="00A30572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F932F6" w:rsidRPr="00A30572" w:rsidRDefault="00F932F6" w:rsidP="002725A9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ориентироваться в современной экономической, политической и культурной ситуации в России и мире;</w:t>
      </w:r>
    </w:p>
    <w:p w:rsidR="00F932F6" w:rsidRPr="00A30572" w:rsidRDefault="00F932F6" w:rsidP="002725A9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взаимосвязь отечественных региональных, мировых социально-экономических, политических и культурных проблем.</w:t>
      </w:r>
    </w:p>
    <w:p w:rsidR="00F932F6" w:rsidRPr="00A30572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1D37C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</w:t>
      </w:r>
      <w:r w:rsidRPr="00A305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</w:t>
      </w:r>
      <w:proofErr w:type="gramEnd"/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932F6" w:rsidRPr="00A30572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F932F6" w:rsidRPr="00A30572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F932F6" w:rsidRPr="00A30572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t>-  соотнесения своих действий и поступков, окружающих с исторически возникшими формами социального поведения;</w:t>
      </w:r>
    </w:p>
    <w:p w:rsidR="00F932F6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5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932F6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932F6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Hlk119453119"/>
      <w:r w:rsidRPr="004B64D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результате освоения учебной дисциплины у </w:t>
      </w:r>
      <w:proofErr w:type="gramStart"/>
      <w:r w:rsidRPr="004B64DE">
        <w:rPr>
          <w:rFonts w:ascii="Times New Roman" w:eastAsia="Times New Roman" w:hAnsi="Times New Roman"/>
          <w:bCs/>
          <w:sz w:val="28"/>
          <w:szCs w:val="24"/>
          <w:lang w:eastAsia="ru-RU"/>
        </w:rPr>
        <w:t>обучающихся</w:t>
      </w:r>
      <w:proofErr w:type="gramEnd"/>
      <w:r w:rsidRPr="004B64D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по базовой подготовке формируются</w:t>
      </w:r>
      <w:r w:rsidRPr="009C73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общие компетенции:</w:t>
      </w:r>
    </w:p>
    <w:p w:rsidR="00F932F6" w:rsidRPr="009C73FC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bookmarkEnd w:id="0"/>
    <w:p w:rsidR="00F932F6" w:rsidRDefault="00F932F6" w:rsidP="002725A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b/>
          <w:sz w:val="28"/>
          <w:szCs w:val="28"/>
        </w:rPr>
        <w:t>ОК 01.</w:t>
      </w:r>
      <w:r>
        <w:rPr>
          <w:rFonts w:ascii="Times New Roman" w:hAnsi="Times New Roman" w:cs="Times New Roman"/>
          <w:sz w:val="28"/>
          <w:szCs w:val="28"/>
        </w:rPr>
        <w:t xml:space="preserve"> Выбирать способы решения задач профессиональной деятельности применительно к различным контекстам;</w:t>
      </w:r>
    </w:p>
    <w:p w:rsidR="00F932F6" w:rsidRDefault="00F932F6" w:rsidP="002725A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b/>
          <w:sz w:val="28"/>
          <w:szCs w:val="28"/>
        </w:rPr>
        <w:t>ОК 02.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932F6" w:rsidRDefault="00F932F6" w:rsidP="002725A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b/>
          <w:sz w:val="28"/>
          <w:szCs w:val="28"/>
        </w:rPr>
        <w:t>ОК 03.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932F6" w:rsidRDefault="00F932F6" w:rsidP="002725A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b/>
          <w:sz w:val="28"/>
          <w:szCs w:val="28"/>
        </w:rPr>
        <w:t>ОК 04.</w:t>
      </w:r>
      <w:r>
        <w:rPr>
          <w:rFonts w:ascii="Times New Roman" w:hAnsi="Times New Roman" w:cs="Times New Roman"/>
          <w:sz w:val="28"/>
          <w:szCs w:val="28"/>
        </w:rPr>
        <w:t xml:space="preserve"> Эффективно взаимодействовать и работать в коллективе и команде;</w:t>
      </w:r>
    </w:p>
    <w:p w:rsidR="00F932F6" w:rsidRDefault="00F932F6" w:rsidP="002725A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b/>
          <w:sz w:val="28"/>
          <w:szCs w:val="28"/>
        </w:rPr>
        <w:t>ОК 05.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932F6" w:rsidRDefault="00F932F6" w:rsidP="002725A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CB">
        <w:rPr>
          <w:rFonts w:ascii="Times New Roman" w:hAnsi="Times New Roman" w:cs="Times New Roman"/>
          <w:b/>
          <w:sz w:val="28"/>
          <w:szCs w:val="28"/>
        </w:rPr>
        <w:t>ОК 06.</w:t>
      </w:r>
      <w:r>
        <w:rPr>
          <w:rFonts w:ascii="Times New Roman" w:hAnsi="Times New Roman" w:cs="Times New Roman"/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A93352" w:rsidRDefault="00A93352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реализуется программа воспитания, направленная на формирование следующих </w:t>
      </w:r>
      <w:r w:rsidRPr="0019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352" w:rsidRDefault="00A93352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93352" w:rsidRDefault="00A93352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Демонстрирующий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России;</w:t>
      </w:r>
    </w:p>
    <w:p w:rsidR="00A93352" w:rsidRDefault="00A93352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Сопричастный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A93352" w:rsidRDefault="00A93352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уважение к эстетическим ценностям, обладающий основами эстетической культуры;</w:t>
      </w:r>
    </w:p>
    <w:p w:rsidR="00A93352" w:rsidRDefault="00A93352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Отечества;</w:t>
      </w:r>
    </w:p>
    <w:p w:rsidR="00A93352" w:rsidRDefault="00A93352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lastRenderedPageBreak/>
        <w:t>ЛР.17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A93352" w:rsidRDefault="00A93352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людям иной национальности, веры, культуры; уважительного отношения к их взглядам;</w:t>
      </w:r>
    </w:p>
    <w:p w:rsidR="00F932F6" w:rsidRDefault="004B486E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B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ЛР.24</w:t>
      </w:r>
      <w:r w:rsidR="00A933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A93352">
        <w:rPr>
          <w:rFonts w:ascii="Times New Roman" w:eastAsia="Calibri" w:hAnsi="Times New Roman" w:cs="Times New Roman"/>
          <w:sz w:val="28"/>
          <w:szCs w:val="28"/>
        </w:rPr>
        <w:t xml:space="preserve">Ценностное отношение </w:t>
      </w:r>
      <w:proofErr w:type="gramStart"/>
      <w:r w:rsidR="00A9335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A93352">
        <w:rPr>
          <w:rFonts w:ascii="Times New Roman" w:eastAsia="Calibri" w:hAnsi="Times New Roman" w:cs="Times New Roman"/>
          <w:sz w:val="28"/>
          <w:szCs w:val="28"/>
        </w:rPr>
        <w:t xml:space="preserve"> к культуре, и искусству, к культуре речи и культуре поведения, к красоте и гармонии.</w:t>
      </w:r>
    </w:p>
    <w:p w:rsidR="00424629" w:rsidRPr="00424629" w:rsidRDefault="00424629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932F6" w:rsidRPr="007D5F18" w:rsidRDefault="00F932F6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932F6" w:rsidRDefault="00F932F6" w:rsidP="00C3323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1.4 К</w:t>
      </w:r>
      <w:r w:rsidRPr="00A3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оличество часов на освоение рабочей программы учебной дисциплины</w:t>
      </w:r>
      <w:r w:rsidR="00C33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в соответствии с учебным планом (УП)</w:t>
      </w:r>
      <w:r w:rsidRPr="00A30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</w:p>
    <w:p w:rsidR="00F932F6" w:rsidRPr="00AC7985" w:rsidRDefault="00F932F6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>50 часов</w:t>
      </w:r>
      <w:r w:rsidRPr="00A305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, в том числе: </w:t>
      </w:r>
      <w:r w:rsidRPr="00A3057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обязательной аудиторной учебной нагрузки обучающегося 48 часов;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промежуточной аттестации - 2 часа.</w:t>
      </w:r>
    </w:p>
    <w:p w:rsidR="00F932F6" w:rsidRDefault="00F932F6" w:rsidP="002725A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Default="00F932F6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725A9" w:rsidRDefault="002725A9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725A9" w:rsidRDefault="002725A9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725A9" w:rsidRDefault="002725A9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725A9" w:rsidRDefault="002725A9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5545" w:rsidRDefault="00785545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063E98" w:rsidRDefault="00063E98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Default="00F932F6" w:rsidP="002725A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Pr="003342E8" w:rsidRDefault="00F932F6" w:rsidP="002725A9">
      <w:pPr>
        <w:pStyle w:val="ae"/>
        <w:numPr>
          <w:ilvl w:val="0"/>
          <w:numId w:val="5"/>
        </w:numPr>
        <w:suppressAutoHyphens/>
        <w:jc w:val="center"/>
        <w:rPr>
          <w:b/>
          <w:lang w:eastAsia="zh-CN"/>
        </w:rPr>
      </w:pPr>
      <w:r w:rsidRPr="003342E8">
        <w:rPr>
          <w:b/>
          <w:color w:val="000000"/>
          <w:sz w:val="28"/>
          <w:szCs w:val="28"/>
          <w:lang w:eastAsia="zh-CN"/>
        </w:rPr>
        <w:lastRenderedPageBreak/>
        <w:t>СТРУКТУРА И СОДЕРЖАНИЕ УЧЕБНОЙ ДИСЦИПЛИНЫ</w:t>
      </w:r>
    </w:p>
    <w:p w:rsidR="00F932F6" w:rsidRPr="00163C6B" w:rsidRDefault="00F932F6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zh-CN"/>
        </w:rPr>
      </w:pPr>
    </w:p>
    <w:p w:rsidR="00F932F6" w:rsidRDefault="00F932F6" w:rsidP="002725A9">
      <w:pPr>
        <w:shd w:val="clear" w:color="auto" w:fill="FFFFFF"/>
        <w:suppressAutoHyphens/>
        <w:spacing w:after="0" w:line="451" w:lineRule="exact"/>
        <w:ind w:left="29" w:right="576" w:hanging="2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63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2.1. Объем учебной дисциплины и виды учебной работы</w:t>
      </w:r>
    </w:p>
    <w:p w:rsidR="00F932F6" w:rsidRPr="00163C6B" w:rsidRDefault="00F932F6" w:rsidP="002725A9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Очное обучение </w:t>
      </w:r>
    </w:p>
    <w:p w:rsidR="00F932F6" w:rsidRPr="00163C6B" w:rsidRDefault="00F932F6" w:rsidP="002725A9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52"/>
      </w:tblGrid>
      <w:tr w:rsidR="00F932F6" w:rsidRPr="00163C6B" w:rsidTr="00E51975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48 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7D5F18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7D5F18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</w:t>
            </w:r>
            <w:r w:rsidR="00BA7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32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16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D2765D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27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D2765D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27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F932F6" w:rsidRPr="00163C6B" w:rsidTr="00E51975">
        <w:trPr>
          <w:trHeight w:hRule="exact"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765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 w:rsidRPr="007903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(3 семестр)</w:t>
            </w:r>
          </w:p>
        </w:tc>
      </w:tr>
    </w:tbl>
    <w:p w:rsidR="00F932F6" w:rsidRDefault="00F932F6" w:rsidP="002725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932F6" w:rsidRPr="00163C6B" w:rsidRDefault="00F932F6" w:rsidP="002725A9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Заочное обучение </w:t>
      </w:r>
    </w:p>
    <w:p w:rsidR="00F932F6" w:rsidRPr="00163C6B" w:rsidRDefault="00F932F6" w:rsidP="002725A9">
      <w:pPr>
        <w:suppressAutoHyphens/>
        <w:spacing w:after="101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52"/>
      </w:tblGrid>
      <w:tr w:rsidR="00F932F6" w:rsidRPr="00163C6B" w:rsidTr="00E51975">
        <w:trPr>
          <w:trHeight w:hRule="exact" w:val="48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Вид учебной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Объем часов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50 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Обязательная </w:t>
            </w: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аудиторная учебная нагрузка (всего)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039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48 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7D5F18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D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том числе: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7D5F18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</w:t>
            </w:r>
            <w:r w:rsidR="000A7D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теоретическое обучение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лабораторные занятия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практические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E9039C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F932F6" w:rsidRPr="00163C6B" w:rsidTr="00E51975">
        <w:trPr>
          <w:trHeight w:hRule="exact" w:val="403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контрольные работы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504A8B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163C6B" w:rsidRDefault="00F932F6" w:rsidP="002725A9">
            <w:pPr>
              <w:shd w:val="clear" w:color="auto" w:fill="FFFFFF"/>
              <w:suppressAutoHyphens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63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курсовая работа (проект)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не предусмотрено</w:t>
            </w:r>
          </w:p>
        </w:tc>
      </w:tr>
      <w:tr w:rsidR="00F932F6" w:rsidRPr="00163C6B" w:rsidTr="00E51975">
        <w:trPr>
          <w:trHeight w:hRule="exact"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D2765D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27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504A8B" w:rsidRDefault="00F932F6" w:rsidP="002725A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>40</w:t>
            </w:r>
          </w:p>
        </w:tc>
      </w:tr>
      <w:tr w:rsidR="00F932F6" w:rsidRPr="00163C6B" w:rsidTr="00E51975">
        <w:trPr>
          <w:trHeight w:hRule="exact" w:val="413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2F6" w:rsidRPr="000B453A" w:rsidRDefault="00F932F6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2765D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zh-CN"/>
              </w:rPr>
              <w:t>Итоговая аттестация</w:t>
            </w:r>
            <w:r w:rsidRPr="0079038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в форме </w:t>
            </w:r>
            <w:r w:rsidRPr="000B453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дифференцированного зачёта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zh-CN"/>
              </w:rPr>
              <w:t xml:space="preserve"> (1 семестр)</w:t>
            </w:r>
          </w:p>
        </w:tc>
      </w:tr>
    </w:tbl>
    <w:p w:rsidR="00F932F6" w:rsidRDefault="00F932F6" w:rsidP="002725A9">
      <w:pPr>
        <w:shd w:val="clear" w:color="auto" w:fill="FFFFFF"/>
        <w:suppressAutoHyphens/>
        <w:spacing w:after="0" w:line="451" w:lineRule="exact"/>
        <w:ind w:right="5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Default="00F932F6" w:rsidP="002725A9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Default="00F932F6" w:rsidP="002725A9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Default="00F932F6" w:rsidP="002725A9">
      <w:pPr>
        <w:shd w:val="clear" w:color="auto" w:fill="FFFFFF"/>
        <w:suppressAutoHyphens/>
        <w:spacing w:after="0" w:line="451" w:lineRule="exact"/>
        <w:ind w:left="29" w:right="576" w:hanging="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932F6" w:rsidRDefault="00F932F6" w:rsidP="002725A9">
      <w:pPr>
        <w:shd w:val="clear" w:color="auto" w:fill="FFFFFF"/>
        <w:suppressAutoHyphens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Default="00486F4F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486F4F" w:rsidRPr="00163C6B" w:rsidRDefault="00486F4F" w:rsidP="002725A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u w:val="dotted" w:color="FFFFFF"/>
          <w:lang w:eastAsia="zh-CN"/>
        </w:rPr>
      </w:pPr>
    </w:p>
    <w:p w:rsidR="00163C6B" w:rsidRPr="00163C6B" w:rsidRDefault="00163C6B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163C6B" w:rsidRPr="00163C6B" w:rsidSect="002725A9">
          <w:footerReference w:type="default" r:id="rId8"/>
          <w:pgSz w:w="11906" w:h="16838"/>
          <w:pgMar w:top="1134" w:right="707" w:bottom="765" w:left="1134" w:header="720" w:footer="709" w:gutter="0"/>
          <w:pgNumType w:start="1"/>
          <w:cols w:space="720"/>
          <w:titlePg/>
          <w:docGrid w:linePitch="360"/>
        </w:sectPr>
      </w:pPr>
      <w:r w:rsidRPr="00163C6B">
        <w:rPr>
          <w:rFonts w:ascii="Times New Roman" w:eastAsia="Times New Roman" w:hAnsi="Times New Roman" w:cs="Times New Roman"/>
          <w:i/>
          <w:u w:color="FFFFFF"/>
          <w:lang w:eastAsia="zh-CN"/>
        </w:rPr>
        <w:t xml:space="preserve"> </w:t>
      </w:r>
    </w:p>
    <w:p w:rsidR="006F1B46" w:rsidRDefault="006F1B46" w:rsidP="002725A9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6F1B46" w:rsidRPr="002A5BD6" w:rsidRDefault="006F1B46" w:rsidP="002725A9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Cs/>
          <w:color w:val="000000"/>
          <w:spacing w:val="-2"/>
          <w:sz w:val="30"/>
          <w:szCs w:val="30"/>
        </w:rPr>
      </w:pPr>
      <w:r w:rsidRPr="007878D5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2.2. </w:t>
      </w:r>
      <w:r w:rsidRPr="002A5BD6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Тематический план и содержание учебной дисциплины </w:t>
      </w:r>
    </w:p>
    <w:p w:rsidR="006F1B46" w:rsidRPr="00ED1FDA" w:rsidRDefault="006F1B46" w:rsidP="002725A9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</w:pPr>
      <w:r w:rsidRPr="00ED1FD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30"/>
          <w:szCs w:val="30"/>
        </w:rPr>
        <w:t>Очная форма обучения</w:t>
      </w:r>
    </w:p>
    <w:tbl>
      <w:tblPr>
        <w:tblW w:w="148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83"/>
        <w:gridCol w:w="9683"/>
        <w:gridCol w:w="1335"/>
        <w:gridCol w:w="1784"/>
      </w:tblGrid>
      <w:tr w:rsidR="006F1B46" w:rsidRPr="00320934" w:rsidTr="002725A9">
        <w:trPr>
          <w:trHeight w:hRule="exact" w:val="413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2" w:lineRule="exact"/>
              <w:ind w:left="26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2" w:lineRule="exact"/>
              <w:ind w:left="408" w:right="40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r w:rsidRPr="0004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обучающихся, курсовая работ (проект)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Объем часов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30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Уровень </w:t>
            </w: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освоения</w:t>
            </w:r>
          </w:p>
        </w:tc>
      </w:tr>
      <w:tr w:rsidR="006F1B46" w:rsidRPr="00320934" w:rsidTr="002725A9">
        <w:trPr>
          <w:trHeight w:hRule="exact" w:val="379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479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F1B46" w:rsidRPr="00320934" w:rsidTr="002725A9">
        <w:trPr>
          <w:trHeight w:hRule="exact" w:val="940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Раздел 1.</w:t>
            </w:r>
          </w:p>
          <w:p w:rsidR="006F1B46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Развитие СССР и его 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в мире в 1980-е </w:t>
            </w:r>
            <w:r w:rsidRPr="00041E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гг.</w:t>
            </w:r>
          </w:p>
          <w:p w:rsidR="006F1B46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16ауд 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>продуктивный</w:t>
            </w:r>
          </w:p>
        </w:tc>
      </w:tr>
      <w:tr w:rsidR="006F1B46" w:rsidRPr="00320934" w:rsidTr="002725A9">
        <w:trPr>
          <w:trHeight w:hRule="exact" w:val="38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1.1.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Основные тенденции </w:t>
            </w:r>
            <w:r w:rsidRPr="0004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СССР к </w:t>
            </w:r>
            <w:r w:rsidRPr="00041E2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1980-м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01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Внутренняя политика государственной власти в СССР к началу 1980-х гг.   Особенности  идеологии,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национальной и социально-экономической политики.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2. Культурное развитие народов Советского Союза и русская культура. </w:t>
            </w:r>
            <w:r w:rsidRPr="00041E2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Внешняя политика СССР.  Отношения с сопредельными государствами, Евросоюзом,  США,  странами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«третьего мира».</w:t>
            </w:r>
          </w:p>
          <w:p w:rsidR="006F1B46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54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занятия.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фото и </w:t>
            </w:r>
            <w:proofErr w:type="gramStart"/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кино материалов</w:t>
            </w:r>
            <w:proofErr w:type="gramEnd"/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, анализ документов по различным аспектам идеологии, социальной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 национальной политики в СССР к началу 1980-х гг.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Работа  с наглядным  и  текстовым материалом, раскрывающим характер  творчества художников,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писателей, архитекторов, ученых СССР 70-х гг. на фоне традиций русской культуры. </w:t>
            </w:r>
            <w:r w:rsidRPr="00041E2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Анализ исторических карт и документов, раскрывающих основные направления и особенности внешней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политики СССР к началу 1980-х гг.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1.2.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Дезинтеграционные процессы в России и </w:t>
            </w:r>
            <w:r w:rsidRPr="0004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Европе во второй 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половине 80-х гг.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60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Политические события в Восточной Европе во второй половине 80-х гг. 2. Отражение событий в Восточной Европе на дезинтеграционных процесса</w:t>
            </w:r>
            <w:proofErr w:type="gramStart"/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 в СССР</w:t>
            </w:r>
            <w:proofErr w:type="gramEnd"/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9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9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669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Рассмотрение   и   анализ   документального   (наглядного   и   текстового)   материала,   раскрывающего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деятельность политических партий и </w:t>
            </w:r>
            <w:proofErr w:type="gramStart"/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оппозиционных государственной власти сил</w:t>
            </w:r>
            <w:proofErr w:type="gramEnd"/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Восточной Европе.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Рассмотрение биографий политических деятелей СССР второй половины 1980-х гг., анализ содержания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программных документов и взглядов избранных деятелей. </w:t>
            </w:r>
            <w:r w:rsidRPr="00041E2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3.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Работа с историческими картами СССР и РФ за 1989-1991 гг.: экономический, внешнеполитический,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культурный геополитический анализ произошедших в этот период событий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525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Раздел 2.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2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 в конце 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- начале 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XXI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41E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16ауд 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right="6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2.1.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86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Постсоветское </w:t>
            </w: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пространство в 90-е гг. </w:t>
            </w: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XX </w:t>
            </w: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00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Локальные национальные и религиозные конфликты на пространстве бывшего СССР в 1990-е гг.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2. Участие международных организаций (ООН, ЮНЕСКО) в разрешении конфликтов на постсоветском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пространстве. </w:t>
            </w:r>
            <w:r w:rsidRPr="00041E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Российская   Федерация   в   планах  международных   организаций:   военно-политическая   конкуренция   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экономическое сотрудничество. Планы НАТО в отношении России.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041E2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Работа с историческими картами  и документами, раскрывающими причины  и характер локальных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конфликтов в РФ и СНГ в 1990-е гг. </w:t>
            </w:r>
            <w:r w:rsidRPr="00041E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Анализ программных документов ООН, ЮНЕСКО, ЕС, ОЭСР в отношении постсоветского пространства: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культурный, социально-экономический и политический аспекты. </w:t>
            </w:r>
            <w:r w:rsidRPr="0004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right="7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2.2.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43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Укрепление влияния </w:t>
            </w:r>
            <w:r w:rsidRPr="0004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на 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постсоветском пространстве.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008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Россия на постсоветском пространстве: договоры с Украиной, Белоруссией, Абхазией, Южной Осетией 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пр.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2. Внутренняя политика России на Северном Кавказе.  Причины, участники,  содержание,    результаты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вооруженного конфликта в этом регионе.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Лабораторные работы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446"/>
        </w:trPr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1. Рассмотрение и анализ текстов договоров России со странами СНГ и вновь образованными государствами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 целью определения внешнеполитической линии РФ.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Изучение исторических и географических карт Северного Кавказа, биографий политических деятелей обеих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сторон конфликта,  их программных документов.  Выработка учащимися различных моделей решения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конфликта.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</w:rPr>
              <w:t xml:space="preserve">3. Рассмотрение политических карт 1993-2009 гг. и решений Президента по реформе территориального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устройства РФ.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9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9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right="7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30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Тема 2.3.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81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163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Россия и мировые 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интеграционные процессы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1. Расширение  Евросоюза,   формирование  мирового   «рынка   труда»,      глобальная   программа  НАТО   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политические ориентиры России. 2. 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репродуктивный</w:t>
            </w:r>
          </w:p>
        </w:tc>
      </w:tr>
      <w:tr w:rsidR="006F1B46" w:rsidRPr="00320934" w:rsidTr="002725A9">
        <w:trPr>
          <w:trHeight w:hRule="exact" w:val="1008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1. Анализ документов ВТО, ЕЭС, ОЭСР, НАТО и др. международных организаций в сфере глобализации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различных сторон жизни общества с позиции гражданина России. </w:t>
            </w:r>
            <w:r w:rsidRPr="00041E2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Изучение основных образовательных проектов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41E2B">
                <w:rPr>
                  <w:rFonts w:ascii="Times New Roman" w:hAnsi="Times New Roman" w:cs="Times New Roman"/>
                  <w:iCs/>
                  <w:color w:val="000000"/>
                  <w:spacing w:val="2"/>
                  <w:sz w:val="24"/>
                  <w:szCs w:val="24"/>
                </w:rPr>
                <w:t>1992 г</w:t>
              </w:r>
            </w:smartTag>
            <w:r w:rsidRPr="00041E2B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с целью выявления причин и результатов процесса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внедрения рыночных отношений в систему российского образования.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7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 2.4.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53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605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Проблема экспансии в Россию западной системы ценностей и формирование «массовой культуры».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2.  Тенденции сохранения национальных, религиозных, культурных традиций и «свобода совести» в России.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3. Идеи «</w:t>
            </w:r>
            <w:proofErr w:type="spellStart"/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поликультурности</w:t>
            </w:r>
            <w:proofErr w:type="spellEnd"/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613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  Изучение наглядного и текстового материала, отражающего традиции национальных культур народов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России, и влияния на них идей «массовой культуры».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2. «Круглый стол» по проблеме: место традиционных религий, многовековых культур народов России в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условиях «массовой культуры» глобального мира. </w:t>
            </w:r>
            <w:r w:rsidRPr="0004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  и   анализ  документов,   отражающих   формирование   «общеевропейской»   культуры,   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6"/>
                <w:sz w:val="24"/>
                <w:szCs w:val="24"/>
              </w:rPr>
              <w:t xml:space="preserve">документов современных националистических и экстремистских молодежных организаций в Европе и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503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110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Тема 2.5. </w:t>
            </w: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Перспективы </w:t>
            </w:r>
            <w:r w:rsidRPr="00041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РФ в </w:t>
            </w:r>
            <w:r w:rsidRPr="00041E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современном мире.</w:t>
            </w: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210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Перспективные направления и основные проблемы развития РФ на современном этапе.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2.  Территориальная целостность России, уважение прав ее населения и соседних народов - главное условие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политического развития.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Инновационная деятельность - приоритетное направление в науке и экономике.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4. Сохранение традиционных нравственных ценностей и индивидуальных свобод человека - основа развития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культуры в РФ.</w:t>
            </w:r>
          </w:p>
        </w:tc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1430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1. Рассмотрение и анализ современных общегосударственных документов в области политики, экономики,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7"/>
                <w:sz w:val="24"/>
                <w:szCs w:val="24"/>
              </w:rPr>
              <w:t xml:space="preserve">социальной сферы и культуры,  и обоснование на основе этих документов важнейших перспективных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направлений и проблем в развитии РФ.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Анализ политических и экономических карт России и сопредельных территорий за последнее десятилетие с </w:t>
            </w: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точки   зрения    выяснения    преемственности    социально-экономического    и    политического    курса    с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государственными традициями России.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816"/>
        </w:trPr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19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3.    Осмысление сути важнейших научных открытий и технических достижений в современной России с </w:t>
            </w:r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позиций их инновационного характера и возможности применения в экономике. 4.    «Круглый   стол»   по  проблеме   сохранения   индивидуальной   свободы   человека,   его  нравственных ценностей и убеждений в условиях </w:t>
            </w:r>
            <w:proofErr w:type="gramStart"/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усиления стандартизации различных сторон жизни общества</w:t>
            </w:r>
            <w:proofErr w:type="gramEnd"/>
            <w:r w:rsidRPr="00041E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211"/>
        </w:trPr>
        <w:tc>
          <w:tcPr>
            <w:tcW w:w="2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7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B46" w:rsidRPr="00320934" w:rsidTr="002725A9">
        <w:trPr>
          <w:trHeight w:hRule="exact" w:val="3300"/>
        </w:trPr>
        <w:tc>
          <w:tcPr>
            <w:tcW w:w="20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Итого аудиторных: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Практические работы: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Промежуточная аттестация: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Всего часов: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1E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B46" w:rsidRPr="00041E2B" w:rsidRDefault="006F1B46" w:rsidP="002725A9">
            <w:pPr>
              <w:shd w:val="clear" w:color="auto" w:fill="FFFFFF"/>
              <w:suppressAutoHyphens/>
              <w:ind w:left="7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B46" w:rsidRPr="00320934" w:rsidRDefault="006F1B46" w:rsidP="002725A9">
      <w:pPr>
        <w:pageBreakBefore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2.2.2. Т</w:t>
      </w:r>
      <w:r w:rsidRPr="0032093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ематический план и содержание учебной дисциплины </w:t>
      </w:r>
      <w:r w:rsidR="00E46847">
        <w:rPr>
          <w:rFonts w:ascii="Times New Roman" w:hAnsi="Times New Roman" w:cs="Times New Roman"/>
          <w:b/>
          <w:bCs/>
          <w:spacing w:val="-1"/>
          <w:sz w:val="28"/>
          <w:szCs w:val="28"/>
        </w:rPr>
        <w:t>(</w:t>
      </w:r>
      <w:r w:rsidRPr="00320934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заочное отделение)</w:t>
      </w:r>
    </w:p>
    <w:tbl>
      <w:tblPr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7881"/>
        <w:gridCol w:w="814"/>
        <w:gridCol w:w="910"/>
        <w:gridCol w:w="758"/>
        <w:gridCol w:w="726"/>
        <w:gridCol w:w="688"/>
      </w:tblGrid>
      <w:tr w:rsidR="006F1B46" w:rsidRPr="00320934" w:rsidTr="002725A9">
        <w:trPr>
          <w:trHeight w:val="20"/>
        </w:trPr>
        <w:tc>
          <w:tcPr>
            <w:tcW w:w="9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разделов и тем</w:t>
            </w:r>
          </w:p>
        </w:tc>
        <w:tc>
          <w:tcPr>
            <w:tcW w:w="26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09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ind w:firstLine="284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>, ч.</w:t>
            </w:r>
          </w:p>
        </w:tc>
        <w:tc>
          <w:tcPr>
            <w:tcW w:w="2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ind w:left="-36" w:right="-46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Максимальная</w:t>
            </w:r>
          </w:p>
        </w:tc>
        <w:tc>
          <w:tcPr>
            <w:tcW w:w="57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Обязательная</w:t>
            </w:r>
          </w:p>
        </w:tc>
        <w:tc>
          <w:tcPr>
            <w:tcW w:w="2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1B46" w:rsidRPr="00320934" w:rsidRDefault="006F1B46" w:rsidP="002725A9">
            <w:pPr>
              <w:widowControl w:val="0"/>
              <w:suppressAutoHyphens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hd w:val="clear" w:color="auto" w:fill="FFFFFF"/>
              <w:suppressAutoHyphens/>
              <w:ind w:hanging="28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ind w:left="-75" w:right="-108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в т.ч. лаб. р. и пр. </w:t>
            </w:r>
            <w:proofErr w:type="spellStart"/>
            <w:r w:rsidRPr="00320934">
              <w:rPr>
                <w:rFonts w:ascii="Times New Roman" w:hAnsi="Times New Roman" w:cs="Times New Roman"/>
                <w:b/>
              </w:rPr>
              <w:t>зан</w:t>
            </w:r>
            <w:proofErr w:type="spellEnd"/>
            <w:r w:rsidRPr="003209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/>
              </w:rPr>
              <w:t>1 курс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pStyle w:val="af0"/>
              <w:tabs>
                <w:tab w:val="right" w:pos="2895"/>
              </w:tabs>
              <w:suppressAutoHyphens/>
              <w:jc w:val="both"/>
              <w:rPr>
                <w:rFonts w:eastAsia="Calibri"/>
                <w:b/>
                <w:u w:val="single"/>
              </w:rPr>
            </w:pPr>
            <w:r w:rsidRPr="00320934">
              <w:rPr>
                <w:b/>
                <w:u w:val="single"/>
              </w:rPr>
              <w:t xml:space="preserve">Раздел </w:t>
            </w:r>
            <w:r w:rsidRPr="00320934">
              <w:rPr>
                <w:b/>
                <w:bCs/>
                <w:u w:val="single"/>
              </w:rPr>
              <w:t xml:space="preserve">1. </w:t>
            </w:r>
            <w:r w:rsidRPr="00320934">
              <w:rPr>
                <w:b/>
                <w:u w:val="single"/>
              </w:rPr>
              <w:t>Развитие СССР и его место в мире в 1980-е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20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58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1.1. </w:t>
            </w:r>
            <w:r w:rsidRPr="00320934">
              <w:rPr>
                <w:rFonts w:ascii="Times New Roman" w:hAnsi="Times New Roman" w:cs="Times New Roman"/>
                <w:b/>
              </w:rPr>
              <w:t>Основные тенденции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934">
              <w:rPr>
                <w:rFonts w:ascii="Times New Roman" w:hAnsi="Times New Roman" w:cs="Times New Roman"/>
                <w:b/>
              </w:rPr>
              <w:t>развития СССР к 1980-м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58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tabs>
                <w:tab w:val="right" w:pos="2895"/>
              </w:tabs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1. </w:t>
            </w:r>
            <w:r w:rsidRPr="00320934">
              <w:rPr>
                <w:rFonts w:ascii="Times New Roman" w:hAnsi="Times New Roman" w:cs="Times New Roman"/>
              </w:rPr>
              <w:t xml:space="preserve">Внутренняя политика государственной власти в СССР к началу </w:t>
            </w:r>
            <w:r w:rsidRPr="00320934">
              <w:rPr>
                <w:rFonts w:ascii="Times New Roman" w:hAnsi="Times New Roman" w:cs="Times New Roman"/>
                <w:iCs/>
              </w:rPr>
              <w:t>1980-</w:t>
            </w:r>
            <w:r w:rsidRPr="00320934">
              <w:rPr>
                <w:rFonts w:ascii="Times New Roman" w:hAnsi="Times New Roman" w:cs="Times New Roman"/>
              </w:rPr>
              <w:t>х гг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Особенности идеологии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национальной и социально</w:t>
            </w:r>
            <w:r w:rsidRPr="00320934">
              <w:rPr>
                <w:rFonts w:ascii="Times New Roman" w:hAnsi="Times New Roman" w:cs="Times New Roman"/>
                <w:iCs/>
              </w:rPr>
              <w:t>-</w:t>
            </w:r>
            <w:r w:rsidRPr="00320934">
              <w:rPr>
                <w:rFonts w:ascii="Times New Roman" w:hAnsi="Times New Roman" w:cs="Times New Roman"/>
              </w:rPr>
              <w:t>экономической политики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2. </w:t>
            </w:r>
            <w:r w:rsidRPr="00320934">
              <w:rPr>
                <w:rFonts w:ascii="Times New Roman" w:hAnsi="Times New Roman" w:cs="Times New Roman"/>
              </w:rPr>
              <w:t>Культурное развитие народов Советского Союза и русская культура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3. Внешняя политика СССР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Отношения с сопредельными государствами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Евросоюзом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США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странами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третьего мира</w:t>
            </w:r>
            <w:r w:rsidRPr="00320934"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1B46" w:rsidRPr="00320934" w:rsidTr="002725A9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</w:t>
            </w:r>
            <w:r w:rsidRPr="0032093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 xml:space="preserve">Рассмотрение фото и </w:t>
            </w:r>
            <w:proofErr w:type="gramStart"/>
            <w:r w:rsidRPr="00320934">
              <w:rPr>
                <w:rFonts w:ascii="Times New Roman" w:hAnsi="Times New Roman" w:cs="Times New Roman"/>
                <w:iCs/>
              </w:rPr>
              <w:t>кино материалов</w:t>
            </w:r>
            <w:proofErr w:type="gramEnd"/>
            <w:r w:rsidRPr="00320934">
              <w:rPr>
                <w:rFonts w:ascii="Times New Roman" w:hAnsi="Times New Roman" w:cs="Times New Roman"/>
                <w:iCs/>
              </w:rPr>
              <w:t>, анализ документов по различным аспектам идеологии, социальной и национальной политики в СССР к началу 1980-х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№2 </w:t>
            </w:r>
            <w:r w:rsidRPr="00320934">
              <w:rPr>
                <w:rFonts w:ascii="Times New Roman" w:hAnsi="Times New Roman" w:cs="Times New Roman"/>
                <w:iCs/>
              </w:rPr>
              <w:t>Работа с наглядным и текстовым материалом, раскрывающим характер творчества художников, писателей, архитекторов, ученых СССР 70-ых гг. на фоне традиций русской культуры.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№3 </w:t>
            </w:r>
            <w:r w:rsidRPr="00320934">
              <w:rPr>
                <w:rFonts w:ascii="Times New Roman" w:hAnsi="Times New Roman" w:cs="Times New Roman"/>
                <w:iCs/>
              </w:rPr>
              <w:t>Анализ исторических карт  и документов, раскрывающих основные направления и особенности внешней политики СССР к началу 1980-ых гг.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Самостоятельная работа №1</w:t>
            </w:r>
            <w:r w:rsidRPr="00320934">
              <w:rPr>
                <w:rFonts w:ascii="Times New Roman" w:hAnsi="Times New Roman" w:cs="Times New Roman"/>
              </w:rPr>
              <w:t>. В</w:t>
            </w:r>
            <w:r w:rsidRPr="00320934"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</w:rPr>
              <w:t>1.Обоснованно ли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с Вашей точки зрения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утверждение о формировании в СССР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 xml:space="preserve">новой общности </w:t>
            </w:r>
            <w:r w:rsidRPr="00320934">
              <w:rPr>
                <w:rFonts w:ascii="Times New Roman" w:hAnsi="Times New Roman" w:cs="Times New Roman"/>
                <w:iCs/>
              </w:rPr>
              <w:t xml:space="preserve">– </w:t>
            </w:r>
            <w:r w:rsidRPr="00320934">
              <w:rPr>
                <w:rFonts w:ascii="Times New Roman" w:hAnsi="Times New Roman" w:cs="Times New Roman"/>
              </w:rPr>
              <w:t>советского народа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», </w:t>
            </w:r>
            <w:r w:rsidRPr="00320934">
              <w:rPr>
                <w:rFonts w:ascii="Times New Roman" w:hAnsi="Times New Roman" w:cs="Times New Roman"/>
              </w:rPr>
              <w:t xml:space="preserve">носителя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советской цивилизации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 xml:space="preserve">и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советской культуры</w:t>
            </w:r>
            <w:r w:rsidRPr="00320934">
              <w:rPr>
                <w:rFonts w:ascii="Times New Roman" w:hAnsi="Times New Roman" w:cs="Times New Roman"/>
                <w:iCs/>
              </w:rPr>
              <w:t>»?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2.Используя средства Интернет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сделайте хронологическую подборку плакатов социальной направленности за </w:t>
            </w:r>
            <w:r w:rsidRPr="00320934">
              <w:rPr>
                <w:rFonts w:ascii="Times New Roman" w:hAnsi="Times New Roman" w:cs="Times New Roman"/>
                <w:iCs/>
              </w:rPr>
              <w:t xml:space="preserve">1977-1980 </w:t>
            </w:r>
            <w:r w:rsidRPr="00320934">
              <w:rPr>
                <w:rFonts w:ascii="Times New Roman" w:hAnsi="Times New Roman" w:cs="Times New Roman"/>
              </w:rPr>
              <w:t>гг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Прокомментируйте полученный результат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Тема 1.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320934">
              <w:rPr>
                <w:rFonts w:ascii="Times New Roman" w:hAnsi="Times New Roman" w:cs="Times New Roman"/>
                <w:b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widowControl w:val="0"/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1. </w:t>
            </w:r>
            <w:r w:rsidRPr="00320934">
              <w:rPr>
                <w:rFonts w:ascii="Times New Roman" w:hAnsi="Times New Roman" w:cs="Times New Roman"/>
              </w:rPr>
              <w:t xml:space="preserve">Политические события в Восточной Европе во второй половине </w:t>
            </w:r>
            <w:r w:rsidRPr="00320934">
              <w:rPr>
                <w:rFonts w:ascii="Times New Roman" w:hAnsi="Times New Roman" w:cs="Times New Roman"/>
                <w:iCs/>
              </w:rPr>
              <w:t>80-</w:t>
            </w:r>
            <w:r w:rsidRPr="00320934">
              <w:rPr>
                <w:rFonts w:ascii="Times New Roman" w:hAnsi="Times New Roman" w:cs="Times New Roman"/>
              </w:rPr>
              <w:t>х гг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2. </w:t>
            </w:r>
            <w:r w:rsidRPr="00320934">
              <w:rPr>
                <w:rFonts w:ascii="Times New Roman" w:hAnsi="Times New Roman" w:cs="Times New Roman"/>
              </w:rPr>
              <w:t>Отражение событий в Восточной Европе на дезинтеграционных процесса</w:t>
            </w:r>
            <w:proofErr w:type="gramStart"/>
            <w:r w:rsidRPr="00320934">
              <w:rPr>
                <w:rFonts w:ascii="Times New Roman" w:hAnsi="Times New Roman" w:cs="Times New Roman"/>
              </w:rPr>
              <w:t>х в СССР</w:t>
            </w:r>
            <w:proofErr w:type="gramEnd"/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pStyle w:val="af5"/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распад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СССР и образование СНГ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как правопреемница СССР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№4</w:t>
            </w:r>
            <w:r w:rsidRPr="00320934">
              <w:rPr>
                <w:rFonts w:ascii="Times New Roman" w:hAnsi="Times New Roman" w:cs="Times New Roman"/>
              </w:rPr>
              <w:t xml:space="preserve">. Рассмотрение и анализ документального </w:t>
            </w:r>
            <w:r w:rsidRPr="00320934">
              <w:rPr>
                <w:rFonts w:ascii="Times New Roman" w:hAnsi="Times New Roman" w:cs="Times New Roman"/>
                <w:iCs/>
              </w:rPr>
              <w:t>(</w:t>
            </w:r>
            <w:r w:rsidRPr="00320934">
              <w:rPr>
                <w:rFonts w:ascii="Times New Roman" w:hAnsi="Times New Roman" w:cs="Times New Roman"/>
              </w:rPr>
              <w:t>наглядного и текстового</w:t>
            </w:r>
            <w:r w:rsidRPr="00320934">
              <w:rPr>
                <w:rFonts w:ascii="Times New Roman" w:hAnsi="Times New Roman" w:cs="Times New Roman"/>
                <w:iCs/>
              </w:rPr>
              <w:t xml:space="preserve">) </w:t>
            </w:r>
            <w:r w:rsidRPr="00320934">
              <w:rPr>
                <w:rFonts w:ascii="Times New Roman" w:hAnsi="Times New Roman" w:cs="Times New Roman"/>
              </w:rPr>
              <w:t>материала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раскрывающего деятельность политических партий и </w:t>
            </w:r>
            <w:proofErr w:type="gramStart"/>
            <w:r w:rsidRPr="00320934">
              <w:rPr>
                <w:rFonts w:ascii="Times New Roman" w:hAnsi="Times New Roman" w:cs="Times New Roman"/>
              </w:rPr>
              <w:t>оппозиционных государственной власти сил</w:t>
            </w:r>
            <w:proofErr w:type="gramEnd"/>
            <w:r w:rsidRPr="00320934">
              <w:rPr>
                <w:rFonts w:ascii="Times New Roman" w:hAnsi="Times New Roman" w:cs="Times New Roman"/>
              </w:rPr>
              <w:t xml:space="preserve"> в Восточной Европе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№5</w:t>
            </w:r>
            <w:r w:rsidRPr="00320934">
              <w:rPr>
                <w:rFonts w:ascii="Times New Roman" w:hAnsi="Times New Roman" w:cs="Times New Roman"/>
              </w:rPr>
              <w:t xml:space="preserve"> Рассмотрение биографий политических деятелей СССР второй половины </w:t>
            </w:r>
            <w:r w:rsidRPr="00320934">
              <w:rPr>
                <w:rFonts w:ascii="Times New Roman" w:hAnsi="Times New Roman" w:cs="Times New Roman"/>
                <w:iCs/>
              </w:rPr>
              <w:t>1980-</w:t>
            </w:r>
            <w:r w:rsidRPr="00320934">
              <w:rPr>
                <w:rFonts w:ascii="Times New Roman" w:hAnsi="Times New Roman" w:cs="Times New Roman"/>
              </w:rPr>
              <w:t>х гг</w:t>
            </w:r>
            <w:r w:rsidRPr="00320934">
              <w:rPr>
                <w:rFonts w:ascii="Times New Roman" w:hAnsi="Times New Roman" w:cs="Times New Roman"/>
                <w:iCs/>
              </w:rPr>
              <w:t xml:space="preserve">., </w:t>
            </w:r>
            <w:r w:rsidRPr="00320934">
              <w:rPr>
                <w:rFonts w:ascii="Times New Roman" w:hAnsi="Times New Roman" w:cs="Times New Roman"/>
              </w:rPr>
              <w:t>анализ содержания программных документов и взглядов избранных деятелей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№6 </w:t>
            </w:r>
            <w:r w:rsidRPr="00320934">
              <w:rPr>
                <w:rFonts w:ascii="Times New Roman" w:hAnsi="Times New Roman" w:cs="Times New Roman"/>
              </w:rPr>
              <w:t xml:space="preserve">Работа с историческими картами СССР и РФ за </w:t>
            </w:r>
            <w:r w:rsidRPr="00320934">
              <w:rPr>
                <w:rFonts w:ascii="Times New Roman" w:hAnsi="Times New Roman" w:cs="Times New Roman"/>
                <w:iCs/>
              </w:rPr>
              <w:t xml:space="preserve">1989-1991 </w:t>
            </w:r>
            <w:r w:rsidRPr="00320934">
              <w:rPr>
                <w:rFonts w:ascii="Times New Roman" w:hAnsi="Times New Roman" w:cs="Times New Roman"/>
              </w:rPr>
              <w:t>гг</w:t>
            </w:r>
            <w:r w:rsidRPr="00320934">
              <w:rPr>
                <w:rFonts w:ascii="Times New Roman" w:hAnsi="Times New Roman" w:cs="Times New Roman"/>
                <w:iCs/>
              </w:rPr>
              <w:t xml:space="preserve">.: </w:t>
            </w:r>
            <w:r w:rsidRPr="00320934">
              <w:rPr>
                <w:rFonts w:ascii="Times New Roman" w:hAnsi="Times New Roman" w:cs="Times New Roman"/>
              </w:rPr>
              <w:t>экономический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внешнеполитический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культурный геополитический анализ произошедших в этот период событий.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Контрольная работа №1</w:t>
            </w:r>
            <w:r w:rsidRPr="00320934">
              <w:rPr>
                <w:rFonts w:ascii="Times New Roman" w:hAnsi="Times New Roman" w:cs="Times New Roman"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 xml:space="preserve">Россия </w:t>
            </w:r>
            <w:r w:rsidRPr="00320934">
              <w:rPr>
                <w:rFonts w:ascii="Times New Roman" w:hAnsi="Times New Roman" w:cs="Times New Roman"/>
                <w:iCs/>
              </w:rPr>
              <w:t xml:space="preserve">– </w:t>
            </w:r>
            <w:r w:rsidRPr="00320934">
              <w:rPr>
                <w:rFonts w:ascii="Times New Roman" w:hAnsi="Times New Roman" w:cs="Times New Roman"/>
              </w:rPr>
              <w:t>суверенное государство</w:t>
            </w:r>
            <w:r w:rsidRPr="00320934">
              <w:rPr>
                <w:rFonts w:ascii="Times New Roman" w:hAnsi="Times New Roman" w:cs="Times New Roman"/>
                <w:iCs/>
              </w:rPr>
              <w:t xml:space="preserve">: </w:t>
            </w:r>
            <w:r w:rsidRPr="00320934">
              <w:rPr>
                <w:rFonts w:ascii="Times New Roman" w:hAnsi="Times New Roman" w:cs="Times New Roman"/>
              </w:rPr>
              <w:t>приобретения и потери</w:t>
            </w:r>
            <w:r w:rsidRPr="0032093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Самостоятельная работа №2</w:t>
            </w:r>
            <w:r w:rsidRPr="00320934">
              <w:rPr>
                <w:rFonts w:ascii="Times New Roman" w:hAnsi="Times New Roman" w:cs="Times New Roman"/>
              </w:rPr>
              <w:t>. В</w:t>
            </w:r>
            <w:r w:rsidRPr="00320934"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</w:rPr>
              <w:t xml:space="preserve">1. Предложите </w:t>
            </w:r>
            <w:r w:rsidRPr="00320934">
              <w:rPr>
                <w:rFonts w:ascii="Times New Roman" w:hAnsi="Times New Roman" w:cs="Times New Roman"/>
                <w:iCs/>
              </w:rPr>
              <w:t>(</w:t>
            </w:r>
            <w:r w:rsidRPr="00320934">
              <w:rPr>
                <w:rFonts w:ascii="Times New Roman" w:hAnsi="Times New Roman" w:cs="Times New Roman"/>
              </w:rPr>
              <w:t xml:space="preserve">в объеме </w:t>
            </w:r>
            <w:r w:rsidRPr="00320934">
              <w:rPr>
                <w:rFonts w:ascii="Times New Roman" w:hAnsi="Times New Roman" w:cs="Times New Roman"/>
                <w:iCs/>
              </w:rPr>
              <w:t xml:space="preserve">2-3 </w:t>
            </w:r>
            <w:r w:rsidRPr="00320934">
              <w:rPr>
                <w:rFonts w:ascii="Times New Roman" w:hAnsi="Times New Roman" w:cs="Times New Roman"/>
              </w:rPr>
              <w:t>стр</w:t>
            </w:r>
            <w:r w:rsidRPr="00320934">
              <w:rPr>
                <w:rFonts w:ascii="Times New Roman" w:hAnsi="Times New Roman" w:cs="Times New Roman"/>
                <w:iCs/>
              </w:rPr>
              <w:t xml:space="preserve">.) </w:t>
            </w:r>
            <w:r w:rsidRPr="00320934">
              <w:rPr>
                <w:rFonts w:ascii="Times New Roman" w:hAnsi="Times New Roman" w:cs="Times New Roman"/>
              </w:rPr>
              <w:t xml:space="preserve">проект внешнеполитического курса СССР на </w:t>
            </w:r>
            <w:r w:rsidRPr="00320934">
              <w:rPr>
                <w:rFonts w:ascii="Times New Roman" w:hAnsi="Times New Roman" w:cs="Times New Roman"/>
                <w:iCs/>
              </w:rPr>
              <w:t xml:space="preserve">1985-1990 </w:t>
            </w:r>
            <w:r w:rsidRPr="00320934">
              <w:rPr>
                <w:rFonts w:ascii="Times New Roman" w:hAnsi="Times New Roman" w:cs="Times New Roman"/>
              </w:rPr>
              <w:t>гг</w:t>
            </w:r>
            <w:r w:rsidRPr="00320934">
              <w:rPr>
                <w:rFonts w:ascii="Times New Roman" w:hAnsi="Times New Roman" w:cs="Times New Roman"/>
                <w:iCs/>
              </w:rPr>
              <w:t xml:space="preserve">., </w:t>
            </w:r>
            <w:r w:rsidRPr="00320934">
              <w:rPr>
                <w:rFonts w:ascii="Times New Roman" w:hAnsi="Times New Roman" w:cs="Times New Roman"/>
              </w:rPr>
              <w:t xml:space="preserve">альтернативного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новому мышлению</w:t>
            </w:r>
            <w:r w:rsidRPr="00320934">
              <w:rPr>
                <w:rFonts w:ascii="Times New Roman" w:hAnsi="Times New Roman" w:cs="Times New Roman"/>
                <w:iCs/>
              </w:rPr>
              <w:t>».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</w:rPr>
              <w:t>2. Соберите подборку фотодокументов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иллюстрирующих события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балканского кризиса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1998-2000 </w:t>
            </w:r>
            <w:r w:rsidRPr="00320934">
              <w:rPr>
                <w:rFonts w:ascii="Times New Roman" w:hAnsi="Times New Roman" w:cs="Times New Roman"/>
              </w:rPr>
              <w:t>гг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3. Можно ли считать проблемы Ольстера в Великобритании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Басков с Испании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Квебека в Канаде и пр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 xml:space="preserve">схожими с проблемами на территории СНГ </w:t>
            </w:r>
            <w:r w:rsidRPr="00320934">
              <w:rPr>
                <w:rFonts w:ascii="Times New Roman" w:hAnsi="Times New Roman" w:cs="Times New Roman"/>
                <w:iCs/>
              </w:rPr>
              <w:t xml:space="preserve">– </w:t>
            </w:r>
            <w:r w:rsidRPr="00320934">
              <w:rPr>
                <w:rFonts w:ascii="Times New Roman" w:hAnsi="Times New Roman" w:cs="Times New Roman"/>
              </w:rPr>
              <w:t>в Приднестровье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Абхазии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Северной Осетии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Нагорном</w:t>
            </w:r>
            <w:r w:rsidRPr="00320934">
              <w:rPr>
                <w:rFonts w:ascii="Times New Roman" w:hAnsi="Times New Roman" w:cs="Times New Roman"/>
                <w:iCs/>
              </w:rPr>
              <w:t xml:space="preserve"> </w:t>
            </w:r>
            <w:r w:rsidRPr="00320934">
              <w:rPr>
                <w:rFonts w:ascii="Times New Roman" w:hAnsi="Times New Roman" w:cs="Times New Roman"/>
              </w:rPr>
              <w:t>Карабахе и др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Ответ обосновать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  <w:u w:val="single"/>
              </w:rPr>
            </w:pPr>
            <w:r w:rsidRPr="00320934">
              <w:rPr>
                <w:b/>
                <w:u w:val="single"/>
              </w:rPr>
              <w:t xml:space="preserve">Раздел </w:t>
            </w:r>
            <w:r w:rsidRPr="00320934">
              <w:rPr>
                <w:b/>
                <w:bCs/>
                <w:u w:val="single"/>
              </w:rPr>
              <w:t xml:space="preserve">2. </w:t>
            </w:r>
            <w:r w:rsidRPr="00320934">
              <w:rPr>
                <w:b/>
                <w:u w:val="single"/>
              </w:rPr>
              <w:t>Россия и мир в конце XX - начале XXI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44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Тема 2.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Pr="00320934">
              <w:rPr>
                <w:rFonts w:ascii="Times New Roman" w:hAnsi="Times New Roman" w:cs="Times New Roman"/>
                <w:b/>
              </w:rPr>
              <w:t>Постсоветское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934">
              <w:rPr>
                <w:rFonts w:ascii="Times New Roman" w:hAnsi="Times New Roman" w:cs="Times New Roman"/>
                <w:b/>
              </w:rPr>
              <w:t>пространство в 90-е гг. XX века.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1. </w:t>
            </w:r>
            <w:r w:rsidRPr="00320934">
              <w:rPr>
                <w:rFonts w:ascii="Times New Roman" w:hAnsi="Times New Roman" w:cs="Times New Roman"/>
              </w:rPr>
              <w:t xml:space="preserve">Локальные национальные и религиозные конфликты на пространстве бывшего СССР в </w:t>
            </w:r>
            <w:r w:rsidRPr="00320934">
              <w:rPr>
                <w:rFonts w:ascii="Times New Roman" w:hAnsi="Times New Roman" w:cs="Times New Roman"/>
                <w:iCs/>
              </w:rPr>
              <w:t>1990-</w:t>
            </w:r>
            <w:r w:rsidRPr="00320934">
              <w:rPr>
                <w:rFonts w:ascii="Times New Roman" w:hAnsi="Times New Roman" w:cs="Times New Roman"/>
              </w:rPr>
              <w:t>е гг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934">
              <w:rPr>
                <w:rFonts w:ascii="Times New Roman" w:hAnsi="Times New Roman" w:cs="Times New Roman"/>
              </w:rPr>
              <w:t xml:space="preserve">2. Участие международных организаций </w:t>
            </w:r>
            <w:r w:rsidRPr="00320934">
              <w:rPr>
                <w:rFonts w:ascii="Times New Roman" w:hAnsi="Times New Roman" w:cs="Times New Roman"/>
                <w:iCs/>
              </w:rPr>
              <w:t>(</w:t>
            </w:r>
            <w:r w:rsidRPr="00320934">
              <w:rPr>
                <w:rFonts w:ascii="Times New Roman" w:hAnsi="Times New Roman" w:cs="Times New Roman"/>
              </w:rPr>
              <w:t>ООН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ЮНЕСКО</w:t>
            </w:r>
            <w:r w:rsidRPr="00320934">
              <w:rPr>
                <w:rFonts w:ascii="Times New Roman" w:hAnsi="Times New Roman" w:cs="Times New Roman"/>
                <w:iCs/>
              </w:rPr>
              <w:t xml:space="preserve">) </w:t>
            </w:r>
            <w:r w:rsidRPr="00320934">
              <w:rPr>
                <w:rFonts w:ascii="Times New Roman" w:hAnsi="Times New Roman" w:cs="Times New Roman"/>
              </w:rPr>
              <w:t>в разрешении конфликтов на постсоветском пространстве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3.Российская Федерация в планах международных организаций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: </w:t>
            </w:r>
            <w:r w:rsidRPr="00320934">
              <w:rPr>
                <w:rFonts w:ascii="Times New Roman" w:hAnsi="Times New Roman" w:cs="Times New Roman"/>
              </w:rPr>
              <w:t>военно</w:t>
            </w:r>
            <w:r w:rsidRPr="00320934">
              <w:rPr>
                <w:rFonts w:ascii="Times New Roman" w:hAnsi="Times New Roman" w:cs="Times New Roman"/>
                <w:iCs/>
              </w:rPr>
              <w:t>-</w:t>
            </w:r>
            <w:r w:rsidRPr="00320934">
              <w:rPr>
                <w:rFonts w:ascii="Times New Roman" w:hAnsi="Times New Roman" w:cs="Times New Roman"/>
              </w:rPr>
              <w:t>политическая конкуренция и экономическое сотрудничество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Планы НАТО в отношении России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№7 </w:t>
            </w:r>
            <w:r w:rsidRPr="00320934">
              <w:rPr>
                <w:rFonts w:ascii="Times New Roman" w:hAnsi="Times New Roman" w:cs="Times New Roman"/>
              </w:rPr>
              <w:t>Работа с историческими картами и документами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раскрывающими причины и характер локальных конфликтов в РФ и СНГ в 1990-е годы.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№8 </w:t>
            </w:r>
            <w:r w:rsidRPr="00320934">
              <w:rPr>
                <w:rFonts w:ascii="Times New Roman" w:hAnsi="Times New Roman" w:cs="Times New Roman"/>
              </w:rPr>
              <w:t xml:space="preserve"> Анализ программных документов ООН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ЮНЕСКО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ЕС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ОЭСР в отношении постсоветского пространства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: </w:t>
            </w:r>
            <w:r w:rsidRPr="00320934">
              <w:rPr>
                <w:rFonts w:ascii="Times New Roman" w:hAnsi="Times New Roman" w:cs="Times New Roman"/>
              </w:rPr>
              <w:t>культурный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социально</w:t>
            </w:r>
            <w:r w:rsidRPr="00320934">
              <w:rPr>
                <w:rFonts w:ascii="Times New Roman" w:hAnsi="Times New Roman" w:cs="Times New Roman"/>
                <w:iCs/>
              </w:rPr>
              <w:t>-</w:t>
            </w:r>
            <w:r w:rsidRPr="00320934">
              <w:rPr>
                <w:rFonts w:ascii="Times New Roman" w:hAnsi="Times New Roman" w:cs="Times New Roman"/>
              </w:rPr>
              <w:t>экономический и политический аспекты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 xml:space="preserve">Практическое занятие №9 </w:t>
            </w:r>
            <w:r w:rsidRPr="00320934">
              <w:rPr>
                <w:rFonts w:ascii="Times New Roman" w:hAnsi="Times New Roman" w:cs="Times New Roman"/>
              </w:rPr>
              <w:t xml:space="preserve"> Рассмотрение международных доктрин об устройстве мира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Место и роль России в этих проектах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Самостоятельная работа №3</w:t>
            </w:r>
            <w:r w:rsidRPr="00320934">
              <w:rPr>
                <w:rFonts w:ascii="Times New Roman" w:hAnsi="Times New Roman" w:cs="Times New Roman"/>
              </w:rPr>
              <w:t>. В</w:t>
            </w:r>
            <w:r w:rsidRPr="00320934"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934">
              <w:rPr>
                <w:rFonts w:ascii="Times New Roman" w:hAnsi="Times New Roman" w:cs="Times New Roman"/>
              </w:rPr>
              <w:t>1. Предложите в тезисной форме перечень важнейших внешнеполитических задач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стоящих перед Россией после распада территории СССР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 xml:space="preserve">2. Попытайтесь сделать прогноз </w:t>
            </w:r>
            <w:proofErr w:type="spellStart"/>
            <w:r w:rsidRPr="00320934">
              <w:rPr>
                <w:rFonts w:ascii="Times New Roman" w:hAnsi="Times New Roman" w:cs="Times New Roman"/>
              </w:rPr>
              <w:t>востребованности</w:t>
            </w:r>
            <w:proofErr w:type="spellEnd"/>
            <w:r w:rsidRPr="00320934">
              <w:rPr>
                <w:rFonts w:ascii="Times New Roman" w:hAnsi="Times New Roman" w:cs="Times New Roman"/>
              </w:rPr>
              <w:t xml:space="preserve"> конкретных профессий и специальностей для российской экономики на ближайшие несколько лет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Обоснуйте свой прогноз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Тема 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 2.2. </w:t>
            </w:r>
            <w:r w:rsidRPr="00320934">
              <w:rPr>
                <w:rFonts w:ascii="Times New Roman" w:hAnsi="Times New Roman" w:cs="Times New Roman"/>
                <w:b/>
              </w:rPr>
              <w:t>Укрепление влияния России на постсоветском пространстве.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9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 xml:space="preserve">1. </w:t>
            </w:r>
            <w:r w:rsidRPr="00320934">
              <w:rPr>
                <w:rFonts w:ascii="Times New Roman" w:hAnsi="Times New Roman" w:cs="Times New Roman"/>
              </w:rPr>
              <w:t>Россия на постсоветском пространстве</w:t>
            </w:r>
            <w:r w:rsidRPr="00320934">
              <w:rPr>
                <w:rFonts w:ascii="Times New Roman" w:hAnsi="Times New Roman" w:cs="Times New Roman"/>
                <w:iCs/>
              </w:rPr>
              <w:t xml:space="preserve">: </w:t>
            </w:r>
            <w:r w:rsidRPr="00320934">
              <w:rPr>
                <w:rFonts w:ascii="Times New Roman" w:hAnsi="Times New Roman" w:cs="Times New Roman"/>
              </w:rPr>
              <w:t>договоры с Украиной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Белоруссией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Абхазией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Южной Осетией и пр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2. </w:t>
            </w:r>
            <w:r w:rsidRPr="00320934">
              <w:rPr>
                <w:rFonts w:ascii="Times New Roman" w:hAnsi="Times New Roman" w:cs="Times New Roman"/>
              </w:rPr>
              <w:t>Внутренняя политика России на Северном Кавказе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Причины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участники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содержание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результаты вооруженного конфликта в этом регионе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pStyle w:val="af5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Изменения в территориальном устройстве Российской Федерации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pStyle w:val="af5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№10.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текстов договоров России со странами СНГ и вновь образованными государствами с целью определения внешнеполитической линии РФ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pStyle w:val="af5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№11.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Изучение исторических и географических карт Северного Кавказа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биографий политических деятелей обеих сторон конфликта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их программных документов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Выработка учащимися различных моделей решения конфликта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pStyle w:val="af5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Практическое занятие №12.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политических карт 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1993-2009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и решений Президента по реформе территориального устройства РФ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Самостоятельная работа №4</w:t>
            </w:r>
            <w:r w:rsidRPr="00320934">
              <w:rPr>
                <w:rFonts w:ascii="Times New Roman" w:hAnsi="Times New Roman" w:cs="Times New Roman"/>
              </w:rPr>
              <w:t>. В</w:t>
            </w:r>
            <w:r w:rsidRPr="00320934"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</w:rPr>
              <w:t xml:space="preserve">1. Существуют ли отличия в содержании понятий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суверенитет</w:t>
            </w:r>
            <w:r w:rsidRPr="00320934">
              <w:rPr>
                <w:rFonts w:ascii="Times New Roman" w:hAnsi="Times New Roman" w:cs="Times New Roman"/>
                <w:iCs/>
              </w:rPr>
              <w:t>», «</w:t>
            </w:r>
            <w:r w:rsidRPr="00320934">
              <w:rPr>
                <w:rFonts w:ascii="Times New Roman" w:hAnsi="Times New Roman" w:cs="Times New Roman"/>
              </w:rPr>
              <w:t>независимость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 xml:space="preserve">и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самостоятельность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>по отношению к государственной политике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Ответ объясните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pStyle w:val="af5"/>
              <w:tabs>
                <w:tab w:val="left" w:pos="1008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 xml:space="preserve">2. Оцените эффективность мер Президента и Правительства по решению проблемы межнационального конфликта в Чеченской республике за 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1990 – 2009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Тема 2.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320934">
              <w:rPr>
                <w:rFonts w:ascii="Times New Roman" w:hAnsi="Times New Roman" w:cs="Times New Roman"/>
                <w:b/>
              </w:rPr>
              <w:t>Россия и мировые интеграционные процессы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rPr>
                <w:rFonts w:eastAsia="Calibri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1. </w:t>
            </w:r>
            <w:r w:rsidRPr="00320934">
              <w:rPr>
                <w:rFonts w:ascii="Times New Roman" w:hAnsi="Times New Roman" w:cs="Times New Roman"/>
              </w:rPr>
              <w:t>Расширение Евросоюза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формирование мирового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рынка труда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», </w:t>
            </w:r>
            <w:r w:rsidRPr="00320934">
              <w:rPr>
                <w:rFonts w:ascii="Times New Roman" w:hAnsi="Times New Roman" w:cs="Times New Roman"/>
              </w:rPr>
              <w:t>глобальная программа НАТО и политические ориентиры России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2. </w:t>
            </w:r>
            <w:r w:rsidRPr="00320934">
              <w:rPr>
                <w:rFonts w:ascii="Times New Roman" w:hAnsi="Times New Roman" w:cs="Times New Roman"/>
              </w:rPr>
              <w:t>Формирование единого образовательного и культурного пространства в Европе и отдельных регионах мира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Участие России в этом процессе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№13.</w:t>
            </w:r>
            <w:r w:rsidRPr="00320934">
              <w:rPr>
                <w:rFonts w:ascii="Times New Roman" w:hAnsi="Times New Roman" w:cs="Times New Roman"/>
                <w:iCs/>
              </w:rPr>
              <w:t xml:space="preserve"> </w:t>
            </w:r>
            <w:r w:rsidRPr="00320934">
              <w:rPr>
                <w:rFonts w:ascii="Times New Roman" w:hAnsi="Times New Roman" w:cs="Times New Roman"/>
              </w:rPr>
              <w:t>Анализ документов ВТО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ЕЭС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ОЭСР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НАТО и др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международных организаций в сфере глобализации различных сторон жизни общества с позиции гражданина России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№14.</w:t>
            </w:r>
            <w:r w:rsidRPr="00320934">
              <w:rPr>
                <w:rFonts w:ascii="Times New Roman" w:hAnsi="Times New Roman" w:cs="Times New Roman"/>
              </w:rPr>
              <w:t xml:space="preserve"> Изучение основных образовательных проектов с </w:t>
            </w:r>
            <w:r w:rsidRPr="00320934">
              <w:rPr>
                <w:rFonts w:ascii="Times New Roman" w:hAnsi="Times New Roman" w:cs="Times New Roman"/>
                <w:iCs/>
              </w:rPr>
              <w:t xml:space="preserve">1992 </w:t>
            </w:r>
            <w:r w:rsidRPr="00320934">
              <w:rPr>
                <w:rFonts w:ascii="Times New Roman" w:hAnsi="Times New Roman" w:cs="Times New Roman"/>
              </w:rPr>
              <w:t>г с целью выявления причин и результатов процесса внедрения рыночных отношений в систему российского образования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Контрольная работа №2.</w:t>
            </w:r>
            <w:r w:rsidRPr="00320934">
              <w:rPr>
                <w:rFonts w:ascii="Times New Roman" w:hAnsi="Times New Roman" w:cs="Times New Roman"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Россия как партнер НАТО</w:t>
            </w:r>
            <w:r w:rsidRPr="0032093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Самостоятельная работа №5</w:t>
            </w:r>
            <w:r w:rsidRPr="00320934">
              <w:rPr>
                <w:rFonts w:ascii="Times New Roman" w:hAnsi="Times New Roman" w:cs="Times New Roman"/>
              </w:rPr>
              <w:t>. В</w:t>
            </w:r>
            <w:r w:rsidRPr="00320934">
              <w:rPr>
                <w:rFonts w:ascii="Times New Roman" w:hAnsi="Times New Roman" w:cs="Times New Roman"/>
                <w:b/>
              </w:rPr>
              <w:t>арианты заданий: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 xml:space="preserve">1. Найдите схожие и отличительные стороны процессов построения глобального коммунистического общества в начале </w:t>
            </w:r>
            <w:r w:rsidRPr="00320934">
              <w:rPr>
                <w:rFonts w:ascii="Times New Roman" w:hAnsi="Times New Roman" w:cs="Times New Roman"/>
                <w:iCs/>
              </w:rPr>
              <w:t xml:space="preserve">XX </w:t>
            </w:r>
            <w:r w:rsidRPr="00320934">
              <w:rPr>
                <w:rFonts w:ascii="Times New Roman" w:hAnsi="Times New Roman" w:cs="Times New Roman"/>
              </w:rPr>
              <w:t xml:space="preserve">века и построения глобального </w:t>
            </w:r>
            <w:proofErr w:type="gramStart"/>
            <w:r w:rsidRPr="00320934">
              <w:rPr>
                <w:rFonts w:ascii="Times New Roman" w:hAnsi="Times New Roman" w:cs="Times New Roman"/>
              </w:rPr>
              <w:t>демократического общества</w:t>
            </w:r>
            <w:proofErr w:type="gramEnd"/>
            <w:r w:rsidRPr="00320934">
              <w:rPr>
                <w:rFonts w:ascii="Times New Roman" w:hAnsi="Times New Roman" w:cs="Times New Roman"/>
              </w:rPr>
              <w:t xml:space="preserve"> во второй половине </w:t>
            </w:r>
            <w:r w:rsidRPr="00320934">
              <w:rPr>
                <w:rFonts w:ascii="Times New Roman" w:hAnsi="Times New Roman" w:cs="Times New Roman"/>
                <w:iCs/>
              </w:rPr>
              <w:t xml:space="preserve">XX – </w:t>
            </w:r>
            <w:r w:rsidRPr="00320934">
              <w:rPr>
                <w:rFonts w:ascii="Times New Roman" w:hAnsi="Times New Roman" w:cs="Times New Roman"/>
              </w:rPr>
              <w:t xml:space="preserve">начала </w:t>
            </w:r>
            <w:r w:rsidRPr="00320934">
              <w:rPr>
                <w:rFonts w:ascii="Times New Roman" w:hAnsi="Times New Roman" w:cs="Times New Roman"/>
                <w:iCs/>
              </w:rPr>
              <w:t xml:space="preserve">XXI </w:t>
            </w:r>
            <w:r w:rsidRPr="00320934">
              <w:rPr>
                <w:rFonts w:ascii="Times New Roman" w:hAnsi="Times New Roman" w:cs="Times New Roman"/>
              </w:rPr>
              <w:t>вв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Тема 2.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320934">
              <w:rPr>
                <w:rFonts w:ascii="Times New Roman" w:hAnsi="Times New Roman" w:cs="Times New Roman"/>
                <w:b/>
              </w:rPr>
              <w:t>Развитие культуры в России.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1. </w:t>
            </w:r>
            <w:r w:rsidRPr="00320934">
              <w:rPr>
                <w:rFonts w:ascii="Times New Roman" w:hAnsi="Times New Roman" w:cs="Times New Roman"/>
              </w:rPr>
              <w:t xml:space="preserve">Проблема экспансии в Россию западной системы ценностей и формирование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массовой культуры</w:t>
            </w:r>
            <w:r w:rsidRPr="00320934">
              <w:rPr>
                <w:rFonts w:ascii="Times New Roman" w:hAnsi="Times New Roman" w:cs="Times New Roman"/>
                <w:iCs/>
              </w:rPr>
              <w:t>».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2. </w:t>
            </w:r>
            <w:r w:rsidRPr="00320934">
              <w:rPr>
                <w:rFonts w:ascii="Times New Roman" w:hAnsi="Times New Roman" w:cs="Times New Roman"/>
              </w:rPr>
              <w:t>Тенденции сохранения национальных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религиозных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культурных традиций и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свобода совести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>в России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pStyle w:val="af5"/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 xml:space="preserve">Идеи 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поликультурности</w:t>
            </w:r>
            <w:proofErr w:type="spellEnd"/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и молодежные экстремистские движения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№15</w:t>
            </w:r>
            <w:r w:rsidRPr="00320934">
              <w:rPr>
                <w:rFonts w:ascii="Times New Roman" w:hAnsi="Times New Roman" w:cs="Times New Roman"/>
              </w:rPr>
              <w:t>. Изучение наглядного и текстового материала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отражающего традиции национальных культур народов России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и влияния на них идей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массовой культуры</w:t>
            </w:r>
            <w:r w:rsidRPr="00320934">
              <w:rPr>
                <w:rFonts w:ascii="Times New Roman" w:hAnsi="Times New Roman" w:cs="Times New Roman"/>
                <w:iCs/>
              </w:rPr>
              <w:t>».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№16.</w:t>
            </w:r>
            <w:r w:rsidRPr="00320934">
              <w:rPr>
                <w:rFonts w:ascii="Times New Roman" w:hAnsi="Times New Roman" w:cs="Times New Roman"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 xml:space="preserve"> «</w:t>
            </w:r>
            <w:r w:rsidRPr="00320934">
              <w:rPr>
                <w:rFonts w:ascii="Times New Roman" w:hAnsi="Times New Roman" w:cs="Times New Roman"/>
              </w:rPr>
              <w:t>Круглый стол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>по проблеме</w:t>
            </w:r>
            <w:r w:rsidRPr="00320934">
              <w:rPr>
                <w:rFonts w:ascii="Times New Roman" w:hAnsi="Times New Roman" w:cs="Times New Roman"/>
                <w:iCs/>
              </w:rPr>
              <w:t xml:space="preserve">: </w:t>
            </w:r>
            <w:r w:rsidRPr="00320934">
              <w:rPr>
                <w:rFonts w:ascii="Times New Roman" w:hAnsi="Times New Roman" w:cs="Times New Roman"/>
              </w:rPr>
              <w:t>место традиционных религий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многовековых культур народов России в условиях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массовой культуры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>глобального мира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iCs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№17.</w:t>
            </w:r>
            <w:r w:rsidRPr="00320934">
              <w:rPr>
                <w:rFonts w:ascii="Times New Roman" w:hAnsi="Times New Roman" w:cs="Times New Roman"/>
              </w:rPr>
              <w:t xml:space="preserve">  Сопоставление и анализ документов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отражающих формирование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общеевропейской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>культуры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и документов современных националистических и экстремистских молодежных организаций в Европе и России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Контрольная работа №3.</w:t>
            </w:r>
            <w:r w:rsidRPr="00320934">
              <w:rPr>
                <w:rFonts w:ascii="Times New Roman" w:hAnsi="Times New Roman" w:cs="Times New Roman"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Человек как носитель культуры своего народа</w:t>
            </w:r>
            <w:r w:rsidRPr="0032093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Самостоятельная работа №6. Варианты заданий: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</w:rPr>
              <w:t>1. Согласны ли Вы с утверждением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что культура общества это и есть его идеология</w:t>
            </w:r>
            <w:r w:rsidRPr="00320934">
              <w:rPr>
                <w:rFonts w:ascii="Times New Roman" w:hAnsi="Times New Roman" w:cs="Times New Roman"/>
                <w:iCs/>
              </w:rPr>
              <w:t xml:space="preserve">. </w:t>
            </w:r>
            <w:r w:rsidRPr="00320934">
              <w:rPr>
                <w:rFonts w:ascii="Times New Roman" w:hAnsi="Times New Roman" w:cs="Times New Roman"/>
              </w:rPr>
              <w:t>Обоснуйте свою позицию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2. Современная молодежь и культурные традиции</w:t>
            </w:r>
            <w:r w:rsidRPr="00320934">
              <w:rPr>
                <w:rFonts w:ascii="Times New Roman" w:hAnsi="Times New Roman" w:cs="Times New Roman"/>
                <w:iCs/>
              </w:rPr>
              <w:t>: «</w:t>
            </w:r>
            <w:r w:rsidRPr="00320934">
              <w:rPr>
                <w:rFonts w:ascii="Times New Roman" w:hAnsi="Times New Roman" w:cs="Times New Roman"/>
              </w:rPr>
              <w:t>конфликт отцов и детей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 xml:space="preserve">или трансформация нравственных ценностей и норм в рамках освоения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массовой культуры</w:t>
            </w:r>
            <w:r w:rsidRPr="00320934">
              <w:rPr>
                <w:rFonts w:ascii="Times New Roman" w:hAnsi="Times New Roman" w:cs="Times New Roman"/>
                <w:iCs/>
              </w:rPr>
              <w:t>»?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Тема 2.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Pr="00320934">
              <w:rPr>
                <w:rFonts w:ascii="Times New Roman" w:hAnsi="Times New Roman" w:cs="Times New Roman"/>
                <w:b/>
              </w:rPr>
              <w:t>Перспективы</w:t>
            </w:r>
            <w:r w:rsidRPr="003209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0934">
              <w:rPr>
                <w:rFonts w:ascii="Times New Roman" w:hAnsi="Times New Roman" w:cs="Times New Roman"/>
                <w:b/>
              </w:rPr>
              <w:t>развития РФ в современном мире.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1. </w:t>
            </w:r>
            <w:r w:rsidRPr="00320934">
              <w:rPr>
                <w:rFonts w:ascii="Times New Roman" w:hAnsi="Times New Roman" w:cs="Times New Roman"/>
              </w:rPr>
              <w:t>Перспективные направления и основные проблемы развития РФ на современном этапе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2. </w:t>
            </w:r>
            <w:r w:rsidRPr="00320934">
              <w:rPr>
                <w:rFonts w:ascii="Times New Roman" w:hAnsi="Times New Roman" w:cs="Times New Roman"/>
              </w:rPr>
              <w:t>Территориальная целостность России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уважение прав ее населения и соседних народов </w:t>
            </w:r>
            <w:r w:rsidRPr="00320934">
              <w:rPr>
                <w:rFonts w:ascii="Times New Roman" w:hAnsi="Times New Roman" w:cs="Times New Roman"/>
                <w:iCs/>
              </w:rPr>
              <w:t xml:space="preserve">– </w:t>
            </w:r>
            <w:r w:rsidRPr="00320934">
              <w:rPr>
                <w:rFonts w:ascii="Times New Roman" w:hAnsi="Times New Roman" w:cs="Times New Roman"/>
              </w:rPr>
              <w:t>главное условие политического развития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320934">
              <w:rPr>
                <w:rFonts w:ascii="Times New Roman" w:hAnsi="Times New Roman" w:cs="Times New Roman"/>
                <w:iCs/>
              </w:rPr>
              <w:t xml:space="preserve">3. </w:t>
            </w:r>
            <w:r w:rsidRPr="00320934">
              <w:rPr>
                <w:rFonts w:ascii="Times New Roman" w:hAnsi="Times New Roman" w:cs="Times New Roman"/>
              </w:rPr>
              <w:t xml:space="preserve">Инновационная деятельность </w:t>
            </w:r>
            <w:r w:rsidRPr="00320934">
              <w:rPr>
                <w:rFonts w:ascii="Times New Roman" w:hAnsi="Times New Roman" w:cs="Times New Roman"/>
                <w:iCs/>
              </w:rPr>
              <w:t xml:space="preserve">– </w:t>
            </w:r>
            <w:r w:rsidRPr="00320934">
              <w:rPr>
                <w:rFonts w:ascii="Times New Roman" w:hAnsi="Times New Roman" w:cs="Times New Roman"/>
              </w:rPr>
              <w:t>приоритетное направление в науке и экономике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pStyle w:val="af5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традиционных нравственных ценностей и индивидуальных свобод человека 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r w:rsidRPr="00320934">
              <w:rPr>
                <w:rFonts w:ascii="Times New Roman" w:hAnsi="Times New Roman" w:cs="Times New Roman"/>
                <w:sz w:val="24"/>
                <w:szCs w:val="24"/>
              </w:rPr>
              <w:t>основа развития культуры в РФ</w:t>
            </w:r>
            <w:r w:rsidRPr="003209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iCs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№18.</w:t>
            </w:r>
            <w:r w:rsidRPr="00320934">
              <w:rPr>
                <w:rFonts w:ascii="Times New Roman" w:hAnsi="Times New Roman" w:cs="Times New Roman"/>
                <w:iCs/>
              </w:rPr>
              <w:t xml:space="preserve"> </w:t>
            </w:r>
            <w:r w:rsidRPr="00320934">
              <w:rPr>
                <w:rFonts w:ascii="Times New Roman" w:hAnsi="Times New Roman" w:cs="Times New Roman"/>
              </w:rPr>
              <w:t>Рассмотрение и анализ современных общегосударственных документов в области политики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экономики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социальной сферы и культуры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и обоснование на основе этих документов важнейших перспективных</w:t>
            </w:r>
            <w:r w:rsidRPr="00320934">
              <w:rPr>
                <w:rFonts w:ascii="Times New Roman" w:hAnsi="Times New Roman" w:cs="Times New Roman"/>
                <w:iCs/>
              </w:rPr>
              <w:t xml:space="preserve"> </w:t>
            </w:r>
            <w:r w:rsidRPr="00320934">
              <w:rPr>
                <w:rFonts w:ascii="Times New Roman" w:hAnsi="Times New Roman" w:cs="Times New Roman"/>
              </w:rPr>
              <w:t>направлений и проблем в развитии РФ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№19.</w:t>
            </w:r>
            <w:r w:rsidRPr="00320934">
              <w:rPr>
                <w:rFonts w:ascii="Times New Roman" w:hAnsi="Times New Roman" w:cs="Times New Roman"/>
              </w:rPr>
              <w:t>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</w:t>
            </w:r>
            <w:r w:rsidRPr="00320934">
              <w:rPr>
                <w:rFonts w:ascii="Times New Roman" w:hAnsi="Times New Roman" w:cs="Times New Roman"/>
                <w:iCs/>
              </w:rPr>
              <w:t>-</w:t>
            </w:r>
            <w:r w:rsidRPr="00320934">
              <w:rPr>
                <w:rFonts w:ascii="Times New Roman" w:hAnsi="Times New Roman" w:cs="Times New Roman"/>
              </w:rPr>
              <w:t>экономического и политического курса с государственными традициями России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№20.</w:t>
            </w:r>
            <w:r w:rsidRPr="00320934">
              <w:rPr>
                <w:rFonts w:ascii="Times New Roman" w:hAnsi="Times New Roman" w:cs="Times New Roman"/>
                <w:iCs/>
              </w:rPr>
              <w:t xml:space="preserve"> </w:t>
            </w:r>
            <w:r w:rsidRPr="00320934">
              <w:rPr>
                <w:rFonts w:ascii="Times New Roman" w:hAnsi="Times New Roman" w:cs="Times New Roman"/>
              </w:rPr>
              <w:t>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  <w:iCs/>
              </w:rPr>
              <w:t>Практическое занятие №21.</w:t>
            </w:r>
            <w:r w:rsidRPr="00320934">
              <w:rPr>
                <w:rFonts w:ascii="Times New Roman" w:hAnsi="Times New Roman" w:cs="Times New Roman"/>
                <w:iCs/>
              </w:rPr>
              <w:t xml:space="preserve"> «</w:t>
            </w:r>
            <w:r w:rsidRPr="00320934">
              <w:rPr>
                <w:rFonts w:ascii="Times New Roman" w:hAnsi="Times New Roman" w:cs="Times New Roman"/>
              </w:rPr>
              <w:t>Круглый стол</w:t>
            </w:r>
            <w:r w:rsidRPr="00320934">
              <w:rPr>
                <w:rFonts w:ascii="Times New Roman" w:hAnsi="Times New Roman" w:cs="Times New Roman"/>
                <w:iCs/>
              </w:rPr>
              <w:t xml:space="preserve">» </w:t>
            </w:r>
            <w:r w:rsidRPr="00320934">
              <w:rPr>
                <w:rFonts w:ascii="Times New Roman" w:hAnsi="Times New Roman" w:cs="Times New Roman"/>
              </w:rPr>
              <w:t>по проблеме сохранения индивидуальной свободы человека</w:t>
            </w:r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 xml:space="preserve">его нравственных ценностей и убеждений в условиях </w:t>
            </w:r>
            <w:proofErr w:type="gramStart"/>
            <w:r w:rsidRPr="00320934">
              <w:rPr>
                <w:rFonts w:ascii="Times New Roman" w:hAnsi="Times New Roman" w:cs="Times New Roman"/>
              </w:rPr>
              <w:t>усиления стандартизации различных сторон жизни общества</w:t>
            </w:r>
            <w:proofErr w:type="gramEnd"/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>Контрольная работа №4.</w:t>
            </w:r>
            <w:r w:rsidRPr="00320934">
              <w:rPr>
                <w:rFonts w:ascii="Times New Roman" w:hAnsi="Times New Roman" w:cs="Times New Roman"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>«</w:t>
            </w:r>
            <w:r w:rsidRPr="00320934">
              <w:rPr>
                <w:rFonts w:ascii="Times New Roman" w:hAnsi="Times New Roman" w:cs="Times New Roman"/>
              </w:rPr>
              <w:t>Вызовы будущего и Россия</w:t>
            </w:r>
            <w:r w:rsidRPr="00320934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20934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32093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20934">
              <w:rPr>
                <w:rFonts w:ascii="Times New Roman" w:hAnsi="Times New Roman" w:cs="Times New Roman"/>
                <w:b/>
              </w:rPr>
              <w:t>Самостоятельная работа №7</w:t>
            </w:r>
            <w:r w:rsidRPr="00320934">
              <w:rPr>
                <w:rFonts w:ascii="Times New Roman" w:hAnsi="Times New Roman" w:cs="Times New Roman"/>
              </w:rPr>
              <w:t>.</w:t>
            </w:r>
            <w:r w:rsidRPr="00320934">
              <w:rPr>
                <w:rFonts w:ascii="Times New Roman" w:hAnsi="Times New Roman" w:cs="Times New Roman"/>
                <w:b/>
              </w:rPr>
              <w:t xml:space="preserve"> Варианты заданий:</w:t>
            </w:r>
          </w:p>
          <w:p w:rsidR="006F1B46" w:rsidRPr="00320934" w:rsidRDefault="006F1B46" w:rsidP="002725A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20934">
              <w:rPr>
                <w:rFonts w:ascii="Times New Roman" w:hAnsi="Times New Roman" w:cs="Times New Roman"/>
              </w:rPr>
              <w:t>1. Почему по мере ослабления центральной государственной власти происходило усиление межнациональных конфликто</w:t>
            </w:r>
            <w:proofErr w:type="gramStart"/>
            <w:r w:rsidRPr="00320934">
              <w:rPr>
                <w:rFonts w:ascii="Times New Roman" w:hAnsi="Times New Roman" w:cs="Times New Roman"/>
              </w:rPr>
              <w:t>в в СССР</w:t>
            </w:r>
            <w:proofErr w:type="gramEnd"/>
            <w:r w:rsidRPr="00320934">
              <w:rPr>
                <w:rFonts w:ascii="Times New Roman" w:hAnsi="Times New Roman" w:cs="Times New Roman"/>
              </w:rPr>
              <w:t xml:space="preserve"> </w:t>
            </w:r>
            <w:r w:rsidRPr="00320934">
              <w:rPr>
                <w:rFonts w:ascii="Times New Roman" w:hAnsi="Times New Roman" w:cs="Times New Roman"/>
                <w:iCs/>
              </w:rPr>
              <w:t xml:space="preserve">– </w:t>
            </w:r>
            <w:r w:rsidRPr="00320934">
              <w:rPr>
                <w:rFonts w:ascii="Times New Roman" w:hAnsi="Times New Roman" w:cs="Times New Roman"/>
              </w:rPr>
              <w:t xml:space="preserve">России на протяжении </w:t>
            </w:r>
            <w:r w:rsidRPr="00320934">
              <w:rPr>
                <w:rFonts w:ascii="Times New Roman" w:hAnsi="Times New Roman" w:cs="Times New Roman"/>
                <w:iCs/>
              </w:rPr>
              <w:t xml:space="preserve">1980-2000 </w:t>
            </w:r>
            <w:r w:rsidRPr="00320934">
              <w:rPr>
                <w:rFonts w:ascii="Times New Roman" w:hAnsi="Times New Roman" w:cs="Times New Roman"/>
              </w:rPr>
              <w:t>гг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 xml:space="preserve">2. Выполните реферативную работу или </w:t>
            </w:r>
            <w:proofErr w:type="gramStart"/>
            <w:r w:rsidRPr="00320934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320934">
              <w:rPr>
                <w:rFonts w:ascii="Times New Roman" w:hAnsi="Times New Roman" w:cs="Times New Roman"/>
                <w:iCs/>
              </w:rPr>
              <w:t xml:space="preserve">, </w:t>
            </w:r>
            <w:r w:rsidRPr="00320934">
              <w:rPr>
                <w:rFonts w:ascii="Times New Roman" w:hAnsi="Times New Roman" w:cs="Times New Roman"/>
              </w:rPr>
              <w:t>раскрывающие пути и средства формирования духовных ценностей общества в современной России</w:t>
            </w:r>
            <w:r w:rsidRPr="0032093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B46" w:rsidRPr="00320934" w:rsidRDefault="006F1B46" w:rsidP="002725A9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320934">
              <w:rPr>
                <w:rFonts w:ascii="Times New Roman" w:hAnsi="Times New Roman" w:cs="Times New Roman"/>
                <w:bCs/>
              </w:rPr>
              <w:t>Итоговая аттестация в форме</w:t>
            </w:r>
            <w:r w:rsidRPr="00320934">
              <w:rPr>
                <w:rFonts w:ascii="Times New Roman" w:hAnsi="Times New Roman" w:cs="Times New Roman"/>
                <w:b/>
                <w:bCs/>
                <w:i/>
              </w:rPr>
              <w:t xml:space="preserve"> дифференцированного зачета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F1B46" w:rsidRPr="00320934" w:rsidTr="002725A9">
        <w:trPr>
          <w:cantSplit/>
          <w:trHeight w:val="20"/>
        </w:trPr>
        <w:tc>
          <w:tcPr>
            <w:tcW w:w="9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  <w:u w:val="single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pStyle w:val="af0"/>
              <w:suppressAutoHyphens/>
              <w:jc w:val="both"/>
              <w:rPr>
                <w:rFonts w:eastAsia="Calibri"/>
                <w:b/>
              </w:rPr>
            </w:pPr>
            <w:r w:rsidRPr="00320934">
              <w:rPr>
                <w:b/>
                <w:u w:val="single"/>
              </w:rPr>
              <w:t>Всего: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707127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50</w:t>
            </w:r>
          </w:p>
        </w:tc>
        <w:tc>
          <w:tcPr>
            <w:tcW w:w="31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10</w:t>
            </w:r>
          </w:p>
        </w:tc>
        <w:tc>
          <w:tcPr>
            <w:tcW w:w="2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20934"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F1B46" w:rsidRPr="00320934" w:rsidRDefault="006F1B46" w:rsidP="002725A9">
            <w:pPr>
              <w:widowControl w:val="0"/>
              <w:suppressAutoHyphens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6F1B46" w:rsidRPr="00320934" w:rsidRDefault="006F1B46" w:rsidP="002725A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F1B46" w:rsidRPr="00320934" w:rsidRDefault="006F1B46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0934">
        <w:rPr>
          <w:rFonts w:ascii="Times New Roman" w:eastAsia="Times New Roman" w:hAnsi="Times New Roman" w:cs="Times New Roman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F1B46" w:rsidRPr="00320934" w:rsidRDefault="006F1B46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Cs w:val="28"/>
        </w:rPr>
      </w:pPr>
      <w:r w:rsidRPr="00320934">
        <w:rPr>
          <w:rFonts w:ascii="Times New Roman" w:eastAsia="Times New Roman" w:hAnsi="Times New Roman" w:cs="Times New Roman"/>
          <w:szCs w:val="28"/>
        </w:rPr>
        <w:t>2 – </w:t>
      </w:r>
      <w:proofErr w:type="gramStart"/>
      <w:r w:rsidRPr="00320934">
        <w:rPr>
          <w:rFonts w:ascii="Times New Roman" w:eastAsia="Times New Roman" w:hAnsi="Times New Roman" w:cs="Times New Roman"/>
          <w:szCs w:val="28"/>
        </w:rPr>
        <w:t>репродуктивный</w:t>
      </w:r>
      <w:proofErr w:type="gramEnd"/>
      <w:r w:rsidRPr="00320934">
        <w:rPr>
          <w:rFonts w:ascii="Times New Roman" w:eastAsia="Times New Roman" w:hAnsi="Times New Roman" w:cs="Times New Roman"/>
          <w:szCs w:val="28"/>
        </w:rPr>
        <w:t xml:space="preserve"> (выполнение деятельности по образцу, инструкции или под руководством);</w:t>
      </w:r>
    </w:p>
    <w:p w:rsidR="006F1B46" w:rsidRPr="00320934" w:rsidRDefault="006F1B46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szCs w:val="28"/>
        </w:rPr>
      </w:pPr>
      <w:r w:rsidRPr="00320934">
        <w:rPr>
          <w:rFonts w:ascii="Times New Roman" w:eastAsia="Times New Roman" w:hAnsi="Times New Roman" w:cs="Times New Roman"/>
          <w:szCs w:val="28"/>
        </w:rPr>
        <w:t xml:space="preserve">3 – </w:t>
      </w:r>
      <w:proofErr w:type="gramStart"/>
      <w:r w:rsidRPr="00320934">
        <w:rPr>
          <w:rFonts w:ascii="Times New Roman" w:eastAsia="Times New Roman" w:hAnsi="Times New Roman" w:cs="Times New Roman"/>
          <w:szCs w:val="28"/>
        </w:rPr>
        <w:t>продуктивный</w:t>
      </w:r>
      <w:proofErr w:type="gramEnd"/>
      <w:r w:rsidRPr="00320934">
        <w:rPr>
          <w:rFonts w:ascii="Times New Roman" w:eastAsia="Times New Roman" w:hAnsi="Times New Roman" w:cs="Times New Roman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6F1B46" w:rsidRDefault="006F1B46" w:rsidP="002725A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1B46" w:rsidRDefault="006F1B46" w:rsidP="002725A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1B46" w:rsidRDefault="006F1B46" w:rsidP="002725A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1B46" w:rsidRDefault="006F1B46" w:rsidP="002725A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F1B46" w:rsidRDefault="006F1B46" w:rsidP="002725A9">
      <w:pPr>
        <w:shd w:val="clear" w:color="auto" w:fill="FFFFFF"/>
        <w:suppressAutoHyphens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725A9" w:rsidRDefault="002725A9" w:rsidP="002725A9">
      <w:pPr>
        <w:shd w:val="clear" w:color="auto" w:fill="FFFFFF"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2725A9" w:rsidSect="003342E8">
          <w:footerReference w:type="default" r:id="rId9"/>
          <w:pgSz w:w="16838" w:h="11904" w:orient="landscape"/>
          <w:pgMar w:top="586" w:right="2035" w:bottom="1276" w:left="1411" w:header="720" w:footer="720" w:gutter="0"/>
          <w:cols w:space="60"/>
          <w:noEndnote/>
          <w:docGrid w:linePitch="299"/>
        </w:sectPr>
      </w:pPr>
    </w:p>
    <w:p w:rsidR="0063256C" w:rsidRPr="00320934" w:rsidRDefault="0063256C" w:rsidP="002725A9">
      <w:pPr>
        <w:shd w:val="clear" w:color="auto" w:fill="FFFFFF"/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09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3. УСЛОВИЯ РЕАЛИЗАЦИИ УЧЕБНОЙ ДИСЦИПЛИНЫ</w:t>
      </w:r>
    </w:p>
    <w:p w:rsidR="0063256C" w:rsidRPr="00320934" w:rsidRDefault="0063256C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20934"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  <w:t xml:space="preserve">3.1. </w:t>
      </w:r>
      <w:r w:rsidRPr="003209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Материально-техническое обеспечение реализации учебной дисциплины:</w:t>
      </w:r>
    </w:p>
    <w:p w:rsidR="0063256C" w:rsidRPr="00320934" w:rsidRDefault="0063256C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p w:rsidR="0063256C" w:rsidRPr="001E7613" w:rsidRDefault="0063256C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934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«История» обеспечивается наличием учебного кабинета, и кабинета для самостоятельной работы, в котором имеется возможность обеспечить свободный доступ</w:t>
      </w:r>
      <w:r w:rsidRPr="001E7613">
        <w:rPr>
          <w:rFonts w:ascii="Times New Roman" w:hAnsi="Times New Roman" w:cs="Times New Roman"/>
          <w:sz w:val="28"/>
          <w:szCs w:val="28"/>
        </w:rPr>
        <w:t xml:space="preserve"> в сеть Интернет во время учебного занятия и в период </w:t>
      </w:r>
      <w:proofErr w:type="spellStart"/>
      <w:r w:rsidRPr="001E761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E7613">
        <w:rPr>
          <w:rFonts w:ascii="Times New Roman" w:hAnsi="Times New Roman" w:cs="Times New Roman"/>
          <w:sz w:val="28"/>
          <w:szCs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</w:t>
      </w:r>
      <w:proofErr w:type="spellStart"/>
      <w:r w:rsidRPr="001E76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E7613">
        <w:rPr>
          <w:rFonts w:ascii="Times New Roman" w:hAnsi="Times New Roman" w:cs="Times New Roman"/>
          <w:sz w:val="28"/>
          <w:szCs w:val="28"/>
        </w:rPr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>
        <w:rPr>
          <w:rFonts w:ascii="Times New Roman" w:hAnsi="Times New Roman" w:cs="Times New Roman"/>
          <w:sz w:val="28"/>
          <w:szCs w:val="28"/>
        </w:rPr>
        <w:t>к уровню подготовки обучающихся.</w:t>
      </w:r>
    </w:p>
    <w:p w:rsidR="0063256C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bCs/>
          <w:sz w:val="28"/>
          <w:szCs w:val="28"/>
          <w:u w:color="FFFFFF"/>
        </w:rPr>
        <w:t xml:space="preserve">Учебная дисциплина реализуется </w:t>
      </w:r>
      <w:r>
        <w:rPr>
          <w:rFonts w:ascii="Times New Roman" w:hAnsi="Times New Roman" w:cs="Times New Roman"/>
          <w:sz w:val="28"/>
          <w:szCs w:val="28"/>
        </w:rPr>
        <w:t>в учебном кабинете «Социально-экономических дисциплин».</w:t>
      </w:r>
    </w:p>
    <w:p w:rsidR="0063256C" w:rsidRPr="00DC38B7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13">
        <w:rPr>
          <w:rFonts w:ascii="Times New Roman" w:hAnsi="Times New Roman" w:cs="Times New Roman"/>
          <w:sz w:val="28"/>
          <w:szCs w:val="28"/>
        </w:rPr>
        <w:t xml:space="preserve">Оснащенность специальных помещений и помещений для самостоятельной </w:t>
      </w:r>
      <w:r w:rsidRPr="00DC38B7">
        <w:rPr>
          <w:rFonts w:ascii="Times New Roman" w:hAnsi="Times New Roman" w:cs="Times New Roman"/>
          <w:sz w:val="28"/>
          <w:szCs w:val="28"/>
        </w:rPr>
        <w:t>работы:</w:t>
      </w:r>
    </w:p>
    <w:p w:rsidR="0063256C" w:rsidRPr="00DC38B7" w:rsidRDefault="0063256C" w:rsidP="002725A9">
      <w:pPr>
        <w:suppressAutoHyphens/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B7">
        <w:rPr>
          <w:rFonts w:ascii="Times New Roman" w:hAnsi="Times New Roman" w:cs="Times New Roman"/>
          <w:b/>
          <w:sz w:val="28"/>
          <w:szCs w:val="28"/>
        </w:rPr>
        <w:t>Мебель:</w:t>
      </w:r>
    </w:p>
    <w:p w:rsidR="0063256C" w:rsidRPr="009254B4" w:rsidRDefault="0063256C" w:rsidP="002725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9254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54B4">
        <w:rPr>
          <w:rFonts w:ascii="Times New Roman" w:hAnsi="Times New Roman" w:cs="Times New Roman"/>
          <w:sz w:val="28"/>
          <w:szCs w:val="28"/>
        </w:rPr>
        <w:t>;</w:t>
      </w:r>
    </w:p>
    <w:p w:rsidR="0063256C" w:rsidRPr="009254B4" w:rsidRDefault="0063256C" w:rsidP="002725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3256C" w:rsidRPr="009254B4" w:rsidRDefault="0063256C" w:rsidP="002725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63256C" w:rsidRPr="009254B4" w:rsidRDefault="0063256C" w:rsidP="002725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 xml:space="preserve">компьютерное оборудование, </w:t>
      </w:r>
    </w:p>
    <w:p w:rsidR="0063256C" w:rsidRPr="009254B4" w:rsidRDefault="0063256C" w:rsidP="002725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63256C" w:rsidRPr="009254B4" w:rsidRDefault="0063256C" w:rsidP="002725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стенд «Информация по кабинету»</w:t>
      </w:r>
    </w:p>
    <w:p w:rsidR="0063256C" w:rsidRPr="00D31AB2" w:rsidRDefault="0063256C" w:rsidP="002725A9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54B4">
        <w:rPr>
          <w:rFonts w:ascii="Times New Roman" w:hAnsi="Times New Roman" w:cs="Times New Roman"/>
          <w:sz w:val="28"/>
          <w:szCs w:val="28"/>
        </w:rPr>
        <w:t>стенд «Государственные символы»</w:t>
      </w:r>
    </w:p>
    <w:p w:rsidR="0063256C" w:rsidRPr="00CE1083" w:rsidRDefault="0063256C" w:rsidP="002725A9">
      <w:pPr>
        <w:shd w:val="clear" w:color="auto" w:fill="FFFFFF"/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 Информационное обеспечение обучения</w:t>
      </w:r>
    </w:p>
    <w:p w:rsidR="0063256C" w:rsidRPr="00CE1083" w:rsidRDefault="0063256C" w:rsidP="002725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63256C" w:rsidRPr="00CE1083" w:rsidRDefault="0063256C" w:rsidP="002725A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1083">
        <w:rPr>
          <w:rFonts w:ascii="Times New Roman" w:eastAsia="Times New Roman" w:hAnsi="Times New Roman" w:cs="Times New Roman"/>
          <w:sz w:val="28"/>
          <w:szCs w:val="28"/>
          <w:lang w:eastAsia="zh-CN"/>
        </w:rPr>
        <w:t>Учебно-методическое обеспечение дисциплины</w:t>
      </w:r>
    </w:p>
    <w:p w:rsidR="0063256C" w:rsidRPr="00991C40" w:rsidRDefault="0063256C" w:rsidP="002725A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3.2.1 Основная учебная литература</w:t>
      </w:r>
    </w:p>
    <w:p w:rsidR="0063256C" w:rsidRPr="00991C40" w:rsidRDefault="0063256C" w:rsidP="002725A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, 2018. — 306 с. — ISBN 978-5-406-06405-4. — URL: https://book.ru/book/929477. — Текст: электронный. – Режим доступа: https://www.book.ru/book/929477  по паролю.</w:t>
      </w:r>
    </w:p>
    <w:p w:rsidR="0063256C" w:rsidRPr="00991C40" w:rsidRDefault="0063256C" w:rsidP="002725A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Самыгин, П.С.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П.С., Шевелев В.Н., Самыгин С.И. — Москва: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306 с. — ISBN 978-5-406-06476-4. — URL: https://book.ru/book/932543. — Текст: электронный.  – Режим доступа: https://www.book.ru/book/932543  по паролю.</w:t>
      </w:r>
    </w:p>
    <w:p w:rsidR="0063256C" w:rsidRPr="00991C40" w:rsidRDefault="0063256C" w:rsidP="002725A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991C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Самыгин, С.И.</w:t>
      </w:r>
      <w:r w:rsidRPr="00991C4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Самыгин С.И., Самыгин П.С., Шевелев В.Н. — Москва: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, 2021. — 306 с. — ISBN 978-5-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406-08163-1. — URL: https://book.ru/book/939388. — Текст: электронный. – Режим доступа: https://www.book.ru/book/939388  по паролю.</w:t>
      </w:r>
    </w:p>
    <w:p w:rsidR="0063256C" w:rsidRPr="00991C40" w:rsidRDefault="0063256C" w:rsidP="002725A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Чеховских</w:t>
      </w:r>
      <w:proofErr w:type="gram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А. Отечественная 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учебное пособие для СПО / К. А. Чеховских; под редакцией О. А. Никифорова. — Саратов: Профобразование, 2021. — 371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ISBN 978-5-4488-0918-7. — Текст: электронный // Электронно-библиотечная система IPR BOOKS: [сайт]. — URL: http://www.iprbookshop.ru/99937.html. — Режим доступа: для </w:t>
      </w:r>
      <w:proofErr w:type="spellStart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авторизир</w:t>
      </w:r>
      <w:proofErr w:type="spellEnd"/>
      <w:r w:rsidRPr="00991C40">
        <w:rPr>
          <w:rFonts w:ascii="Times New Roman" w:hAnsi="Times New Roman" w:cs="Times New Roman"/>
          <w:sz w:val="28"/>
          <w:szCs w:val="28"/>
          <w:shd w:val="clear" w:color="auto" w:fill="FFFFFF"/>
        </w:rPr>
        <w:t>. пользователей по паролю.</w:t>
      </w:r>
    </w:p>
    <w:p w:rsidR="0063256C" w:rsidRPr="00991C40" w:rsidRDefault="0063256C" w:rsidP="002725A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3.2.2</w:t>
      </w:r>
      <w:r w:rsidRPr="00991C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Дополнительная учебная литература</w:t>
      </w:r>
    </w:p>
    <w:p w:rsidR="0063256C" w:rsidRPr="00991C40" w:rsidRDefault="0063256C" w:rsidP="002725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Федоров, В.А. История России с древнейших времен до наших дней [Электронный ресурс]: учебник / Федоров В.А., Моряков В.И.,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Щетинов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— Москва: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КноРус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2018. — 536 с. — ISBN 978-5-406-06149-7. — URL: https://book.ru/book/926705. — Текст: электронный. – Режим доступа: https://www.book.ru/book/926705  по паролю.</w:t>
      </w:r>
    </w:p>
    <w:p w:rsidR="0063256C" w:rsidRPr="00991C40" w:rsidRDefault="0063256C" w:rsidP="002725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Баранникова, Н. В. 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учебно-методическое пособие для СПО / Н. В. Баранникова. — Саратов: Профобразование, 2019. — 123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978-5-4488-0313-0. — Текст: электронный // Электронно-библиотечная система IPR BOOKS: [сайт]. — URL: http://www.iprbookshop.ru/86137.html. — Режим доступа: для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63256C" w:rsidRPr="00991C40" w:rsidRDefault="0063256C" w:rsidP="002725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 Г. 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практикум для СПО / А. Г.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Алятина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А. Дегтярева. — Саратов: Профобразование, 2020. — 236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978-5-4488-0614-8. — Текст: электронный // Электронно-библиотечная система IPR BOOKS: [сайт]. — URL: http://www.iprbookshop.ru/91875.html. — Режим доступа: для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63256C" w:rsidRPr="00991C40" w:rsidRDefault="0063256C" w:rsidP="002725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Бакирова, А. М. История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учебное пособие для СПО / А. М. Бакирова, Е. Ф. Томина. — Саратов: Профобразование, 2020. — 366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978-5-4488-0536-3. — Текст: электронный // Электронно-библиотечная система IPR BOOKS: [сайт]. — URL: http://www.iprbookshop.ru/91876.html. — Режим доступа: для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63256C" w:rsidRPr="00991C40" w:rsidRDefault="0063256C" w:rsidP="002725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История Отечества </w:t>
      </w:r>
      <w:r w:rsidRPr="00991C40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учебник / О. Д.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Исхакова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А. Крупа, С. С. Пай [и др.]; под редакцией Е. П. Супруновой, Г. А. Трифоновой. — Саратов: Вузовское образование, 2020. — 777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— ISBN 978-5-4487-0607-3. — Текст: электронный // Электронно-библиотечная система IPR BOOKS: [сайт]. — URL: http://www.iprbookshop.ru/88497.html. — Режим доступа: для </w:t>
      </w:r>
      <w:proofErr w:type="spellStart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авторизир</w:t>
      </w:r>
      <w:proofErr w:type="spellEnd"/>
      <w:r w:rsidRPr="00991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пользователей по паролю.</w:t>
      </w:r>
    </w:p>
    <w:p w:rsidR="0063256C" w:rsidRPr="00991C40" w:rsidRDefault="0063256C" w:rsidP="002725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1C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3.2.3 Интернет – ресурсы</w:t>
      </w:r>
    </w:p>
    <w:p w:rsidR="0063256C" w:rsidRPr="00991C40" w:rsidRDefault="0063256C" w:rsidP="002725A9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1. Адреса исторических библиотек мира. –</w:t>
      </w:r>
      <w:hyperlink r:id="rId10" w:history="1">
        <w:r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http://www.shpl.ru/adress/resourses/hist</w:t>
        </w:r>
      </w:hyperlink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63256C" w:rsidRPr="00991C40" w:rsidRDefault="0063256C" w:rsidP="002725A9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2. История России – Мультимедиа - учебник. – </w:t>
      </w:r>
      <w:hyperlink r:id="rId11" w:history="1">
        <w:r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</w:t>
        </w:r>
      </w:hyperlink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 xml:space="preserve">. 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history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ru</w:t>
      </w:r>
      <w:proofErr w:type="spellEnd"/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/</w:t>
      </w:r>
      <w:proofErr w:type="spellStart"/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hist</w:t>
      </w:r>
      <w:proofErr w:type="spellEnd"/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  <w:proofErr w:type="spellStart"/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zh-CN"/>
        </w:rPr>
        <w:t>htm</w:t>
      </w:r>
      <w:proofErr w:type="spellEnd"/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63256C" w:rsidRPr="00991C40" w:rsidRDefault="0063256C" w:rsidP="002725A9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Правители России и Советского Союза. – </w:t>
      </w:r>
      <w:hyperlink r:id="rId12" w:history="1">
        <w:r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http://lego70.boom.ru</w:t>
        </w:r>
      </w:hyperlink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63256C" w:rsidRPr="00991C40" w:rsidRDefault="0063256C" w:rsidP="002725A9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Отечественная история. – </w:t>
      </w:r>
      <w:hyperlink r:id="rId13" w:history="1">
        <w:r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http://www.lants.tellur.ru</w:t>
        </w:r>
      </w:hyperlink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63256C" w:rsidRPr="00991C40" w:rsidRDefault="0063256C" w:rsidP="002725A9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Информационно-образовательный сайт по Истории России (электронный учебник). – </w:t>
      </w:r>
      <w:hyperlink r:id="rId14" w:history="1">
        <w:r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http://www.fortunecity.com</w:t>
        </w:r>
      </w:hyperlink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63256C" w:rsidRPr="00991C40" w:rsidRDefault="0063256C" w:rsidP="002725A9">
      <w:pPr>
        <w:widowControl w:val="0"/>
        <w:shd w:val="clear" w:color="auto" w:fill="FFFFFF"/>
        <w:tabs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991C4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Энциклопедический словарь "Всемирная история". –.</w:t>
      </w:r>
      <w:hyperlink r:id="rId15" w:history="1">
        <w:r w:rsidRPr="00991C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http://www.rubricon.ru</w:t>
        </w:r>
      </w:hyperlink>
      <w:r w:rsidRPr="00991C4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63256C" w:rsidRPr="00991C40" w:rsidRDefault="0063256C" w:rsidP="002725A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40">
        <w:rPr>
          <w:rFonts w:ascii="Times New Roman" w:hAnsi="Times New Roman" w:cs="Times New Roman"/>
          <w:b/>
          <w:sz w:val="28"/>
          <w:szCs w:val="28"/>
        </w:rPr>
        <w:t>3.2.4 Официальные, справочно-библиографические и периодические издания</w:t>
      </w:r>
    </w:p>
    <w:p w:rsidR="0063256C" w:rsidRPr="00991C40" w:rsidRDefault="0063256C" w:rsidP="002725A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91C40">
        <w:rPr>
          <w:rFonts w:ascii="Times New Roman" w:hAnsi="Times New Roman" w:cs="Times New Roman"/>
          <w:sz w:val="28"/>
          <w:szCs w:val="28"/>
        </w:rPr>
        <w:t xml:space="preserve">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991C40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991C40">
        <w:rPr>
          <w:rFonts w:ascii="Times New Roman" w:hAnsi="Times New Roman" w:cs="Times New Roman"/>
          <w:sz w:val="28"/>
          <w:szCs w:val="28"/>
        </w:rPr>
        <w:t>, 2019. – 36 с. – 5 экз.</w:t>
      </w:r>
    </w:p>
    <w:p w:rsidR="0063256C" w:rsidRPr="00991C40" w:rsidRDefault="0063256C" w:rsidP="002725A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C40">
        <w:rPr>
          <w:rFonts w:ascii="Times New Roman" w:hAnsi="Times New Roman" w:cs="Times New Roman"/>
          <w:sz w:val="28"/>
          <w:szCs w:val="28"/>
        </w:rPr>
        <w:t xml:space="preserve">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991C40">
        <w:rPr>
          <w:rFonts w:ascii="Times New Roman" w:hAnsi="Times New Roman" w:cs="Times New Roman"/>
          <w:sz w:val="28"/>
          <w:szCs w:val="28"/>
        </w:rPr>
        <w:t>УралЮрИздат</w:t>
      </w:r>
      <w:proofErr w:type="spellEnd"/>
      <w:r w:rsidRPr="00991C40">
        <w:rPr>
          <w:rFonts w:ascii="Times New Roman" w:hAnsi="Times New Roman" w:cs="Times New Roman"/>
          <w:sz w:val="28"/>
          <w:szCs w:val="28"/>
        </w:rPr>
        <w:t>, 2019. – 80 с. – 5 экз.</w:t>
      </w:r>
    </w:p>
    <w:p w:rsidR="0063256C" w:rsidRPr="00991C40" w:rsidRDefault="0063256C" w:rsidP="002725A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C40">
        <w:rPr>
          <w:rFonts w:ascii="Times New Roman" w:hAnsi="Times New Roman" w:cs="Times New Roman"/>
          <w:sz w:val="28"/>
          <w:szCs w:val="28"/>
        </w:rPr>
        <w:t>. Гудок [Текст]: ежедн</w:t>
      </w:r>
      <w:r>
        <w:rPr>
          <w:rFonts w:ascii="Times New Roman" w:hAnsi="Times New Roman" w:cs="Times New Roman"/>
          <w:sz w:val="28"/>
          <w:szCs w:val="28"/>
        </w:rPr>
        <w:t>евная транспортная 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1200 экз.</w:t>
      </w:r>
    </w:p>
    <w:p w:rsidR="0063256C" w:rsidRPr="00991C40" w:rsidRDefault="0063256C" w:rsidP="002725A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1C40">
        <w:rPr>
          <w:rFonts w:ascii="Times New Roman" w:hAnsi="Times New Roman" w:cs="Times New Roman"/>
          <w:sz w:val="28"/>
          <w:szCs w:val="28"/>
        </w:rPr>
        <w:t>. Железнодорожный транспорт [Текст]: ежемесячный научно-теоретический техн</w:t>
      </w:r>
      <w:r>
        <w:rPr>
          <w:rFonts w:ascii="Times New Roman" w:hAnsi="Times New Roman" w:cs="Times New Roman"/>
          <w:sz w:val="28"/>
          <w:szCs w:val="28"/>
        </w:rPr>
        <w:t>ико-экономический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63256C" w:rsidRPr="00991C40" w:rsidRDefault="0063256C" w:rsidP="002725A9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1C40">
        <w:rPr>
          <w:rFonts w:ascii="Times New Roman" w:hAnsi="Times New Roman" w:cs="Times New Roman"/>
          <w:sz w:val="28"/>
          <w:szCs w:val="28"/>
        </w:rPr>
        <w:t>. Путь и путевое хозяйство [Т</w:t>
      </w:r>
      <w:r>
        <w:rPr>
          <w:rFonts w:ascii="Times New Roman" w:hAnsi="Times New Roman" w:cs="Times New Roman"/>
          <w:sz w:val="28"/>
          <w:szCs w:val="28"/>
        </w:rPr>
        <w:t>екст]: ежемесячный журнал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60 экз.</w:t>
      </w:r>
    </w:p>
    <w:p w:rsidR="0063256C" w:rsidRPr="00307CF7" w:rsidRDefault="0063256C" w:rsidP="002725A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1C40">
        <w:rPr>
          <w:rFonts w:ascii="Times New Roman" w:hAnsi="Times New Roman" w:cs="Times New Roman"/>
          <w:sz w:val="28"/>
          <w:szCs w:val="28"/>
        </w:rPr>
        <w:t xml:space="preserve">. Транспорт России [Текст]: </w:t>
      </w:r>
      <w:proofErr w:type="gramStart"/>
      <w:r w:rsidRPr="00991C40">
        <w:rPr>
          <w:rFonts w:ascii="Times New Roman" w:hAnsi="Times New Roman" w:cs="Times New Roman"/>
          <w:sz w:val="28"/>
          <w:szCs w:val="28"/>
        </w:rPr>
        <w:t>всероссийская</w:t>
      </w:r>
      <w:proofErr w:type="gramEnd"/>
      <w:r w:rsidRPr="00991C40">
        <w:rPr>
          <w:rFonts w:ascii="Times New Roman" w:hAnsi="Times New Roman" w:cs="Times New Roman"/>
          <w:sz w:val="28"/>
          <w:szCs w:val="28"/>
        </w:rPr>
        <w:t xml:space="preserve"> транспортная еженедельная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ионно-аналитическая </w:t>
      </w:r>
    </w:p>
    <w:p w:rsidR="0063256C" w:rsidRPr="00991C40" w:rsidRDefault="0063256C" w:rsidP="002725A9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газета (</w:t>
      </w:r>
      <w:r w:rsidRPr="00991C40">
        <w:rPr>
          <w:rFonts w:ascii="Times New Roman" w:hAnsi="Times New Roman" w:cs="Times New Roman"/>
          <w:sz w:val="28"/>
          <w:szCs w:val="28"/>
        </w:rPr>
        <w:t>2017, 2018, 2019, 2020 гг.) – 240 экз.</w:t>
      </w:r>
    </w:p>
    <w:p w:rsidR="002725A9" w:rsidRDefault="002725A9" w:rsidP="002725A9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sectPr w:rsidR="002725A9" w:rsidSect="002725A9">
          <w:pgSz w:w="11904" w:h="16838"/>
          <w:pgMar w:top="1412" w:right="584" w:bottom="2036" w:left="1276" w:header="720" w:footer="720" w:gutter="0"/>
          <w:cols w:space="60"/>
          <w:noEndnote/>
          <w:docGrid w:linePitch="299"/>
        </w:sectPr>
      </w:pPr>
    </w:p>
    <w:p w:rsidR="0063256C" w:rsidRPr="00163C6B" w:rsidRDefault="0063256C" w:rsidP="002725A9">
      <w:pPr>
        <w:keepNext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lastRenderedPageBreak/>
        <w:t xml:space="preserve">4. </w:t>
      </w:r>
      <w:r w:rsidRPr="00163C6B"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  <w:t>Контроль и оценка результатов освоения УЧЕБНОЙ Дисциплины</w:t>
      </w:r>
    </w:p>
    <w:p w:rsidR="0063256C" w:rsidRPr="00163C6B" w:rsidRDefault="0063256C" w:rsidP="002725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color="FFFFFF"/>
          <w:lang w:eastAsia="zh-CN"/>
        </w:rPr>
      </w:pPr>
    </w:p>
    <w:p w:rsidR="0063256C" w:rsidRPr="00971694" w:rsidRDefault="0063256C" w:rsidP="002725A9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и оценка результатов освоения учебной дисциплины осуществляется преподавателем в процессе: проведения практических занятий и работ, тестирования, а также выполнения </w:t>
      </w:r>
      <w:proofErr w:type="gramStart"/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обучающимися</w:t>
      </w:r>
      <w:proofErr w:type="gramEnd"/>
      <w:r w:rsidRPr="009716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индивидуальных заданий, проектов, исследований и т.д.</w:t>
      </w:r>
    </w:p>
    <w:p w:rsidR="0063256C" w:rsidRPr="00163C6B" w:rsidRDefault="0063256C" w:rsidP="00272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FFFFFF"/>
          <w:lang w:eastAsia="zh-CN"/>
        </w:rPr>
      </w:pPr>
    </w:p>
    <w:tbl>
      <w:tblPr>
        <w:tblW w:w="10323" w:type="dxa"/>
        <w:tblInd w:w="-176" w:type="dxa"/>
        <w:tblLayout w:type="fixed"/>
        <w:tblLook w:val="0000"/>
      </w:tblPr>
      <w:tblGrid>
        <w:gridCol w:w="3545"/>
        <w:gridCol w:w="3827"/>
        <w:gridCol w:w="2951"/>
      </w:tblGrid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Результаты обучения (освоенные умения,</w:t>
            </w:r>
            <w:proofErr w:type="gramEnd"/>
          </w:p>
          <w:p w:rsidR="0063256C" w:rsidRPr="00325351" w:rsidRDefault="0063256C" w:rsidP="00272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усвоенные знания, </w:t>
            </w:r>
          </w:p>
          <w:p w:rsidR="0063256C" w:rsidRPr="00325351" w:rsidRDefault="0063256C" w:rsidP="00272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 xml:space="preserve">освоенные компетенции)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FFFFFF"/>
                <w:lang w:eastAsia="zh-CN"/>
              </w:rPr>
              <w:t>Основные показатели оценки результатов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FFFFFF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знать: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основные направления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Обучающийся должен разбираться в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направлениях развития ключевых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регионов мира на рубеже веков (XX-XXI вв.);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zh-CN"/>
              </w:rPr>
              <w:t>Типы контроля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.</w:t>
            </w:r>
          </w:p>
          <w:p w:rsidR="0063256C" w:rsidRPr="00325351" w:rsidRDefault="0063256C" w:rsidP="002725A9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внешний контроль преподавателя за деятельностью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63256C" w:rsidRPr="00325351" w:rsidRDefault="0063256C" w:rsidP="002725A9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взаимоконтроль</w:t>
            </w:r>
          </w:p>
          <w:p w:rsidR="0063256C" w:rsidRPr="00325351" w:rsidRDefault="0063256C" w:rsidP="002725A9">
            <w:pPr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самоконтроль учащихся.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Текущий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 контроль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–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по каждой 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теме: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•тестовый контроль;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•устный опрос;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•оценка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подготовленных</w:t>
            </w:r>
            <w:proofErr w:type="gramEnd"/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 сообщений,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докладов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,э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ссе</w:t>
            </w:r>
            <w:proofErr w:type="spellEnd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мультимедийных</w:t>
            </w:r>
            <w:proofErr w:type="spellEnd"/>
            <w:r w:rsidRPr="003253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презентаций.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Итоговый контроль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экзамен</w:t>
            </w: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: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•защита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подготовленных</w:t>
            </w:r>
            <w:proofErr w:type="gramEnd"/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обучающимися </w:t>
            </w:r>
            <w:proofErr w:type="spellStart"/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мультимедийных</w:t>
            </w:r>
            <w:proofErr w:type="spellEnd"/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презентаций по одной из предложенных тем;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•тесты и исторические диктанты на знание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терминологии;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•устные ответы на вопрос билета.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 xml:space="preserve">Критерии 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lastRenderedPageBreak/>
              <w:t xml:space="preserve">оценки ответов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zh-CN"/>
              </w:rPr>
              <w:t>на</w:t>
            </w:r>
            <w:proofErr w:type="gramEnd"/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итоговом 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занятии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: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•уровень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усвоения 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материала, предусмотренного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учебной 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программой дисциплины;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zh-CN"/>
              </w:rPr>
              <w:t>•обоснованность, логичность,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четкость, 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ясность, полнота</w:t>
            </w:r>
          </w:p>
          <w:p w:rsidR="0063256C" w:rsidRPr="00325351" w:rsidRDefault="0063256C" w:rsidP="002725A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изложения ответов.</w:t>
            </w:r>
          </w:p>
        </w:tc>
      </w:tr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Х-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начале ХХI века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находить и выявлять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сущность и причины локальных, региональ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softHyphen/>
              <w:t>ных и межгосударственных конфликтов в конце ХХ - начале ХХ</w:t>
            </w:r>
            <w:proofErr w:type="gramStart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I</w:t>
            </w:r>
            <w:proofErr w:type="gramEnd"/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века. </w:t>
            </w:r>
          </w:p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видеть и анализировать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основные процессы (интеграционные, поли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назначение 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владеть информацией о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–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назначении и роли ООН, НАТО и ЕС и других орга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низаций и основные направления их деятельности;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 о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уметь рассуждать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 роли науки, культуры и религии в сохране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нии и укреплении национальных и государственных традиций; 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содержание и назначение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свободно оперировать материалом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содержании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 xml:space="preserve"> и назначении важнейших право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вых и законодательных актов мирового и регионального значения.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63256C" w:rsidRPr="00325351" w:rsidTr="00E51975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lastRenderedPageBreak/>
              <w:t>Обучающийся должен уметь:</w:t>
            </w:r>
          </w:p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-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ориентироваться в 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Обучающийся должен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свободно владеть информацией в области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t>современной экономиче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zh-CN"/>
              </w:rPr>
              <w:softHyphen/>
              <w:t xml:space="preserve">ской, политической и культурной ситуации в 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России и мире;</w:t>
            </w:r>
            <w:r w:rsidRPr="003253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  <w:tr w:rsidR="0063256C" w:rsidRPr="00325351" w:rsidTr="00E51975">
        <w:trPr>
          <w:trHeight w:val="13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- выявлять 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2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3253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>взаимосвязь отечественных регио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нальных, мировых социально-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zh-CN"/>
              </w:rPr>
              <w:t xml:space="preserve">экономических, политических и культурных </w:t>
            </w:r>
            <w:r w:rsidRPr="0032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проблем.</w:t>
            </w: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6C" w:rsidRPr="00325351" w:rsidRDefault="0063256C" w:rsidP="002725A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FFFF"/>
                <w:lang w:eastAsia="zh-CN"/>
              </w:rPr>
            </w:pPr>
          </w:p>
        </w:tc>
      </w:tr>
    </w:tbl>
    <w:p w:rsidR="002725A9" w:rsidRDefault="002725A9" w:rsidP="002725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FFFFFF"/>
          <w:lang w:eastAsia="zh-CN"/>
        </w:rPr>
        <w:sectPr w:rsidR="002725A9" w:rsidSect="002725A9">
          <w:pgSz w:w="11904" w:h="16838"/>
          <w:pgMar w:top="1412" w:right="584" w:bottom="2036" w:left="1276" w:header="720" w:footer="720" w:gutter="0"/>
          <w:cols w:space="60"/>
          <w:noEndnote/>
          <w:docGrid w:linePitch="299"/>
        </w:sectPr>
      </w:pPr>
    </w:p>
    <w:p w:rsidR="0063256C" w:rsidRPr="00694EC4" w:rsidRDefault="0063256C" w:rsidP="002725A9">
      <w:pPr>
        <w:pStyle w:val="21"/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lastRenderedPageBreak/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63256C" w:rsidRPr="00AF6570" w:rsidRDefault="0063256C" w:rsidP="002725A9">
      <w:pPr>
        <w:pStyle w:val="21"/>
        <w:widowControl w:val="0"/>
        <w:spacing w:after="0" w:line="240" w:lineRule="auto"/>
        <w:ind w:firstLine="709"/>
        <w:jc w:val="both"/>
        <w:rPr>
          <w:b/>
          <w:sz w:val="28"/>
          <w:u w:color="FFFFFF"/>
          <w:shd w:val="clear" w:color="auto" w:fill="FFFF00"/>
        </w:rPr>
      </w:pPr>
    </w:p>
    <w:p w:rsidR="0063256C" w:rsidRPr="00740B92" w:rsidRDefault="0063256C" w:rsidP="00B4337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>Пассивные: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 xml:space="preserve">- лекции традиционные без применения </w:t>
      </w:r>
      <w:proofErr w:type="spellStart"/>
      <w:r w:rsidRPr="00740B9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40B92">
        <w:rPr>
          <w:rFonts w:ascii="Times New Roman" w:hAnsi="Times New Roman" w:cs="Times New Roman"/>
          <w:sz w:val="28"/>
          <w:szCs w:val="28"/>
        </w:rPr>
        <w:t xml:space="preserve"> средств и без раздаточного материала;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рассказ;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тесты;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40B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256C" w:rsidRPr="00740B92" w:rsidRDefault="0063256C" w:rsidP="00B43373">
      <w:pPr>
        <w:pStyle w:val="ae"/>
        <w:numPr>
          <w:ilvl w:val="1"/>
          <w:numId w:val="43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740B92">
        <w:rPr>
          <w:b/>
          <w:sz w:val="28"/>
          <w:szCs w:val="28"/>
        </w:rPr>
        <w:t xml:space="preserve"> Активные и интерактивные: 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практический эксперимент;</w:t>
      </w:r>
    </w:p>
    <w:p w:rsidR="0063256C" w:rsidRPr="00740B92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>- обучение с использованием компьютерных обучающих программ;</w:t>
      </w:r>
    </w:p>
    <w:p w:rsidR="0063256C" w:rsidRDefault="0063256C" w:rsidP="002725A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B92">
        <w:rPr>
          <w:rFonts w:ascii="Times New Roman" w:hAnsi="Times New Roman" w:cs="Times New Roman"/>
          <w:sz w:val="28"/>
          <w:szCs w:val="28"/>
        </w:rPr>
        <w:t xml:space="preserve"> (</w:t>
      </w:r>
      <w:r w:rsidRPr="00740B92">
        <w:rPr>
          <w:rFonts w:ascii="Times New Roman" w:hAnsi="Times New Roman" w:cs="Times New Roman"/>
          <w:i/>
          <w:sz w:val="28"/>
          <w:szCs w:val="28"/>
        </w:rPr>
        <w:t>взаимодействие преподавателя как субъекта с обучающимся как субъе</w:t>
      </w:r>
      <w:r w:rsidR="00516F84">
        <w:rPr>
          <w:rFonts w:ascii="Times New Roman" w:hAnsi="Times New Roman" w:cs="Times New Roman"/>
          <w:i/>
          <w:sz w:val="28"/>
          <w:szCs w:val="28"/>
        </w:rPr>
        <w:t>ктом познавательной деятельности)</w:t>
      </w:r>
    </w:p>
    <w:p w:rsidR="002725A9" w:rsidRPr="00D57DB0" w:rsidRDefault="002725A9" w:rsidP="002725A9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2725A9" w:rsidRPr="00D57DB0" w:rsidSect="002725A9">
          <w:pgSz w:w="11904" w:h="16838"/>
          <w:pgMar w:top="1412" w:right="584" w:bottom="2036" w:left="1276" w:header="720" w:footer="720" w:gutter="0"/>
          <w:cols w:space="60"/>
          <w:noEndnote/>
          <w:docGrid w:linePitch="299"/>
        </w:sectPr>
      </w:pPr>
    </w:p>
    <w:p w:rsidR="006F1B46" w:rsidRDefault="006F1B46" w:rsidP="002725A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sectPr w:rsidR="006F1B46" w:rsidSect="006D4DE6">
      <w:pgSz w:w="16838" w:h="11904" w:orient="landscape"/>
      <w:pgMar w:top="586" w:right="2035" w:bottom="1276" w:left="141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31" w:rsidRDefault="00D21E31">
      <w:pPr>
        <w:spacing w:after="0" w:line="240" w:lineRule="auto"/>
      </w:pPr>
      <w:r>
        <w:separator/>
      </w:r>
    </w:p>
  </w:endnote>
  <w:endnote w:type="continuationSeparator" w:id="0">
    <w:p w:rsidR="00D21E31" w:rsidRDefault="00D2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775"/>
      <w:docPartObj>
        <w:docPartGallery w:val="Page Numbers (Bottom of Page)"/>
        <w:docPartUnique/>
      </w:docPartObj>
    </w:sdtPr>
    <w:sdtContent>
      <w:p w:rsidR="00DB248A" w:rsidRDefault="004E365F">
        <w:pPr>
          <w:pStyle w:val="aa"/>
          <w:jc w:val="center"/>
        </w:pPr>
        <w:r>
          <w:fldChar w:fldCharType="begin"/>
        </w:r>
        <w:r w:rsidR="00DB248A">
          <w:instrText>PAGE   \* MERGEFORMAT</w:instrText>
        </w:r>
        <w:r>
          <w:fldChar w:fldCharType="separate"/>
        </w:r>
        <w:r w:rsidR="00C33232">
          <w:rPr>
            <w:noProof/>
          </w:rPr>
          <w:t>5</w:t>
        </w:r>
        <w:r>
          <w:fldChar w:fldCharType="end"/>
        </w:r>
      </w:p>
    </w:sdtContent>
  </w:sdt>
  <w:p w:rsidR="00DB248A" w:rsidRDefault="00DB248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8778"/>
      <w:docPartObj>
        <w:docPartGallery w:val="Page Numbers (Bottom of Page)"/>
        <w:docPartUnique/>
      </w:docPartObj>
    </w:sdtPr>
    <w:sdtContent>
      <w:p w:rsidR="0063256C" w:rsidRDefault="004E365F">
        <w:pPr>
          <w:pStyle w:val="aa"/>
          <w:jc w:val="center"/>
        </w:pPr>
        <w:fldSimple w:instr="PAGE   \* MERGEFORMAT">
          <w:r w:rsidR="00C33232">
            <w:rPr>
              <w:noProof/>
            </w:rPr>
            <w:t>26</w:t>
          </w:r>
        </w:fldSimple>
      </w:p>
    </w:sdtContent>
  </w:sdt>
  <w:p w:rsidR="0063256C" w:rsidRDefault="006325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31" w:rsidRDefault="00D21E31">
      <w:pPr>
        <w:spacing w:after="0" w:line="240" w:lineRule="auto"/>
      </w:pPr>
      <w:r>
        <w:separator/>
      </w:r>
    </w:p>
  </w:footnote>
  <w:footnote w:type="continuationSeparator" w:id="0">
    <w:p w:rsidR="00D21E31" w:rsidRDefault="00D2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CC36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AFA01842"/>
    <w:name w:val="WW8Num3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">
    <w:nsid w:val="000450FD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A1F714E"/>
    <w:multiLevelType w:val="singleLevel"/>
    <w:tmpl w:val="17B01B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C8B54B7"/>
    <w:multiLevelType w:val="multilevel"/>
    <w:tmpl w:val="5732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0D762318"/>
    <w:multiLevelType w:val="hybridMultilevel"/>
    <w:tmpl w:val="D8861D6A"/>
    <w:lvl w:ilvl="0" w:tplc="B30A3DEC">
      <w:start w:val="1"/>
      <w:numFmt w:val="decimal"/>
      <w:lvlText w:val="%1."/>
      <w:lvlJc w:val="left"/>
      <w:pPr>
        <w:ind w:left="720" w:hanging="360"/>
      </w:pPr>
      <w:rPr>
        <w:rFonts w:hint="default"/>
        <w:color w:val="1A17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37306"/>
    <w:multiLevelType w:val="hybridMultilevel"/>
    <w:tmpl w:val="178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854D0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17E457D"/>
    <w:multiLevelType w:val="multilevel"/>
    <w:tmpl w:val="3F6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B11820"/>
    <w:multiLevelType w:val="multilevel"/>
    <w:tmpl w:val="819830B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185A7970"/>
    <w:multiLevelType w:val="hybridMultilevel"/>
    <w:tmpl w:val="122CA5EA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458000B"/>
    <w:multiLevelType w:val="singleLevel"/>
    <w:tmpl w:val="C1B6021C"/>
    <w:lvl w:ilvl="0">
      <w:start w:val="2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E241E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2B0B7F82"/>
    <w:multiLevelType w:val="singleLevel"/>
    <w:tmpl w:val="4E4668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2BC300FF"/>
    <w:multiLevelType w:val="hybridMultilevel"/>
    <w:tmpl w:val="D83AAA56"/>
    <w:lvl w:ilvl="0" w:tplc="654A354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E0E03"/>
    <w:multiLevelType w:val="singleLevel"/>
    <w:tmpl w:val="8B942554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3116050"/>
    <w:multiLevelType w:val="hybridMultilevel"/>
    <w:tmpl w:val="6916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A12E4"/>
    <w:multiLevelType w:val="hybridMultilevel"/>
    <w:tmpl w:val="DB32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A696A"/>
    <w:multiLevelType w:val="singleLevel"/>
    <w:tmpl w:val="C6F4F40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3EB451FE"/>
    <w:multiLevelType w:val="singleLevel"/>
    <w:tmpl w:val="A2B44FE4"/>
    <w:lvl w:ilvl="0">
      <w:start w:val="6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3BC3D29"/>
    <w:multiLevelType w:val="hybridMultilevel"/>
    <w:tmpl w:val="2604A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45CB3B94"/>
    <w:multiLevelType w:val="hybridMultilevel"/>
    <w:tmpl w:val="96B0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11187"/>
    <w:multiLevelType w:val="hybridMultilevel"/>
    <w:tmpl w:val="CBE2142A"/>
    <w:lvl w:ilvl="0" w:tplc="603C5C1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47EE477E"/>
    <w:multiLevelType w:val="hybridMultilevel"/>
    <w:tmpl w:val="D706A09E"/>
    <w:lvl w:ilvl="0" w:tplc="95067A3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173FDE"/>
    <w:multiLevelType w:val="hybridMultilevel"/>
    <w:tmpl w:val="5DF87224"/>
    <w:lvl w:ilvl="0" w:tplc="B0B0E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BC86B1D"/>
    <w:multiLevelType w:val="hybridMultilevel"/>
    <w:tmpl w:val="0DBE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003547C"/>
    <w:multiLevelType w:val="hybridMultilevel"/>
    <w:tmpl w:val="CAB05C00"/>
    <w:lvl w:ilvl="0" w:tplc="82F457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360575"/>
    <w:multiLevelType w:val="multilevel"/>
    <w:tmpl w:val="F7C26CC0"/>
    <w:lvl w:ilvl="0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6">
    <w:nsid w:val="5CA73CB7"/>
    <w:multiLevelType w:val="hybridMultilevel"/>
    <w:tmpl w:val="DE6E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8">
    <w:nsid w:val="6AE23D61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79076236"/>
    <w:multiLevelType w:val="singleLevel"/>
    <w:tmpl w:val="FCD078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7C424BE1"/>
    <w:multiLevelType w:val="hybridMultilevel"/>
    <w:tmpl w:val="A5FEAC7E"/>
    <w:lvl w:ilvl="0" w:tplc="137E197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8"/>
  </w:num>
  <w:num w:numId="13">
    <w:abstractNumId w:val="10"/>
  </w:num>
  <w:num w:numId="14">
    <w:abstractNumId w:val="32"/>
  </w:num>
  <w:num w:numId="15">
    <w:abstractNumId w:val="14"/>
  </w:num>
  <w:num w:numId="16">
    <w:abstractNumId w:val="25"/>
  </w:num>
  <w:num w:numId="17">
    <w:abstractNumId w:val="7"/>
  </w:num>
  <w:num w:numId="18">
    <w:abstractNumId w:val="36"/>
  </w:num>
  <w:num w:numId="19">
    <w:abstractNumId w:val="22"/>
  </w:num>
  <w:num w:numId="20">
    <w:abstractNumId w:val="26"/>
  </w:num>
  <w:num w:numId="21">
    <w:abstractNumId w:val="21"/>
  </w:num>
  <w:num w:numId="22">
    <w:abstractNumId w:val="27"/>
  </w:num>
  <w:num w:numId="23">
    <w:abstractNumId w:val="6"/>
  </w:num>
  <w:num w:numId="24">
    <w:abstractNumId w:val="17"/>
  </w:num>
  <w:num w:numId="25">
    <w:abstractNumId w:val="18"/>
  </w:num>
  <w:num w:numId="26">
    <w:abstractNumId w:val="30"/>
  </w:num>
  <w:num w:numId="27">
    <w:abstractNumId w:val="28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35"/>
  </w:num>
  <w:num w:numId="31">
    <w:abstractNumId w:val="33"/>
  </w:num>
  <w:num w:numId="32">
    <w:abstractNumId w:val="4"/>
  </w:num>
  <w:num w:numId="33">
    <w:abstractNumId w:val="15"/>
  </w:num>
  <w:num w:numId="34">
    <w:abstractNumId w:val="20"/>
  </w:num>
  <w:num w:numId="35">
    <w:abstractNumId w:val="24"/>
  </w:num>
  <w:num w:numId="36">
    <w:abstractNumId w:val="11"/>
  </w:num>
  <w:num w:numId="37">
    <w:abstractNumId w:val="31"/>
  </w:num>
  <w:num w:numId="38">
    <w:abstractNumId w:val="39"/>
  </w:num>
  <w:num w:numId="39">
    <w:abstractNumId w:val="38"/>
  </w:num>
  <w:num w:numId="40">
    <w:abstractNumId w:val="3"/>
  </w:num>
  <w:num w:numId="41">
    <w:abstractNumId w:val="9"/>
  </w:num>
  <w:num w:numId="42">
    <w:abstractNumId w:val="29"/>
  </w:num>
  <w:num w:numId="43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F72F03"/>
    <w:rsid w:val="000039EF"/>
    <w:rsid w:val="00024B91"/>
    <w:rsid w:val="000259EC"/>
    <w:rsid w:val="00063E98"/>
    <w:rsid w:val="0007214E"/>
    <w:rsid w:val="00086B78"/>
    <w:rsid w:val="00097017"/>
    <w:rsid w:val="000A1F84"/>
    <w:rsid w:val="000A7DBC"/>
    <w:rsid w:val="000D3A10"/>
    <w:rsid w:val="000E601E"/>
    <w:rsid w:val="000F08E5"/>
    <w:rsid w:val="00103F3A"/>
    <w:rsid w:val="00116634"/>
    <w:rsid w:val="00125893"/>
    <w:rsid w:val="0013131B"/>
    <w:rsid w:val="00147503"/>
    <w:rsid w:val="00154ADA"/>
    <w:rsid w:val="00163C6B"/>
    <w:rsid w:val="00166BED"/>
    <w:rsid w:val="00180378"/>
    <w:rsid w:val="00180AF7"/>
    <w:rsid w:val="00193837"/>
    <w:rsid w:val="00197C21"/>
    <w:rsid w:val="001A0949"/>
    <w:rsid w:val="001D37C5"/>
    <w:rsid w:val="001E7613"/>
    <w:rsid w:val="002012FF"/>
    <w:rsid w:val="00212891"/>
    <w:rsid w:val="00221D10"/>
    <w:rsid w:val="00224EE5"/>
    <w:rsid w:val="00227F97"/>
    <w:rsid w:val="00262BCE"/>
    <w:rsid w:val="0026757E"/>
    <w:rsid w:val="002725A9"/>
    <w:rsid w:val="002E6518"/>
    <w:rsid w:val="0031353B"/>
    <w:rsid w:val="00325351"/>
    <w:rsid w:val="003263CB"/>
    <w:rsid w:val="00326790"/>
    <w:rsid w:val="00333275"/>
    <w:rsid w:val="00333CB9"/>
    <w:rsid w:val="003602A9"/>
    <w:rsid w:val="003626E1"/>
    <w:rsid w:val="00363B2C"/>
    <w:rsid w:val="003804B6"/>
    <w:rsid w:val="0039467A"/>
    <w:rsid w:val="003B20C4"/>
    <w:rsid w:val="003E3CCE"/>
    <w:rsid w:val="003F3853"/>
    <w:rsid w:val="004021C5"/>
    <w:rsid w:val="00424629"/>
    <w:rsid w:val="00427B46"/>
    <w:rsid w:val="0043611C"/>
    <w:rsid w:val="00443363"/>
    <w:rsid w:val="00455419"/>
    <w:rsid w:val="00472B4E"/>
    <w:rsid w:val="00486F4F"/>
    <w:rsid w:val="004A08B9"/>
    <w:rsid w:val="004A0DE4"/>
    <w:rsid w:val="004A2585"/>
    <w:rsid w:val="004A404E"/>
    <w:rsid w:val="004B486E"/>
    <w:rsid w:val="004B64DE"/>
    <w:rsid w:val="004C633E"/>
    <w:rsid w:val="004E2BD2"/>
    <w:rsid w:val="004E365F"/>
    <w:rsid w:val="004F0095"/>
    <w:rsid w:val="005118ED"/>
    <w:rsid w:val="00516F84"/>
    <w:rsid w:val="00517054"/>
    <w:rsid w:val="00534BDA"/>
    <w:rsid w:val="00541AD2"/>
    <w:rsid w:val="00547012"/>
    <w:rsid w:val="00551650"/>
    <w:rsid w:val="00551930"/>
    <w:rsid w:val="00567337"/>
    <w:rsid w:val="0057485C"/>
    <w:rsid w:val="00576B4B"/>
    <w:rsid w:val="005814D5"/>
    <w:rsid w:val="005824D5"/>
    <w:rsid w:val="005A31E8"/>
    <w:rsid w:val="005D23E4"/>
    <w:rsid w:val="00614461"/>
    <w:rsid w:val="00621C0E"/>
    <w:rsid w:val="0063256C"/>
    <w:rsid w:val="0064307E"/>
    <w:rsid w:val="00644AE4"/>
    <w:rsid w:val="00660B52"/>
    <w:rsid w:val="00671FFF"/>
    <w:rsid w:val="00680A86"/>
    <w:rsid w:val="006813B5"/>
    <w:rsid w:val="006A621D"/>
    <w:rsid w:val="006B12FC"/>
    <w:rsid w:val="006D0F05"/>
    <w:rsid w:val="006D1D50"/>
    <w:rsid w:val="006D4DE6"/>
    <w:rsid w:val="006F1B46"/>
    <w:rsid w:val="00702ADC"/>
    <w:rsid w:val="00721543"/>
    <w:rsid w:val="0072233A"/>
    <w:rsid w:val="0073383A"/>
    <w:rsid w:val="0073661E"/>
    <w:rsid w:val="00743117"/>
    <w:rsid w:val="00747C7A"/>
    <w:rsid w:val="00756645"/>
    <w:rsid w:val="00757D89"/>
    <w:rsid w:val="00773D59"/>
    <w:rsid w:val="00784995"/>
    <w:rsid w:val="00785545"/>
    <w:rsid w:val="0079038A"/>
    <w:rsid w:val="00791AE5"/>
    <w:rsid w:val="007920F2"/>
    <w:rsid w:val="007A3103"/>
    <w:rsid w:val="007B312D"/>
    <w:rsid w:val="007B6B02"/>
    <w:rsid w:val="007D1EED"/>
    <w:rsid w:val="007D5F18"/>
    <w:rsid w:val="007E0A58"/>
    <w:rsid w:val="007E7449"/>
    <w:rsid w:val="007F6DD8"/>
    <w:rsid w:val="00810F30"/>
    <w:rsid w:val="00815743"/>
    <w:rsid w:val="008179E3"/>
    <w:rsid w:val="008341D9"/>
    <w:rsid w:val="00851B1C"/>
    <w:rsid w:val="008703B5"/>
    <w:rsid w:val="00885707"/>
    <w:rsid w:val="008862C4"/>
    <w:rsid w:val="008A3BD3"/>
    <w:rsid w:val="008C3A2C"/>
    <w:rsid w:val="008C604E"/>
    <w:rsid w:val="008C6405"/>
    <w:rsid w:val="008F0C2E"/>
    <w:rsid w:val="0090569B"/>
    <w:rsid w:val="009116B0"/>
    <w:rsid w:val="009164FB"/>
    <w:rsid w:val="009220D9"/>
    <w:rsid w:val="009254B4"/>
    <w:rsid w:val="00927859"/>
    <w:rsid w:val="009322DD"/>
    <w:rsid w:val="00967E2B"/>
    <w:rsid w:val="00971694"/>
    <w:rsid w:val="00991C40"/>
    <w:rsid w:val="009C73FC"/>
    <w:rsid w:val="009F6D24"/>
    <w:rsid w:val="00A27F68"/>
    <w:rsid w:val="00A30572"/>
    <w:rsid w:val="00A45A54"/>
    <w:rsid w:val="00A53E93"/>
    <w:rsid w:val="00A6373A"/>
    <w:rsid w:val="00A6527B"/>
    <w:rsid w:val="00A87A89"/>
    <w:rsid w:val="00A92EB0"/>
    <w:rsid w:val="00A93352"/>
    <w:rsid w:val="00AB1196"/>
    <w:rsid w:val="00AC7985"/>
    <w:rsid w:val="00AD0027"/>
    <w:rsid w:val="00AD233E"/>
    <w:rsid w:val="00B03F4B"/>
    <w:rsid w:val="00B43373"/>
    <w:rsid w:val="00B64E06"/>
    <w:rsid w:val="00B7443C"/>
    <w:rsid w:val="00B77579"/>
    <w:rsid w:val="00BA4D79"/>
    <w:rsid w:val="00BA778B"/>
    <w:rsid w:val="00BD54AA"/>
    <w:rsid w:val="00BE5709"/>
    <w:rsid w:val="00C01D15"/>
    <w:rsid w:val="00C13F50"/>
    <w:rsid w:val="00C32399"/>
    <w:rsid w:val="00C33232"/>
    <w:rsid w:val="00C400C7"/>
    <w:rsid w:val="00C76544"/>
    <w:rsid w:val="00CA1CEB"/>
    <w:rsid w:val="00CA28EC"/>
    <w:rsid w:val="00CB44A6"/>
    <w:rsid w:val="00CC199C"/>
    <w:rsid w:val="00CC3874"/>
    <w:rsid w:val="00CE1083"/>
    <w:rsid w:val="00D21E31"/>
    <w:rsid w:val="00D224E5"/>
    <w:rsid w:val="00D2765D"/>
    <w:rsid w:val="00D31A00"/>
    <w:rsid w:val="00D31D9F"/>
    <w:rsid w:val="00D32E5C"/>
    <w:rsid w:val="00D5621D"/>
    <w:rsid w:val="00D624DF"/>
    <w:rsid w:val="00D676A5"/>
    <w:rsid w:val="00D70D60"/>
    <w:rsid w:val="00D7414C"/>
    <w:rsid w:val="00DA4E9C"/>
    <w:rsid w:val="00DB248A"/>
    <w:rsid w:val="00DB28A2"/>
    <w:rsid w:val="00DC38B7"/>
    <w:rsid w:val="00DD12ED"/>
    <w:rsid w:val="00DE65A8"/>
    <w:rsid w:val="00DF30B6"/>
    <w:rsid w:val="00DF4AC6"/>
    <w:rsid w:val="00DF4B3B"/>
    <w:rsid w:val="00DF4B71"/>
    <w:rsid w:val="00E02950"/>
    <w:rsid w:val="00E02EAA"/>
    <w:rsid w:val="00E06D60"/>
    <w:rsid w:val="00E45F63"/>
    <w:rsid w:val="00E46847"/>
    <w:rsid w:val="00E67685"/>
    <w:rsid w:val="00E77AAC"/>
    <w:rsid w:val="00E82D64"/>
    <w:rsid w:val="00E9039C"/>
    <w:rsid w:val="00EA6834"/>
    <w:rsid w:val="00EB688D"/>
    <w:rsid w:val="00EC0EBB"/>
    <w:rsid w:val="00EC6CD9"/>
    <w:rsid w:val="00ED1FDA"/>
    <w:rsid w:val="00EE0A41"/>
    <w:rsid w:val="00EF2069"/>
    <w:rsid w:val="00F12D9F"/>
    <w:rsid w:val="00F2055A"/>
    <w:rsid w:val="00F4741E"/>
    <w:rsid w:val="00F534C0"/>
    <w:rsid w:val="00F67F44"/>
    <w:rsid w:val="00F71DE4"/>
    <w:rsid w:val="00F72CCF"/>
    <w:rsid w:val="00F72F03"/>
    <w:rsid w:val="00F875B6"/>
    <w:rsid w:val="00F932F6"/>
    <w:rsid w:val="00FA66E4"/>
    <w:rsid w:val="00FB02E7"/>
    <w:rsid w:val="00FC6877"/>
    <w:rsid w:val="00FD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85"/>
  </w:style>
  <w:style w:type="paragraph" w:styleId="1">
    <w:name w:val="heading 1"/>
    <w:basedOn w:val="a"/>
    <w:next w:val="a"/>
    <w:link w:val="10"/>
    <w:qFormat/>
    <w:rsid w:val="00163C6B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63C6B"/>
  </w:style>
  <w:style w:type="paragraph" w:customStyle="1" w:styleId="a3">
    <w:name w:val="Заголовок"/>
    <w:basedOn w:val="a"/>
    <w:next w:val="a4"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63C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163C6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Subtitle"/>
    <w:basedOn w:val="a"/>
    <w:next w:val="a4"/>
    <w:link w:val="a7"/>
    <w:qFormat/>
    <w:rsid w:val="00163C6B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Подзаголовок Знак"/>
    <w:basedOn w:val="a0"/>
    <w:link w:val="a6"/>
    <w:rsid w:val="00163C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rsid w:val="00163C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rsid w:val="00163C6B"/>
  </w:style>
  <w:style w:type="paragraph" w:styleId="aa">
    <w:name w:val="footer"/>
    <w:basedOn w:val="a"/>
    <w:link w:val="ab"/>
    <w:uiPriority w:val="99"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выноски Знак"/>
    <w:basedOn w:val="a0"/>
    <w:link w:val="ad"/>
    <w:uiPriority w:val="99"/>
    <w:semiHidden/>
    <w:rsid w:val="00163C6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6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163C6B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6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63C6B"/>
    <w:rPr>
      <w:color w:val="0000FF"/>
      <w:u w:val="single"/>
    </w:rPr>
  </w:style>
  <w:style w:type="paragraph" w:styleId="af0">
    <w:name w:val="No Spacing"/>
    <w:uiPriority w:val="1"/>
    <w:qFormat/>
    <w:rsid w:val="0016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3C6B"/>
  </w:style>
  <w:style w:type="paragraph" w:customStyle="1" w:styleId="Default">
    <w:name w:val="Default"/>
    <w:rsid w:val="00163C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163C6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0"/>
    <w:link w:val="af1"/>
    <w:uiPriority w:val="99"/>
    <w:rsid w:val="00163C6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Emphasis"/>
    <w:basedOn w:val="a0"/>
    <w:uiPriority w:val="20"/>
    <w:qFormat/>
    <w:rsid w:val="00E67685"/>
    <w:rPr>
      <w:i/>
      <w:iCs/>
    </w:rPr>
  </w:style>
  <w:style w:type="table" w:styleId="af4">
    <w:name w:val="Table Grid"/>
    <w:basedOn w:val="a1"/>
    <w:uiPriority w:val="39"/>
    <w:rsid w:val="0090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4"/>
    <w:uiPriority w:val="39"/>
    <w:rsid w:val="00DB2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1"/>
    <w:basedOn w:val="a"/>
    <w:next w:val="a4"/>
    <w:rsid w:val="006F1B46"/>
    <w:pPr>
      <w:widowControl w:val="0"/>
      <w:suppressAutoHyphens/>
      <w:autoSpaceDE w:val="0"/>
      <w:spacing w:after="0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5">
    <w:name w:val="Body Text Indent"/>
    <w:basedOn w:val="a"/>
    <w:link w:val="af6"/>
    <w:uiPriority w:val="99"/>
    <w:semiHidden/>
    <w:unhideWhenUsed/>
    <w:rsid w:val="006F1B4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F1B46"/>
  </w:style>
  <w:style w:type="paragraph" w:customStyle="1" w:styleId="210">
    <w:name w:val="Заголовок 21"/>
    <w:basedOn w:val="a"/>
    <w:uiPriority w:val="1"/>
    <w:qFormat/>
    <w:rsid w:val="006F1B46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nts.tell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o70.bo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bricon.ru" TargetMode="External"/><Relationship Id="rId10" Type="http://schemas.openxmlformats.org/officeDocument/2006/relationships/hyperlink" Target="http://www.shpl.ru/adress/resourses/his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ortunecit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B4AC-668C-4DE1-9178-74CB0603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26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Сергей</dc:creator>
  <cp:keywords/>
  <dc:description/>
  <cp:lastModifiedBy>БашироваЕС</cp:lastModifiedBy>
  <cp:revision>49</cp:revision>
  <cp:lastPrinted>2018-02-20T09:52:00Z</cp:lastPrinted>
  <dcterms:created xsi:type="dcterms:W3CDTF">2020-01-31T09:02:00Z</dcterms:created>
  <dcterms:modified xsi:type="dcterms:W3CDTF">2022-11-23T09:18:00Z</dcterms:modified>
</cp:coreProperties>
</file>