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FF" w:rsidRPr="00FC6AFF" w:rsidRDefault="00FC6AFF" w:rsidP="00FC6AFF">
      <w:pPr>
        <w:spacing w:after="0" w:line="240" w:lineRule="auto"/>
        <w:jc w:val="right"/>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Приложение 9.3.4</w:t>
      </w:r>
    </w:p>
    <w:p w:rsidR="00FC6AFF" w:rsidRPr="00FC6AFF" w:rsidRDefault="00FC6AFF" w:rsidP="00FC6AFF">
      <w:pPr>
        <w:spacing w:after="0" w:line="240" w:lineRule="auto"/>
        <w:jc w:val="right"/>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к ОПОП-ППССЗ по специальностям</w:t>
      </w:r>
    </w:p>
    <w:p w:rsidR="00FC6AFF" w:rsidRPr="003F377C" w:rsidRDefault="00FC6AFF" w:rsidP="00FC6AFF">
      <w:pPr>
        <w:spacing w:after="0" w:line="240" w:lineRule="auto"/>
        <w:ind w:firstLine="540"/>
        <w:jc w:val="right"/>
        <w:rPr>
          <w:rFonts w:ascii="Times New Roman" w:eastAsia="Times New Roman" w:hAnsi="Times New Roman" w:cs="Times New Roman"/>
          <w:sz w:val="24"/>
          <w:szCs w:val="24"/>
          <w:lang w:eastAsia="ru-RU"/>
        </w:rPr>
      </w:pPr>
      <w:r w:rsidRPr="003F377C">
        <w:rPr>
          <w:rFonts w:ascii="Times New Roman" w:eastAsia="Times New Roman" w:hAnsi="Times New Roman" w:cs="Times New Roman"/>
          <w:sz w:val="24"/>
          <w:szCs w:val="24"/>
          <w:lang w:eastAsia="ru-RU"/>
        </w:rPr>
        <w:t xml:space="preserve">23.02.06  Техническая эксплуатация </w:t>
      </w:r>
    </w:p>
    <w:p w:rsidR="00FC6AFF" w:rsidRPr="003F377C" w:rsidRDefault="00FC6AFF" w:rsidP="00FC6AFF">
      <w:pPr>
        <w:spacing w:after="0" w:line="240" w:lineRule="auto"/>
        <w:ind w:firstLine="540"/>
        <w:jc w:val="right"/>
        <w:rPr>
          <w:rFonts w:ascii="Times New Roman" w:eastAsia="Times New Roman" w:hAnsi="Times New Roman" w:cs="Times New Roman"/>
          <w:sz w:val="24"/>
          <w:szCs w:val="24"/>
          <w:lang w:eastAsia="ru-RU"/>
        </w:rPr>
      </w:pPr>
      <w:r w:rsidRPr="003F377C">
        <w:rPr>
          <w:rFonts w:ascii="Times New Roman" w:eastAsia="Times New Roman" w:hAnsi="Times New Roman" w:cs="Times New Roman"/>
          <w:sz w:val="24"/>
          <w:szCs w:val="24"/>
          <w:lang w:eastAsia="ru-RU"/>
        </w:rPr>
        <w:t>подвижного состава железных дорог</w:t>
      </w:r>
    </w:p>
    <w:p w:rsidR="00FC6AFF" w:rsidRPr="003F377C" w:rsidRDefault="00FC6AFF" w:rsidP="00FC6AFF">
      <w:pPr>
        <w:spacing w:after="0" w:line="240" w:lineRule="auto"/>
        <w:jc w:val="center"/>
        <w:rPr>
          <w:rFonts w:ascii="Calibri" w:eastAsia="Times New Roman" w:hAnsi="Calibri" w:cs="Times New Roman"/>
          <w:sz w:val="20"/>
          <w:szCs w:val="20"/>
          <w:lang w:eastAsia="ru-RU"/>
        </w:rPr>
      </w:pPr>
    </w:p>
    <w:p w:rsidR="00FC6AFF" w:rsidRPr="00FC6AFF" w:rsidRDefault="00FC6AFF" w:rsidP="00FC6AFF">
      <w:pPr>
        <w:spacing w:after="0" w:line="240" w:lineRule="auto"/>
        <w:jc w:val="center"/>
        <w:rPr>
          <w:rFonts w:ascii="Times New Roman" w:eastAsia="Times New Roman" w:hAnsi="Times New Roman" w:cs="Times New Roman"/>
          <w:b/>
          <w:bCs/>
          <w:sz w:val="28"/>
          <w:szCs w:val="28"/>
          <w:lang w:eastAsia="ru-RU"/>
        </w:rPr>
      </w:pPr>
    </w:p>
    <w:p w:rsidR="00FC6AFF" w:rsidRPr="00FC6AFF" w:rsidRDefault="00FC6AFF" w:rsidP="00FC6AFF">
      <w:pPr>
        <w:spacing w:after="0" w:line="240" w:lineRule="auto"/>
        <w:ind w:left="426" w:hanging="1135"/>
        <w:jc w:val="right"/>
        <w:rPr>
          <w:rFonts w:ascii="Times New Roman" w:eastAsia="Times New Roman" w:hAnsi="Times New Roman" w:cs="Times New Roman"/>
          <w:bCs/>
          <w:sz w:val="28"/>
          <w:szCs w:val="28"/>
          <w:lang w:eastAsia="ru-RU"/>
        </w:rPr>
      </w:pPr>
    </w:p>
    <w:p w:rsidR="00FC6AFF" w:rsidRPr="00FC6AFF" w:rsidRDefault="00FC6AFF" w:rsidP="00FC6AFF">
      <w:pPr>
        <w:spacing w:after="0" w:line="240" w:lineRule="auto"/>
        <w:jc w:val="right"/>
        <w:rPr>
          <w:rFonts w:ascii="Times New Roman" w:eastAsia="Times New Roman" w:hAnsi="Times New Roman" w:cs="Times New Roman"/>
          <w:sz w:val="24"/>
          <w:szCs w:val="24"/>
          <w:lang w:eastAsia="ru-RU"/>
        </w:rPr>
      </w:pPr>
    </w:p>
    <w:p w:rsidR="00FC6AFF" w:rsidRPr="00FC6AFF" w:rsidRDefault="00FC6AFF" w:rsidP="00FC6AFF">
      <w:pPr>
        <w:spacing w:after="0" w:line="240" w:lineRule="auto"/>
        <w:jc w:val="right"/>
        <w:rPr>
          <w:rFonts w:ascii="Arial" w:eastAsia="Times New Roman" w:hAnsi="Arial" w:cs="Times New Roman"/>
          <w:sz w:val="24"/>
          <w:szCs w:val="24"/>
          <w:lang w:eastAsia="ru-RU"/>
        </w:rPr>
      </w:pPr>
    </w:p>
    <w:p w:rsidR="00FC6AFF" w:rsidRPr="00FC6AFF" w:rsidRDefault="00FC6AFF" w:rsidP="00FC6AFF">
      <w:pPr>
        <w:spacing w:after="0" w:line="240" w:lineRule="auto"/>
        <w:jc w:val="right"/>
        <w:rPr>
          <w:rFonts w:ascii="Times New Roman" w:eastAsia="Times New Roman" w:hAnsi="Times New Roman" w:cs="Times New Roman"/>
          <w:sz w:val="24"/>
          <w:szCs w:val="24"/>
          <w:lang w:eastAsia="ru-RU"/>
        </w:rPr>
      </w:pPr>
    </w:p>
    <w:p w:rsidR="00FC6AFF" w:rsidRPr="00FC6AFF" w:rsidRDefault="00FC6AFF" w:rsidP="00FC6AFF">
      <w:pPr>
        <w:spacing w:after="0" w:line="240" w:lineRule="auto"/>
        <w:jc w:val="right"/>
        <w:rPr>
          <w:rFonts w:ascii="Times New Roman" w:eastAsia="Times New Roman" w:hAnsi="Times New Roman" w:cs="Times New Roman"/>
          <w:sz w:val="24"/>
          <w:szCs w:val="24"/>
          <w:lang w:eastAsia="ru-RU"/>
        </w:rPr>
      </w:pPr>
    </w:p>
    <w:p w:rsidR="00FC6AFF" w:rsidRPr="00FC6AFF" w:rsidRDefault="00FC6AFF" w:rsidP="00FC6AFF">
      <w:pPr>
        <w:spacing w:after="0" w:line="240" w:lineRule="auto"/>
        <w:rPr>
          <w:rFonts w:ascii="Times New Roman" w:eastAsia="Times New Roman" w:hAnsi="Times New Roman" w:cs="Times New Roman"/>
          <w:sz w:val="24"/>
          <w:szCs w:val="24"/>
          <w:lang w:eastAsia="ru-RU"/>
        </w:rPr>
      </w:pPr>
    </w:p>
    <w:p w:rsidR="00FC6AFF" w:rsidRPr="00FC6AFF" w:rsidRDefault="00FC6AFF" w:rsidP="00FC6AFF">
      <w:pPr>
        <w:spacing w:after="0" w:line="240" w:lineRule="auto"/>
        <w:rPr>
          <w:rFonts w:ascii="Times New Roman" w:eastAsia="Times New Roman" w:hAnsi="Times New Roman" w:cs="Times New Roman"/>
          <w:sz w:val="24"/>
          <w:szCs w:val="24"/>
          <w:lang w:eastAsia="ru-RU"/>
        </w:rPr>
      </w:pPr>
    </w:p>
    <w:p w:rsidR="00FC6AFF" w:rsidRPr="00FC6AFF" w:rsidRDefault="00FC6AFF" w:rsidP="00FC6AFF">
      <w:pPr>
        <w:spacing w:after="0" w:line="240" w:lineRule="auto"/>
        <w:jc w:val="center"/>
        <w:rPr>
          <w:rFonts w:ascii="Times New Roman" w:eastAsia="Times New Roman" w:hAnsi="Times New Roman" w:cs="Times New Roman"/>
          <w:b/>
          <w:bCs/>
          <w:sz w:val="28"/>
          <w:szCs w:val="28"/>
          <w:lang w:eastAsia="ru-RU"/>
        </w:rPr>
      </w:pPr>
    </w:p>
    <w:p w:rsidR="00FC6AFF" w:rsidRPr="00FC6AFF" w:rsidRDefault="00FC6AFF" w:rsidP="00FC6AFF">
      <w:pPr>
        <w:spacing w:after="0" w:line="240" w:lineRule="auto"/>
        <w:jc w:val="center"/>
        <w:rPr>
          <w:rFonts w:ascii="Times New Roman" w:eastAsia="Times New Roman" w:hAnsi="Times New Roman" w:cs="Times New Roman"/>
          <w:b/>
          <w:bCs/>
          <w:sz w:val="28"/>
          <w:szCs w:val="28"/>
          <w:lang w:eastAsia="ru-RU"/>
        </w:rPr>
      </w:pPr>
    </w:p>
    <w:p w:rsidR="00FC6AFF" w:rsidRPr="00FC6AFF" w:rsidRDefault="00FC6AFF" w:rsidP="00FC6AFF">
      <w:pPr>
        <w:spacing w:after="0" w:line="240" w:lineRule="auto"/>
        <w:jc w:val="center"/>
        <w:rPr>
          <w:rFonts w:ascii="Times New Roman" w:eastAsia="Times New Roman" w:hAnsi="Times New Roman" w:cs="Times New Roman"/>
          <w:b/>
          <w:bCs/>
          <w:sz w:val="28"/>
          <w:szCs w:val="28"/>
          <w:lang w:eastAsia="ru-RU"/>
        </w:rPr>
      </w:pPr>
    </w:p>
    <w:p w:rsidR="00FC6AFF" w:rsidRPr="00FC6AFF" w:rsidRDefault="00FC6AFF" w:rsidP="00FC6AFF">
      <w:pPr>
        <w:spacing w:after="0" w:line="240" w:lineRule="auto"/>
        <w:jc w:val="center"/>
        <w:rPr>
          <w:rFonts w:ascii="Times New Roman" w:eastAsia="Times New Roman" w:hAnsi="Times New Roman" w:cs="Times New Roman"/>
          <w:b/>
          <w:bCs/>
          <w:sz w:val="28"/>
          <w:szCs w:val="28"/>
          <w:lang w:eastAsia="ru-RU"/>
        </w:rPr>
      </w:pPr>
    </w:p>
    <w:p w:rsidR="00FC6AFF" w:rsidRPr="00FC6AFF" w:rsidRDefault="00FC6AFF" w:rsidP="00FC6AFF">
      <w:pPr>
        <w:spacing w:after="0" w:line="240" w:lineRule="auto"/>
        <w:jc w:val="center"/>
        <w:rPr>
          <w:rFonts w:ascii="Times New Roman" w:eastAsia="Times New Roman" w:hAnsi="Times New Roman" w:cs="Times New Roman"/>
          <w:b/>
          <w:bCs/>
          <w:sz w:val="24"/>
          <w:szCs w:val="24"/>
          <w:lang w:eastAsia="ru-RU"/>
        </w:rPr>
      </w:pPr>
    </w:p>
    <w:p w:rsidR="00FC6AFF" w:rsidRPr="00FC6AFF" w:rsidRDefault="00FC6AFF" w:rsidP="00FC6AFF">
      <w:pPr>
        <w:spacing w:after="0" w:line="240" w:lineRule="auto"/>
        <w:jc w:val="center"/>
        <w:rPr>
          <w:rFonts w:ascii="Times New Roman" w:eastAsia="Times New Roman" w:hAnsi="Times New Roman" w:cs="Times New Roman"/>
          <w:b/>
          <w:bCs/>
          <w:sz w:val="28"/>
          <w:szCs w:val="28"/>
          <w:lang w:eastAsia="ru-RU"/>
        </w:rPr>
      </w:pPr>
      <w:r w:rsidRPr="00FC6AFF">
        <w:rPr>
          <w:rFonts w:ascii="Times New Roman" w:eastAsia="Times New Roman" w:hAnsi="Times New Roman" w:cs="Times New Roman"/>
          <w:b/>
          <w:bCs/>
          <w:sz w:val="28"/>
          <w:szCs w:val="28"/>
          <w:lang w:eastAsia="ru-RU"/>
        </w:rPr>
        <w:t>РАБОЧАЯ ПРОГРАММА УЧЕБНОГО ПРЕДМЕТА</w:t>
      </w:r>
    </w:p>
    <w:p w:rsidR="00FC6AFF" w:rsidRPr="00FC6AFF" w:rsidRDefault="00FC6AFF" w:rsidP="00FC6AFF">
      <w:pPr>
        <w:spacing w:after="0" w:line="240" w:lineRule="auto"/>
        <w:jc w:val="center"/>
        <w:rPr>
          <w:rFonts w:ascii="Times New Roman" w:eastAsia="Times New Roman" w:hAnsi="Times New Roman" w:cs="Times New Roman"/>
          <w:b/>
          <w:bCs/>
          <w:sz w:val="28"/>
          <w:szCs w:val="28"/>
          <w:lang w:eastAsia="ru-RU"/>
        </w:rPr>
      </w:pPr>
    </w:p>
    <w:p w:rsidR="00FC6AFF" w:rsidRPr="00FC6AFF" w:rsidRDefault="00FC6AFF" w:rsidP="00FC6AFF">
      <w:pPr>
        <w:spacing w:after="0" w:line="240" w:lineRule="auto"/>
        <w:jc w:val="center"/>
        <w:rPr>
          <w:rFonts w:ascii="Times New Roman" w:eastAsia="Times New Roman" w:hAnsi="Times New Roman" w:cs="Times New Roman"/>
          <w:b/>
          <w:sz w:val="28"/>
          <w:szCs w:val="28"/>
          <w:lang w:eastAsia="ru-RU"/>
        </w:rPr>
      </w:pPr>
      <w:r w:rsidRPr="00FC6AFF">
        <w:rPr>
          <w:rFonts w:ascii="Times New Roman" w:eastAsia="Times New Roman" w:hAnsi="Times New Roman" w:cs="Times New Roman"/>
          <w:b/>
          <w:sz w:val="28"/>
          <w:szCs w:val="28"/>
          <w:lang w:eastAsia="ru-RU"/>
        </w:rPr>
        <w:t xml:space="preserve">ОУД. 04 Обществознание </w:t>
      </w:r>
    </w:p>
    <w:p w:rsidR="00FC6AFF" w:rsidRPr="00FC6AFF" w:rsidRDefault="00FC6AFF" w:rsidP="00FC6AFF">
      <w:pPr>
        <w:spacing w:after="0" w:line="240" w:lineRule="auto"/>
        <w:jc w:val="center"/>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для специальности</w:t>
      </w:r>
    </w:p>
    <w:p w:rsidR="00FC6AFF" w:rsidRPr="00FC6AFF" w:rsidRDefault="00FC6AFF" w:rsidP="00FC6AFF">
      <w:pPr>
        <w:spacing w:after="0" w:line="240" w:lineRule="auto"/>
        <w:ind w:firstLine="540"/>
        <w:jc w:val="center"/>
        <w:rPr>
          <w:rFonts w:ascii="Times New Roman" w:eastAsia="Times New Roman" w:hAnsi="Times New Roman" w:cs="Times New Roman"/>
          <w:b/>
          <w:sz w:val="28"/>
          <w:szCs w:val="28"/>
          <w:lang w:eastAsia="ru-RU"/>
        </w:rPr>
      </w:pPr>
    </w:p>
    <w:p w:rsidR="00FC6AFF" w:rsidRPr="003F377C" w:rsidRDefault="00FC6AFF" w:rsidP="00FC6AFF">
      <w:pPr>
        <w:spacing w:after="0" w:line="240" w:lineRule="auto"/>
        <w:jc w:val="center"/>
        <w:rPr>
          <w:rFonts w:ascii="Times New Roman" w:eastAsia="Times New Roman" w:hAnsi="Times New Roman" w:cs="Times New Roman"/>
          <w:b/>
          <w:bCs/>
          <w:sz w:val="28"/>
          <w:szCs w:val="28"/>
          <w:lang w:eastAsia="ru-RU"/>
        </w:rPr>
      </w:pPr>
      <w:r w:rsidRPr="003F377C">
        <w:rPr>
          <w:rFonts w:ascii="Times New Roman" w:eastAsia="Times New Roman" w:hAnsi="Times New Roman" w:cs="Times New Roman"/>
          <w:b/>
          <w:bCs/>
          <w:sz w:val="28"/>
          <w:szCs w:val="28"/>
          <w:lang w:eastAsia="ru-RU"/>
        </w:rPr>
        <w:t>23.02.06  Техническая эксплуатация подвижного состава железных дорог</w:t>
      </w:r>
    </w:p>
    <w:p w:rsidR="00FC6AFF" w:rsidRPr="00FC6AFF" w:rsidRDefault="00FC6AFF" w:rsidP="00FC6AFF">
      <w:pPr>
        <w:spacing w:after="0" w:line="240" w:lineRule="auto"/>
        <w:jc w:val="right"/>
        <w:rPr>
          <w:rFonts w:ascii="Times New Roman" w:eastAsia="Times New Roman" w:hAnsi="Times New Roman" w:cs="Times New Roman"/>
          <w:sz w:val="24"/>
          <w:szCs w:val="24"/>
          <w:lang w:eastAsia="ru-RU"/>
        </w:rPr>
      </w:pPr>
    </w:p>
    <w:p w:rsidR="00FC6AFF" w:rsidRPr="00FC6AFF" w:rsidRDefault="00FC6AFF" w:rsidP="00FC6AFF">
      <w:pPr>
        <w:spacing w:after="0" w:line="240" w:lineRule="auto"/>
        <w:ind w:hanging="709"/>
        <w:jc w:val="center"/>
        <w:rPr>
          <w:rFonts w:ascii="Times New Roman" w:eastAsia="Times New Roman" w:hAnsi="Times New Roman" w:cs="Times New Roman"/>
          <w:bCs/>
          <w:sz w:val="28"/>
          <w:szCs w:val="28"/>
          <w:lang w:eastAsia="ru-RU"/>
        </w:rPr>
      </w:pPr>
    </w:p>
    <w:p w:rsidR="00FC6AFF" w:rsidRPr="00FC6AFF" w:rsidRDefault="00FC6AFF" w:rsidP="00FC6AFF">
      <w:pPr>
        <w:spacing w:after="0" w:line="240" w:lineRule="auto"/>
        <w:jc w:val="center"/>
        <w:rPr>
          <w:rFonts w:ascii="Times New Roman" w:eastAsia="Times New Roman" w:hAnsi="Times New Roman" w:cs="Times New Roman"/>
          <w:i/>
          <w:sz w:val="24"/>
          <w:szCs w:val="24"/>
          <w:lang w:eastAsia="ru-RU"/>
        </w:rPr>
      </w:pPr>
      <w:r w:rsidRPr="00FC6AFF">
        <w:rPr>
          <w:rFonts w:ascii="Times New Roman" w:eastAsia="Times New Roman" w:hAnsi="Times New Roman" w:cs="Times New Roman"/>
          <w:i/>
          <w:sz w:val="24"/>
          <w:szCs w:val="24"/>
          <w:lang w:eastAsia="ru-RU"/>
        </w:rPr>
        <w:t xml:space="preserve">Базовая подготовка </w:t>
      </w:r>
    </w:p>
    <w:p w:rsidR="00FC6AFF" w:rsidRPr="00FC6AFF" w:rsidRDefault="00FC6AFF" w:rsidP="00FC6AFF">
      <w:pPr>
        <w:spacing w:after="0" w:line="240" w:lineRule="auto"/>
        <w:jc w:val="center"/>
        <w:rPr>
          <w:rFonts w:ascii="Times New Roman" w:eastAsia="Times New Roman" w:hAnsi="Times New Roman" w:cs="Times New Roman"/>
          <w:i/>
          <w:sz w:val="24"/>
          <w:szCs w:val="24"/>
          <w:lang w:eastAsia="ru-RU"/>
        </w:rPr>
      </w:pPr>
      <w:r w:rsidRPr="00FC6AFF">
        <w:rPr>
          <w:rFonts w:ascii="Times New Roman" w:eastAsia="Times New Roman" w:hAnsi="Times New Roman" w:cs="Times New Roman"/>
          <w:i/>
          <w:sz w:val="24"/>
          <w:szCs w:val="24"/>
          <w:lang w:eastAsia="ru-RU"/>
        </w:rPr>
        <w:t>среднего профессионального образования</w:t>
      </w:r>
    </w:p>
    <w:p w:rsidR="00FC6AFF" w:rsidRPr="00FC6AFF" w:rsidRDefault="00FC6AFF" w:rsidP="00FC6AFF">
      <w:pPr>
        <w:spacing w:after="0" w:line="240" w:lineRule="auto"/>
        <w:jc w:val="center"/>
        <w:rPr>
          <w:rFonts w:ascii="Times New Roman" w:eastAsia="Times New Roman" w:hAnsi="Times New Roman" w:cs="Times New Roman"/>
          <w:i/>
          <w:sz w:val="24"/>
          <w:szCs w:val="24"/>
          <w:lang w:eastAsia="ru-RU"/>
        </w:rPr>
      </w:pPr>
      <w:r w:rsidRPr="00FC6AFF">
        <w:rPr>
          <w:rFonts w:ascii="Times New Roman" w:eastAsia="Times New Roman" w:hAnsi="Times New Roman" w:cs="Times New Roman"/>
          <w:i/>
          <w:sz w:val="24"/>
          <w:szCs w:val="24"/>
          <w:lang w:eastAsia="ru-RU"/>
        </w:rPr>
        <w:t xml:space="preserve">(год начала подготовки: 2023) </w:t>
      </w:r>
    </w:p>
    <w:p w:rsidR="00FC6AFF" w:rsidRPr="00FC6AFF" w:rsidRDefault="00FC6AFF" w:rsidP="00FC6AFF">
      <w:pPr>
        <w:spacing w:after="0" w:line="240" w:lineRule="auto"/>
        <w:jc w:val="center"/>
        <w:rPr>
          <w:rFonts w:ascii="Times New Roman" w:eastAsia="Times New Roman" w:hAnsi="Times New Roman" w:cs="Times New Roman"/>
          <w:sz w:val="28"/>
          <w:szCs w:val="28"/>
          <w:lang w:eastAsia="ru-RU"/>
        </w:rPr>
      </w:pPr>
    </w:p>
    <w:p w:rsidR="00FC6AFF" w:rsidRPr="00FC6AFF" w:rsidRDefault="00FC6AFF" w:rsidP="00FC6AFF">
      <w:pPr>
        <w:spacing w:after="0" w:line="240" w:lineRule="auto"/>
        <w:rPr>
          <w:rFonts w:ascii="Times New Roman" w:eastAsia="Times New Roman" w:hAnsi="Times New Roman" w:cs="Times New Roman"/>
          <w:sz w:val="28"/>
          <w:szCs w:val="28"/>
          <w:lang w:eastAsia="ru-RU"/>
        </w:rPr>
      </w:pPr>
    </w:p>
    <w:p w:rsidR="00FC6AFF" w:rsidRPr="00FC6AFF" w:rsidRDefault="00FC6AFF" w:rsidP="00FC6AFF">
      <w:pPr>
        <w:spacing w:after="0" w:line="240" w:lineRule="auto"/>
        <w:rPr>
          <w:rFonts w:ascii="Times New Roman" w:eastAsia="Times New Roman" w:hAnsi="Times New Roman" w:cs="Times New Roman"/>
          <w:sz w:val="28"/>
          <w:szCs w:val="28"/>
          <w:lang w:eastAsia="ru-RU"/>
        </w:rPr>
      </w:pPr>
    </w:p>
    <w:p w:rsidR="00FC6AFF" w:rsidRPr="00FC6AFF" w:rsidRDefault="00FC6AFF" w:rsidP="00FC6AFF">
      <w:pPr>
        <w:spacing w:after="0" w:line="240" w:lineRule="auto"/>
        <w:rPr>
          <w:rFonts w:ascii="Times New Roman" w:eastAsia="Times New Roman" w:hAnsi="Times New Roman" w:cs="Times New Roman"/>
          <w:sz w:val="28"/>
          <w:szCs w:val="28"/>
          <w:lang w:eastAsia="ru-RU"/>
        </w:rPr>
      </w:pPr>
    </w:p>
    <w:p w:rsidR="00FC6AFF" w:rsidRPr="00FC6AFF" w:rsidRDefault="00FC6AFF" w:rsidP="00FC6AFF">
      <w:pPr>
        <w:spacing w:after="0" w:line="240" w:lineRule="auto"/>
        <w:rPr>
          <w:rFonts w:ascii="Times New Roman" w:eastAsia="Times New Roman" w:hAnsi="Times New Roman" w:cs="Times New Roman"/>
          <w:sz w:val="28"/>
          <w:szCs w:val="28"/>
          <w:lang w:eastAsia="ru-RU"/>
        </w:rPr>
      </w:pPr>
    </w:p>
    <w:p w:rsidR="00FC6AFF" w:rsidRPr="00FC6AFF" w:rsidRDefault="00FC6AFF" w:rsidP="00FC6AFF">
      <w:pPr>
        <w:spacing w:after="0" w:line="240" w:lineRule="auto"/>
        <w:rPr>
          <w:rFonts w:ascii="Times New Roman" w:eastAsia="Times New Roman" w:hAnsi="Times New Roman" w:cs="Times New Roman"/>
          <w:sz w:val="28"/>
          <w:szCs w:val="28"/>
          <w:lang w:eastAsia="ru-RU"/>
        </w:rPr>
      </w:pPr>
    </w:p>
    <w:p w:rsidR="00FC6AFF" w:rsidRPr="00FC6AFF" w:rsidRDefault="00FC6AFF" w:rsidP="00FC6AFF">
      <w:pPr>
        <w:spacing w:after="0" w:line="240" w:lineRule="auto"/>
        <w:rPr>
          <w:rFonts w:ascii="Times New Roman" w:eastAsia="Times New Roman" w:hAnsi="Times New Roman" w:cs="Times New Roman"/>
          <w:sz w:val="28"/>
          <w:szCs w:val="28"/>
          <w:lang w:eastAsia="ru-RU"/>
        </w:rPr>
      </w:pPr>
    </w:p>
    <w:p w:rsidR="00FC6AFF" w:rsidRPr="00FC6AFF" w:rsidRDefault="00FC6AFF" w:rsidP="00FC6AFF">
      <w:pPr>
        <w:keepNext/>
        <w:tabs>
          <w:tab w:val="left" w:pos="0"/>
        </w:tabs>
        <w:spacing w:after="0" w:line="240" w:lineRule="auto"/>
        <w:jc w:val="center"/>
        <w:outlineLvl w:val="3"/>
        <w:rPr>
          <w:rFonts w:ascii="Times New Roman" w:eastAsia="Times New Roman" w:hAnsi="Times New Roman" w:cs="Times New Roman"/>
          <w:b/>
          <w:bCs/>
          <w:sz w:val="28"/>
          <w:szCs w:val="28"/>
          <w:lang/>
        </w:rPr>
      </w:pPr>
    </w:p>
    <w:p w:rsidR="00FC6AFF" w:rsidRPr="00FC6AFF" w:rsidRDefault="00FC6AFF" w:rsidP="00FC6AFF">
      <w:pPr>
        <w:keepNext/>
        <w:tabs>
          <w:tab w:val="left" w:pos="0"/>
        </w:tabs>
        <w:spacing w:after="0" w:line="240" w:lineRule="auto"/>
        <w:jc w:val="center"/>
        <w:outlineLvl w:val="3"/>
        <w:rPr>
          <w:rFonts w:ascii="Times New Roman" w:eastAsia="Times New Roman" w:hAnsi="Times New Roman" w:cs="Times New Roman"/>
          <w:b/>
          <w:bCs/>
          <w:sz w:val="28"/>
          <w:szCs w:val="28"/>
          <w:lang/>
        </w:rPr>
      </w:pPr>
    </w:p>
    <w:p w:rsidR="00FC6AFF" w:rsidRPr="00FC6AFF" w:rsidRDefault="00FC6AFF" w:rsidP="00FC6AFF">
      <w:pPr>
        <w:keepNext/>
        <w:tabs>
          <w:tab w:val="left" w:pos="0"/>
        </w:tabs>
        <w:spacing w:after="0" w:line="240" w:lineRule="auto"/>
        <w:outlineLvl w:val="3"/>
        <w:rPr>
          <w:rFonts w:ascii="Times New Roman" w:eastAsia="Times New Roman" w:hAnsi="Times New Roman" w:cs="Times New Roman"/>
          <w:b/>
          <w:bCs/>
          <w:sz w:val="28"/>
          <w:szCs w:val="28"/>
          <w:lang/>
        </w:rPr>
      </w:pPr>
    </w:p>
    <w:p w:rsidR="00FC6AFF" w:rsidRPr="00FC6AFF" w:rsidRDefault="00FC6AFF" w:rsidP="00FC6AFF">
      <w:pPr>
        <w:spacing w:after="0" w:line="240" w:lineRule="auto"/>
        <w:rPr>
          <w:rFonts w:ascii="Times New Roman" w:eastAsia="Times New Roman" w:hAnsi="Times New Roman" w:cs="Times New Roman"/>
          <w:sz w:val="24"/>
          <w:szCs w:val="24"/>
          <w:lang/>
        </w:rPr>
      </w:pPr>
    </w:p>
    <w:p w:rsidR="00FC6AFF" w:rsidRPr="00FC6AFF" w:rsidRDefault="00FC6AFF" w:rsidP="00FC6AFF">
      <w:pPr>
        <w:spacing w:after="0" w:line="240" w:lineRule="auto"/>
        <w:rPr>
          <w:rFonts w:ascii="Times New Roman" w:eastAsia="Times New Roman" w:hAnsi="Times New Roman" w:cs="Times New Roman"/>
          <w:sz w:val="24"/>
          <w:szCs w:val="24"/>
          <w:lang/>
        </w:rPr>
      </w:pPr>
    </w:p>
    <w:p w:rsidR="00FC6AFF" w:rsidRPr="00FC6AFF" w:rsidRDefault="00FC6AFF" w:rsidP="00FC6AFF">
      <w:pPr>
        <w:spacing w:after="0" w:line="240" w:lineRule="auto"/>
        <w:rPr>
          <w:rFonts w:ascii="Times New Roman" w:eastAsia="Times New Roman" w:hAnsi="Times New Roman" w:cs="Times New Roman"/>
          <w:sz w:val="24"/>
          <w:szCs w:val="24"/>
          <w:lang/>
        </w:rPr>
      </w:pPr>
    </w:p>
    <w:p w:rsidR="00FC6AFF" w:rsidRPr="00FC6AFF" w:rsidRDefault="00FC6AFF" w:rsidP="00FC6AFF">
      <w:pPr>
        <w:spacing w:after="0" w:line="240" w:lineRule="auto"/>
        <w:rPr>
          <w:rFonts w:ascii="Times New Roman" w:eastAsia="Times New Roman" w:hAnsi="Times New Roman" w:cs="Times New Roman"/>
          <w:sz w:val="24"/>
          <w:szCs w:val="24"/>
          <w:lang/>
        </w:rPr>
      </w:pPr>
    </w:p>
    <w:p w:rsidR="00FC6AFF" w:rsidRPr="00FC6AFF" w:rsidRDefault="00FC6AFF" w:rsidP="00FC6AFF">
      <w:pPr>
        <w:keepNext/>
        <w:tabs>
          <w:tab w:val="left" w:pos="0"/>
        </w:tabs>
        <w:spacing w:after="0" w:line="240" w:lineRule="auto"/>
        <w:jc w:val="center"/>
        <w:outlineLvl w:val="3"/>
        <w:rPr>
          <w:rFonts w:ascii="Times New Roman" w:eastAsia="Times New Roman" w:hAnsi="Times New Roman" w:cs="Times New Roman"/>
          <w:b/>
          <w:bCs/>
          <w:sz w:val="28"/>
          <w:szCs w:val="28"/>
          <w:lang/>
        </w:rPr>
      </w:pPr>
      <w:r w:rsidRPr="00FC6AFF">
        <w:rPr>
          <w:rFonts w:ascii="Times New Roman" w:eastAsia="Times New Roman" w:hAnsi="Times New Roman" w:cs="Times New Roman"/>
          <w:b/>
          <w:bCs/>
          <w:sz w:val="28"/>
          <w:szCs w:val="28"/>
          <w:lang/>
        </w:rPr>
        <w:t>20</w:t>
      </w:r>
      <w:r w:rsidRPr="00FC6AFF">
        <w:rPr>
          <w:rFonts w:ascii="Times New Roman" w:eastAsia="Times New Roman" w:hAnsi="Times New Roman" w:cs="Times New Roman"/>
          <w:b/>
          <w:bCs/>
          <w:sz w:val="28"/>
          <w:szCs w:val="28"/>
          <w:lang/>
        </w:rPr>
        <w:t>23</w:t>
      </w:r>
    </w:p>
    <w:p w:rsidR="00FC6AFF" w:rsidRPr="00FC6AFF" w:rsidRDefault="00FC6AFF" w:rsidP="00FC6AFF">
      <w:pPr>
        <w:spacing w:after="0" w:line="240" w:lineRule="auto"/>
        <w:rPr>
          <w:rFonts w:ascii="Times New Roman" w:eastAsia="Times New Roman" w:hAnsi="Times New Roman" w:cs="Times New Roman"/>
          <w:b/>
          <w:bCs/>
          <w:sz w:val="28"/>
          <w:szCs w:val="28"/>
          <w:lang w:eastAsia="ru-RU"/>
        </w:rPr>
      </w:pPr>
    </w:p>
    <w:p w:rsidR="00E36E58" w:rsidRDefault="00E36E58" w:rsidP="00FC6AFF">
      <w:pPr>
        <w:widowControl w:val="0"/>
        <w:suppressAutoHyphens/>
        <w:spacing w:after="0" w:line="240" w:lineRule="auto"/>
        <w:ind w:right="143"/>
        <w:jc w:val="center"/>
        <w:textAlignment w:val="baseline"/>
        <w:rPr>
          <w:rFonts w:ascii="Times New Roman" w:eastAsia="Calibri" w:hAnsi="Times New Roman" w:cs="Times New Roman"/>
          <w:b/>
          <w:sz w:val="24"/>
          <w:szCs w:val="24"/>
          <w:lang w:eastAsia="ru-RU"/>
        </w:rPr>
      </w:pPr>
    </w:p>
    <w:p w:rsidR="00E36E58" w:rsidRDefault="00E36E58" w:rsidP="00FC6AFF">
      <w:pPr>
        <w:widowControl w:val="0"/>
        <w:suppressAutoHyphens/>
        <w:spacing w:after="0" w:line="240" w:lineRule="auto"/>
        <w:ind w:right="143"/>
        <w:jc w:val="center"/>
        <w:textAlignment w:val="baseline"/>
        <w:rPr>
          <w:rFonts w:ascii="Times New Roman" w:eastAsia="Calibri" w:hAnsi="Times New Roman" w:cs="Times New Roman"/>
          <w:b/>
          <w:sz w:val="24"/>
          <w:szCs w:val="24"/>
          <w:lang w:eastAsia="ru-RU"/>
        </w:rPr>
      </w:pPr>
    </w:p>
    <w:p w:rsidR="00E36E58" w:rsidRDefault="00E36E58" w:rsidP="00FC6AFF">
      <w:pPr>
        <w:widowControl w:val="0"/>
        <w:suppressAutoHyphens/>
        <w:spacing w:after="0" w:line="240" w:lineRule="auto"/>
        <w:ind w:right="143"/>
        <w:jc w:val="center"/>
        <w:textAlignment w:val="baseline"/>
        <w:rPr>
          <w:rFonts w:ascii="Times New Roman" w:eastAsia="Calibri" w:hAnsi="Times New Roman" w:cs="Times New Roman"/>
          <w:b/>
          <w:sz w:val="24"/>
          <w:szCs w:val="24"/>
          <w:lang w:eastAsia="ru-RU"/>
        </w:rPr>
      </w:pPr>
    </w:p>
    <w:p w:rsidR="00FC6AFF" w:rsidRPr="00FC6AFF" w:rsidRDefault="00FC6AFF" w:rsidP="00FC6AFF">
      <w:pPr>
        <w:widowControl w:val="0"/>
        <w:suppressAutoHyphens/>
        <w:spacing w:after="0" w:line="240" w:lineRule="auto"/>
        <w:ind w:right="143"/>
        <w:jc w:val="center"/>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lastRenderedPageBreak/>
        <w:t xml:space="preserve">     СОДЕРЖАНИЕ                                                             СТР</w:t>
      </w:r>
    </w:p>
    <w:tbl>
      <w:tblPr>
        <w:tblW w:w="9571" w:type="dxa"/>
        <w:tblInd w:w="675" w:type="dxa"/>
        <w:tblLook w:val="04A0"/>
      </w:tblPr>
      <w:tblGrid>
        <w:gridCol w:w="7668"/>
        <w:gridCol w:w="1903"/>
      </w:tblGrid>
      <w:tr w:rsidR="00FC6AFF" w:rsidRPr="00FC6AFF" w:rsidTr="00FC6AFF">
        <w:tc>
          <w:tcPr>
            <w:tcW w:w="7668" w:type="dxa"/>
            <w:shd w:val="clear" w:color="auto" w:fill="auto"/>
          </w:tcPr>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p>
        </w:tc>
        <w:tc>
          <w:tcPr>
            <w:tcW w:w="1903" w:type="dxa"/>
            <w:shd w:val="clear" w:color="auto" w:fill="auto"/>
          </w:tcPr>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p>
        </w:tc>
      </w:tr>
      <w:tr w:rsidR="00FC6AFF" w:rsidRPr="00FC6AFF" w:rsidTr="00FC6AFF">
        <w:tc>
          <w:tcPr>
            <w:tcW w:w="7668" w:type="dxa"/>
            <w:shd w:val="clear" w:color="auto" w:fill="auto"/>
          </w:tcPr>
          <w:p w:rsidR="00FC6AFF" w:rsidRPr="00FC6AFF" w:rsidRDefault="00FC6AFF" w:rsidP="00FC6AFF">
            <w:pPr>
              <w:numPr>
                <w:ilvl w:val="0"/>
                <w:numId w:val="11"/>
              </w:numPr>
              <w:suppressAutoHyphens/>
              <w:spacing w:after="0" w:line="240" w:lineRule="auto"/>
              <w:ind w:left="284" w:hanging="284"/>
              <w:contextualSpacing/>
              <w:jc w:val="both"/>
              <w:textAlignment w:val="baseline"/>
              <w:rPr>
                <w:rFonts w:ascii="Times New Roman" w:eastAsia="Times New Roman" w:hAnsi="Times New Roman" w:cs="Times New Roman"/>
                <w:b/>
                <w:sz w:val="24"/>
                <w:szCs w:val="24"/>
                <w:lang w:eastAsia="ru-RU"/>
              </w:rPr>
            </w:pPr>
            <w:r w:rsidRPr="00FC6AFF">
              <w:rPr>
                <w:rFonts w:ascii="Times New Roman" w:eastAsia="Times New Roman" w:hAnsi="Times New Roman" w:cs="Times New Roman"/>
                <w:b/>
                <w:sz w:val="24"/>
                <w:szCs w:val="24"/>
                <w:lang w:eastAsia="ru-RU"/>
              </w:rPr>
              <w:t>ПАСПОРТ РАБОЧЕЙ ПРОГРАММЫ УЧЕБНОГО ПРЕДМЕТА</w:t>
            </w:r>
          </w:p>
          <w:p w:rsidR="00FC6AFF" w:rsidRPr="00FC6AFF" w:rsidRDefault="00FC6AFF" w:rsidP="00FC6AFF">
            <w:pPr>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3</w:t>
            </w:r>
          </w:p>
        </w:tc>
      </w:tr>
      <w:tr w:rsidR="00FC6AFF" w:rsidRPr="00FC6AFF" w:rsidTr="00FC6AFF">
        <w:tc>
          <w:tcPr>
            <w:tcW w:w="7668" w:type="dxa"/>
            <w:shd w:val="clear" w:color="auto" w:fill="auto"/>
          </w:tcPr>
          <w:p w:rsidR="00FC6AFF" w:rsidRPr="00FC6AFF" w:rsidRDefault="00FC6AFF" w:rsidP="00FC6AFF">
            <w:pPr>
              <w:numPr>
                <w:ilvl w:val="0"/>
                <w:numId w:val="11"/>
              </w:numPr>
              <w:suppressAutoHyphens/>
              <w:spacing w:after="0" w:line="240" w:lineRule="auto"/>
              <w:ind w:left="284" w:hanging="284"/>
              <w:contextualSpacing/>
              <w:jc w:val="both"/>
              <w:textAlignment w:val="baseline"/>
              <w:rPr>
                <w:rFonts w:ascii="Times New Roman" w:eastAsia="Times New Roman" w:hAnsi="Times New Roman" w:cs="Times New Roman"/>
                <w:b/>
                <w:sz w:val="24"/>
                <w:szCs w:val="24"/>
                <w:lang w:eastAsia="ru-RU"/>
              </w:rPr>
            </w:pPr>
            <w:r w:rsidRPr="00FC6AFF">
              <w:rPr>
                <w:rFonts w:ascii="Times New Roman" w:eastAsia="Times New Roman" w:hAnsi="Times New Roman" w:cs="Times New Roman"/>
                <w:b/>
                <w:sz w:val="24"/>
                <w:szCs w:val="24"/>
                <w:lang w:eastAsia="ru-RU"/>
              </w:rPr>
              <w:t>СТРУКТУРА И СОДЕРЖАНИЕ УЧЕБНОГО ПРЕДМЕТА</w:t>
            </w:r>
          </w:p>
          <w:p w:rsidR="00FC6AFF" w:rsidRPr="00FC6AFF" w:rsidRDefault="00FC6AFF" w:rsidP="00FC6AFF">
            <w:pPr>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19</w:t>
            </w:r>
          </w:p>
        </w:tc>
      </w:tr>
      <w:tr w:rsidR="00FC6AFF" w:rsidRPr="00FC6AFF" w:rsidTr="00FC6AFF">
        <w:trPr>
          <w:trHeight w:val="670"/>
        </w:trPr>
        <w:tc>
          <w:tcPr>
            <w:tcW w:w="7668" w:type="dxa"/>
            <w:shd w:val="clear" w:color="auto" w:fill="auto"/>
          </w:tcPr>
          <w:p w:rsidR="00FC6AFF" w:rsidRPr="00FC6AFF" w:rsidRDefault="00FC6AFF" w:rsidP="00FC6AFF">
            <w:pPr>
              <w:numPr>
                <w:ilvl w:val="0"/>
                <w:numId w:val="11"/>
              </w:numPr>
              <w:suppressAutoHyphens/>
              <w:spacing w:after="0" w:line="240" w:lineRule="auto"/>
              <w:ind w:left="284" w:hanging="284"/>
              <w:contextualSpacing/>
              <w:jc w:val="both"/>
              <w:textAlignment w:val="baseline"/>
              <w:rPr>
                <w:rFonts w:ascii="Times New Roman" w:eastAsia="Times New Roman" w:hAnsi="Times New Roman" w:cs="Times New Roman"/>
                <w:b/>
                <w:sz w:val="24"/>
                <w:szCs w:val="24"/>
                <w:lang w:eastAsia="ru-RU"/>
              </w:rPr>
            </w:pPr>
            <w:r w:rsidRPr="00FC6AFF">
              <w:rPr>
                <w:rFonts w:ascii="Times New Roman" w:eastAsia="Times New Roman" w:hAnsi="Times New Roman" w:cs="Times New Roman"/>
                <w:b/>
                <w:sz w:val="24"/>
                <w:szCs w:val="24"/>
                <w:lang w:eastAsia="ru-RU"/>
              </w:rPr>
              <w:t>УСЛОВИЯ РЕАЛИЗАЦИИ ПРОГРАММЫ УЧЕБНОГО ПРЕДМЕТА</w:t>
            </w:r>
          </w:p>
          <w:p w:rsidR="00FC6AFF" w:rsidRPr="00FC6AFF" w:rsidRDefault="00FC6AFF" w:rsidP="00FC6AFF">
            <w:pPr>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32</w:t>
            </w:r>
          </w:p>
        </w:tc>
      </w:tr>
      <w:tr w:rsidR="00FC6AFF" w:rsidRPr="00FC6AFF" w:rsidTr="00FC6AFF">
        <w:tc>
          <w:tcPr>
            <w:tcW w:w="7668" w:type="dxa"/>
            <w:shd w:val="clear" w:color="auto" w:fill="auto"/>
          </w:tcPr>
          <w:p w:rsidR="00FC6AFF" w:rsidRPr="00FC6AFF" w:rsidRDefault="00FC6AFF" w:rsidP="00FC6AFF">
            <w:pPr>
              <w:numPr>
                <w:ilvl w:val="0"/>
                <w:numId w:val="11"/>
              </w:numPr>
              <w:tabs>
                <w:tab w:val="left" w:pos="644"/>
              </w:tabs>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КОНТРОЛЬ И ОЦЕНКА РЕЗУЛЬТАТОВ ОСВОЕНИЯ УЧЕБНОГО ПРЕДМЕТА</w:t>
            </w:r>
          </w:p>
          <w:p w:rsidR="00FC6AFF" w:rsidRPr="00FC6AFF" w:rsidRDefault="00FC6AFF" w:rsidP="00FC6AFF">
            <w:pPr>
              <w:tabs>
                <w:tab w:val="left" w:pos="644"/>
              </w:tabs>
              <w:suppressAutoHyphens/>
              <w:spacing w:after="0" w:line="240" w:lineRule="auto"/>
              <w:ind w:left="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34</w:t>
            </w:r>
          </w:p>
        </w:tc>
      </w:tr>
      <w:tr w:rsidR="00FC6AFF" w:rsidRPr="00FC6AFF" w:rsidTr="00FC6AFF">
        <w:tc>
          <w:tcPr>
            <w:tcW w:w="7668" w:type="dxa"/>
            <w:shd w:val="clear" w:color="auto" w:fill="auto"/>
          </w:tcPr>
          <w:p w:rsidR="00FC6AFF" w:rsidRPr="00FC6AFF" w:rsidRDefault="00FC6AFF" w:rsidP="00FC6AFF">
            <w:pPr>
              <w:numPr>
                <w:ilvl w:val="0"/>
                <w:numId w:val="11"/>
              </w:numPr>
              <w:tabs>
                <w:tab w:val="left" w:pos="644"/>
              </w:tabs>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ПЕРЕЧЕНЬ ИСПОЛЬЗУЕМЫХ МЕТОДОВ ОБУЧЕНИЯ</w:t>
            </w:r>
          </w:p>
        </w:tc>
        <w:tc>
          <w:tcPr>
            <w:tcW w:w="1903" w:type="dxa"/>
            <w:shd w:val="clear" w:color="auto" w:fill="auto"/>
          </w:tcPr>
          <w:p w:rsidR="00FC6AFF" w:rsidRPr="00FC6AFF" w:rsidRDefault="00FC6AFF" w:rsidP="00FC6AFF">
            <w:pPr>
              <w:tabs>
                <w:tab w:val="left" w:pos="644"/>
              </w:tabs>
              <w:suppressAutoHyphens/>
              <w:spacing w:after="0" w:line="240" w:lineRule="auto"/>
              <w:jc w:val="both"/>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 xml:space="preserve">            39</w:t>
            </w:r>
          </w:p>
        </w:tc>
      </w:tr>
    </w:tbl>
    <w:p w:rsidR="00FC6AFF" w:rsidRPr="00FC6AFF" w:rsidRDefault="00FC6AFF" w:rsidP="00FC6AFF">
      <w:pPr>
        <w:tabs>
          <w:tab w:val="left" w:pos="644"/>
        </w:tabs>
        <w:suppressAutoHyphens/>
        <w:spacing w:after="0" w:line="240" w:lineRule="auto"/>
        <w:ind w:left="284"/>
        <w:jc w:val="both"/>
        <w:textAlignment w:val="baseline"/>
        <w:rPr>
          <w:rFonts w:ascii="Times New Roman" w:eastAsia="Calibri" w:hAnsi="Times New Roman" w:cs="Times New Roman"/>
          <w:b/>
          <w:sz w:val="24"/>
          <w:szCs w:val="24"/>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 xml:space="preserve">1 ПАСПОРТ РАБОЧЕЙ ПРОГРАММЫ УЧЕБНОГО ПРЕДМЕТА </w:t>
      </w:r>
    </w:p>
    <w:p w:rsidR="00FC6AFF" w:rsidRPr="00FC6AFF" w:rsidRDefault="00FC6AFF" w:rsidP="00FC6AFF">
      <w:pPr>
        <w:spacing w:after="0" w:line="240" w:lineRule="auto"/>
        <w:jc w:val="center"/>
        <w:rPr>
          <w:rFonts w:ascii="Times New Roman" w:eastAsia="Times New Roman" w:hAnsi="Times New Roman" w:cs="Times New Roman"/>
          <w:b/>
          <w:sz w:val="28"/>
          <w:szCs w:val="28"/>
          <w:lang w:eastAsia="ru-RU"/>
        </w:rPr>
      </w:pPr>
      <w:r w:rsidRPr="00FC6AFF">
        <w:rPr>
          <w:rFonts w:ascii="Times New Roman" w:eastAsia="Times New Roman" w:hAnsi="Times New Roman" w:cs="Times New Roman"/>
          <w:b/>
          <w:sz w:val="28"/>
          <w:szCs w:val="28"/>
          <w:lang w:eastAsia="ru-RU"/>
        </w:rPr>
        <w:t>ОУД. 04 Обществознание</w:t>
      </w:r>
    </w:p>
    <w:p w:rsidR="00FC6AFF" w:rsidRPr="00FC6AFF" w:rsidRDefault="00FC6AFF" w:rsidP="00FC6AFF">
      <w:pPr>
        <w:spacing w:after="0" w:line="240" w:lineRule="auto"/>
        <w:jc w:val="center"/>
        <w:rPr>
          <w:rFonts w:ascii="Times New Roman" w:eastAsia="Times New Roman" w:hAnsi="Times New Roman" w:cs="Times New Roman"/>
          <w:b/>
          <w:sz w:val="28"/>
          <w:szCs w:val="28"/>
          <w:lang w:eastAsia="ru-RU"/>
        </w:rPr>
      </w:pPr>
    </w:p>
    <w:p w:rsidR="00FC6AFF" w:rsidRPr="00FC6AFF" w:rsidRDefault="00FC6AFF" w:rsidP="00FC6AFF">
      <w:pPr>
        <w:numPr>
          <w:ilvl w:val="1"/>
          <w:numId w:val="5"/>
        </w:numPr>
        <w:tabs>
          <w:tab w:val="left" w:pos="851"/>
          <w:tab w:val="left" w:pos="993"/>
          <w:tab w:val="left" w:pos="1134"/>
        </w:tabs>
        <w:suppressAutoHyphens/>
        <w:spacing w:after="0" w:line="240" w:lineRule="auto"/>
        <w:ind w:firstLine="709"/>
        <w:contextualSpacing/>
        <w:jc w:val="both"/>
        <w:textAlignment w:val="baseline"/>
        <w:rPr>
          <w:rFonts w:ascii="Times New Roman" w:eastAsia="Times New Roman" w:hAnsi="Times New Roman" w:cs="Times New Roman"/>
          <w:b/>
          <w:sz w:val="28"/>
          <w:szCs w:val="28"/>
          <w:lang w:eastAsia="ru-RU"/>
        </w:rPr>
      </w:pPr>
      <w:r w:rsidRPr="00FC6AFF">
        <w:rPr>
          <w:rFonts w:ascii="Times New Roman" w:eastAsia="Times New Roman" w:hAnsi="Times New Roman" w:cs="Times New Roman"/>
          <w:b/>
          <w:sz w:val="28"/>
          <w:szCs w:val="28"/>
          <w:lang w:eastAsia="ru-RU"/>
        </w:rPr>
        <w:t>Область применения рабочей программы</w:t>
      </w:r>
    </w:p>
    <w:p w:rsidR="00FC6AFF" w:rsidRDefault="00FC6AFF" w:rsidP="00FC6AFF">
      <w:pPr>
        <w:suppressAutoHyphens/>
        <w:spacing w:after="0" w:line="240" w:lineRule="auto"/>
        <w:ind w:firstLine="709"/>
        <w:jc w:val="both"/>
        <w:textAlignment w:val="baseline"/>
        <w:rPr>
          <w:rFonts w:ascii="Times New Roman" w:eastAsia="Calibri" w:hAnsi="Times New Roman" w:cs="Times New Roman"/>
          <w:sz w:val="28"/>
          <w:szCs w:val="28"/>
          <w:lang w:eastAsia="ru-RU"/>
        </w:rPr>
      </w:pPr>
      <w:r w:rsidRPr="00FC6AFF">
        <w:rPr>
          <w:rFonts w:ascii="Times New Roman" w:eastAsia="Calibri" w:hAnsi="Times New Roman" w:cs="Times New Roman"/>
          <w:spacing w:val="-2"/>
          <w:sz w:val="28"/>
          <w:szCs w:val="28"/>
          <w:lang w:eastAsia="ru-RU"/>
        </w:rPr>
        <w:t xml:space="preserve">Рабочая программа </w:t>
      </w:r>
      <w:r w:rsidRPr="00FC6AFF">
        <w:rPr>
          <w:rFonts w:ascii="Times New Roman" w:eastAsia="Calibri" w:hAnsi="Times New Roman" w:cs="Times New Roman"/>
          <w:sz w:val="28"/>
          <w:szCs w:val="28"/>
          <w:lang w:eastAsia="ru-RU"/>
        </w:rPr>
        <w:t xml:space="preserve">учебного предмета </w:t>
      </w:r>
      <w:r w:rsidRPr="00FC6AFF">
        <w:rPr>
          <w:rFonts w:ascii="Times New Roman" w:eastAsia="Calibri" w:hAnsi="Times New Roman" w:cs="Times New Roman"/>
          <w:spacing w:val="-2"/>
          <w:sz w:val="28"/>
          <w:szCs w:val="28"/>
          <w:lang w:eastAsia="ru-RU"/>
        </w:rPr>
        <w:t xml:space="preserve">является </w:t>
      </w:r>
      <w:r w:rsidRPr="00FC6AFF">
        <w:rPr>
          <w:rFonts w:ascii="Times New Roman" w:eastAsia="Calibri" w:hAnsi="Times New Roman" w:cs="Times New Roman"/>
          <w:sz w:val="28"/>
          <w:szCs w:val="28"/>
          <w:lang w:eastAsia="ru-RU"/>
        </w:rPr>
        <w:t xml:space="preserve">частью </w:t>
      </w:r>
      <w:r w:rsidRPr="00FC6AFF">
        <w:rPr>
          <w:rFonts w:ascii="Times New Roman" w:eastAsia="Times New Roman" w:hAnsi="Times New Roman" w:cs="Times New Roman"/>
          <w:sz w:val="28"/>
          <w:szCs w:val="28"/>
          <w:lang w:eastAsia="ru-RU"/>
        </w:rPr>
        <w:t xml:space="preserve">программы среднего (полного) общего образования </w:t>
      </w:r>
      <w:r w:rsidRPr="00FC6AFF">
        <w:rPr>
          <w:rFonts w:ascii="Times New Roman" w:eastAsia="Calibri" w:hAnsi="Times New Roman" w:cs="Times New Roman"/>
          <w:sz w:val="28"/>
          <w:szCs w:val="28"/>
          <w:lang w:eastAsia="ru-RU"/>
        </w:rPr>
        <w:t xml:space="preserve">по </w:t>
      </w:r>
      <w:r w:rsidRPr="00FC6AFF">
        <w:rPr>
          <w:rFonts w:ascii="Times New Roman" w:eastAsia="Calibri" w:hAnsi="Times New Roman" w:cs="Times New Roman"/>
          <w:spacing w:val="-2"/>
          <w:sz w:val="28"/>
          <w:szCs w:val="28"/>
          <w:lang w:eastAsia="ru-RU"/>
        </w:rPr>
        <w:t xml:space="preserve">специальности СПО </w:t>
      </w:r>
      <w:r w:rsidRPr="00FC6AFF">
        <w:rPr>
          <w:rFonts w:ascii="Times New Roman" w:eastAsia="Calibri" w:hAnsi="Times New Roman" w:cs="Times New Roman"/>
          <w:sz w:val="28"/>
          <w:szCs w:val="28"/>
          <w:lang w:eastAsia="ru-RU"/>
        </w:rPr>
        <w:t>23.02.06  Техническая эксплуатация подвижного состава железных дорог</w:t>
      </w:r>
      <w:r>
        <w:rPr>
          <w:rFonts w:ascii="Times New Roman" w:eastAsia="Calibri" w:hAnsi="Times New Roman" w:cs="Times New Roman"/>
          <w:sz w:val="28"/>
          <w:szCs w:val="28"/>
          <w:lang w:eastAsia="ru-RU"/>
        </w:rPr>
        <w:t>.</w:t>
      </w:r>
    </w:p>
    <w:p w:rsidR="00FC6AFF" w:rsidRPr="00FC6AFF" w:rsidRDefault="00FC6AFF" w:rsidP="00FC6AFF">
      <w:pPr>
        <w:suppressAutoHyphens/>
        <w:spacing w:after="0" w:line="240" w:lineRule="auto"/>
        <w:ind w:firstLine="709"/>
        <w:jc w:val="both"/>
        <w:textAlignment w:val="baseline"/>
        <w:rPr>
          <w:rFonts w:ascii="Times New Roman" w:eastAsia="Calibri" w:hAnsi="Times New Roman" w:cs="Times New Roman"/>
          <w:sz w:val="28"/>
          <w:szCs w:val="28"/>
          <w:lang w:eastAsia="ru-RU"/>
        </w:rPr>
      </w:pPr>
      <w:r w:rsidRPr="00FC6AFF">
        <w:rPr>
          <w:rFonts w:ascii="Times New Roman" w:eastAsia="Calibri" w:hAnsi="Times New Roman" w:cs="Times New Roman"/>
          <w:sz w:val="28"/>
          <w:szCs w:val="28"/>
          <w:lang w:eastAsia="ru-RU"/>
        </w:rPr>
        <w:t xml:space="preserve">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 </w:t>
      </w:r>
    </w:p>
    <w:p w:rsidR="00FC6AFF" w:rsidRPr="00FC6AFF" w:rsidRDefault="00FC6AFF" w:rsidP="00FC6AFF">
      <w:pPr>
        <w:spacing w:after="0" w:line="240" w:lineRule="auto"/>
        <w:ind w:firstLine="709"/>
        <w:contextualSpacing/>
        <w:jc w:val="both"/>
        <w:rPr>
          <w:rFonts w:ascii="Times New Roman" w:eastAsia="Times New Roman" w:hAnsi="Times New Roman" w:cs="Times New Roman"/>
          <w:spacing w:val="-1"/>
          <w:sz w:val="28"/>
          <w:szCs w:val="28"/>
          <w:lang w:eastAsia="ru-RU"/>
        </w:rPr>
      </w:pPr>
      <w:r w:rsidRPr="00FC6AFF">
        <w:rPr>
          <w:rFonts w:ascii="Times New Roman" w:eastAsia="Times New Roman" w:hAnsi="Times New Roman" w:cs="Times New Roman"/>
          <w:sz w:val="28"/>
          <w:szCs w:val="28"/>
          <w:lang w:eastAsia="ru-RU"/>
        </w:rPr>
        <w:t xml:space="preserve">Рабочая программа учебного предмета может </w:t>
      </w:r>
      <w:r w:rsidRPr="00FC6AFF">
        <w:rPr>
          <w:rFonts w:ascii="Times New Roman" w:eastAsia="Times New Roman" w:hAnsi="Times New Roman" w:cs="Times New Roman"/>
          <w:spacing w:val="1"/>
          <w:sz w:val="28"/>
          <w:szCs w:val="28"/>
          <w:lang w:eastAsia="ru-RU"/>
        </w:rPr>
        <w:t xml:space="preserve">быть использована в </w:t>
      </w:r>
      <w:r w:rsidRPr="00FC6AFF">
        <w:rPr>
          <w:rFonts w:ascii="Times New Roman" w:eastAsia="Times New Roman" w:hAnsi="Times New Roman" w:cs="Times New Roman"/>
          <w:sz w:val="28"/>
          <w:szCs w:val="28"/>
          <w:lang w:eastAsia="ru-RU"/>
        </w:rPr>
        <w:t xml:space="preserve">профессиональной подготовке, переподготовке и повышении квалификации </w:t>
      </w:r>
      <w:r w:rsidRPr="00FC6AFF">
        <w:rPr>
          <w:rFonts w:ascii="Times New Roman" w:eastAsia="Times New Roman" w:hAnsi="Times New Roman" w:cs="Times New Roman"/>
          <w:spacing w:val="-1"/>
          <w:sz w:val="28"/>
          <w:szCs w:val="28"/>
          <w:lang w:eastAsia="ru-RU"/>
        </w:rPr>
        <w:t>рабочих по профессиям:</w:t>
      </w:r>
    </w:p>
    <w:p w:rsidR="00FC6AFF" w:rsidRPr="00FC6AFF" w:rsidRDefault="00FC6AFF" w:rsidP="00FC6AFF">
      <w:pPr>
        <w:tabs>
          <w:tab w:val="left" w:pos="142"/>
        </w:tabs>
        <w:suppressAutoHyphens/>
        <w:spacing w:after="0" w:line="240" w:lineRule="auto"/>
        <w:ind w:firstLine="709"/>
        <w:jc w:val="both"/>
        <w:textAlignment w:val="baseline"/>
        <w:rPr>
          <w:rFonts w:ascii="Times New Roman" w:eastAsia="Times New Roman" w:hAnsi="Times New Roman" w:cs="Times New Roman"/>
          <w:sz w:val="28"/>
          <w:szCs w:val="28"/>
          <w:lang w:eastAsia="zh-CN"/>
        </w:rPr>
      </w:pPr>
      <w:r w:rsidRPr="00FC6AFF">
        <w:rPr>
          <w:rFonts w:ascii="Times New Roman" w:eastAsia="Times New Roman" w:hAnsi="Times New Roman" w:cs="Times New Roman"/>
          <w:bCs/>
          <w:sz w:val="28"/>
          <w:szCs w:val="28"/>
          <w:lang w:eastAsia="zh-CN"/>
        </w:rPr>
        <w:t>- помощник машиниста тепловоза;</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8"/>
          <w:szCs w:val="28"/>
          <w:lang w:eastAsia="zh-CN"/>
        </w:rPr>
      </w:pPr>
      <w:r w:rsidRPr="00FC6AFF">
        <w:rPr>
          <w:rFonts w:ascii="Times New Roman" w:eastAsia="Times New Roman" w:hAnsi="Times New Roman" w:cs="Times New Roman"/>
          <w:bCs/>
          <w:sz w:val="28"/>
          <w:szCs w:val="28"/>
          <w:lang w:eastAsia="zh-CN"/>
        </w:rPr>
        <w:t>- помощник машиниста электровоза;</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8"/>
          <w:szCs w:val="28"/>
          <w:lang w:eastAsia="zh-CN"/>
        </w:rPr>
      </w:pPr>
      <w:r w:rsidRPr="00FC6AFF">
        <w:rPr>
          <w:rFonts w:ascii="Times New Roman" w:eastAsia="Times New Roman" w:hAnsi="Times New Roman" w:cs="Times New Roman"/>
          <w:bCs/>
          <w:sz w:val="28"/>
          <w:szCs w:val="28"/>
          <w:lang w:eastAsia="zh-CN"/>
        </w:rPr>
        <w:t>- помощник машиниста электропоезда;</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8"/>
          <w:szCs w:val="28"/>
          <w:lang w:eastAsia="zh-CN"/>
        </w:rPr>
      </w:pPr>
      <w:r w:rsidRPr="00FC6AFF">
        <w:rPr>
          <w:rFonts w:ascii="Times New Roman" w:eastAsia="Times New Roman" w:hAnsi="Times New Roman" w:cs="Times New Roman"/>
          <w:bCs/>
          <w:sz w:val="28"/>
          <w:szCs w:val="28"/>
          <w:lang w:eastAsia="zh-CN"/>
        </w:rPr>
        <w:t>-слесарь по осмотру и ремонту локомотивов на пунктах технического обслуживания;</w:t>
      </w:r>
    </w:p>
    <w:p w:rsid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bCs/>
          <w:sz w:val="24"/>
          <w:szCs w:val="24"/>
          <w:lang w:eastAsia="zh-CN"/>
        </w:rPr>
      </w:pPr>
      <w:r w:rsidRPr="00FC6AFF">
        <w:rPr>
          <w:rFonts w:ascii="Times New Roman" w:eastAsia="Times New Roman" w:hAnsi="Times New Roman" w:cs="Times New Roman"/>
          <w:bCs/>
          <w:sz w:val="28"/>
          <w:szCs w:val="28"/>
          <w:lang w:eastAsia="zh-CN"/>
        </w:rPr>
        <w:t>- слесарь по ремонту подвижного состава</w:t>
      </w:r>
      <w:r w:rsidRPr="003F377C">
        <w:rPr>
          <w:rFonts w:ascii="Times New Roman" w:eastAsia="Times New Roman" w:hAnsi="Times New Roman" w:cs="Times New Roman"/>
          <w:b/>
          <w:bCs/>
          <w:sz w:val="24"/>
          <w:szCs w:val="24"/>
          <w:lang w:eastAsia="zh-CN"/>
        </w:rPr>
        <w:tab/>
      </w:r>
    </w:p>
    <w:p w:rsid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bCs/>
          <w:sz w:val="24"/>
          <w:szCs w:val="24"/>
          <w:lang w:eastAsia="zh-CN"/>
        </w:rPr>
      </w:pPr>
    </w:p>
    <w:p w:rsidR="00FC6AFF" w:rsidRPr="00FC6AFF" w:rsidRDefault="00FC6AFF" w:rsidP="00FC6AFF">
      <w:pPr>
        <w:numPr>
          <w:ilvl w:val="1"/>
          <w:numId w:val="5"/>
        </w:numPr>
        <w:tabs>
          <w:tab w:val="left" w:pos="1134"/>
        </w:tabs>
        <w:suppressAutoHyphens/>
        <w:spacing w:after="0" w:line="240" w:lineRule="auto"/>
        <w:ind w:firstLine="709"/>
        <w:contextualSpacing/>
        <w:jc w:val="both"/>
        <w:textAlignment w:val="baseline"/>
        <w:rPr>
          <w:rFonts w:ascii="Times New Roman" w:eastAsia="Times New Roman" w:hAnsi="Times New Roman" w:cs="Times New Roman"/>
          <w:b/>
          <w:sz w:val="28"/>
          <w:szCs w:val="28"/>
          <w:lang w:eastAsia="ru-RU"/>
        </w:rPr>
      </w:pPr>
      <w:r w:rsidRPr="00FC6AFF">
        <w:rPr>
          <w:rFonts w:ascii="Times New Roman" w:eastAsia="Times New Roman" w:hAnsi="Times New Roman" w:cs="Times New Roman"/>
          <w:b/>
          <w:sz w:val="28"/>
          <w:szCs w:val="28"/>
          <w:lang w:eastAsia="ru-RU"/>
        </w:rPr>
        <w:t xml:space="preserve">Место учебного предмета в структуре ОПОП-ППССЗ: </w:t>
      </w:r>
    </w:p>
    <w:p w:rsidR="00FC6AFF" w:rsidRPr="00FC6AFF" w:rsidRDefault="00FC6AFF" w:rsidP="00FC6AFF">
      <w:pPr>
        <w:tabs>
          <w:tab w:val="left" w:pos="142"/>
        </w:tabs>
        <w:suppressAutoHyphens/>
        <w:spacing w:after="0" w:line="240" w:lineRule="auto"/>
        <w:ind w:firstLine="709"/>
        <w:jc w:val="both"/>
        <w:textAlignment w:val="baseline"/>
        <w:rPr>
          <w:rFonts w:ascii="Times New Roman" w:eastAsia="Calibri" w:hAnsi="Times New Roman" w:cs="Times New Roman"/>
          <w:sz w:val="28"/>
          <w:szCs w:val="28"/>
          <w:lang w:eastAsia="ru-RU"/>
        </w:rPr>
      </w:pPr>
      <w:r w:rsidRPr="00FC6AFF">
        <w:rPr>
          <w:rFonts w:ascii="Times New Roman" w:eastAsia="Calibri" w:hAnsi="Times New Roman" w:cs="Times New Roman"/>
          <w:sz w:val="28"/>
          <w:szCs w:val="28"/>
          <w:lang w:eastAsia="ru-RU"/>
        </w:rPr>
        <w:t>В учебных планах ОПОП-ППССЗ учебный предмет «Обществознание»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данный учебный предмет реализуется на 1 курсе.</w:t>
      </w:r>
    </w:p>
    <w:p w:rsidR="00FC6AFF" w:rsidRPr="00FC6AFF" w:rsidRDefault="00FC6AFF" w:rsidP="00FC6AFF">
      <w:pPr>
        <w:tabs>
          <w:tab w:val="left" w:pos="142"/>
        </w:tabs>
        <w:suppressAutoHyphens/>
        <w:spacing w:after="0" w:line="240" w:lineRule="auto"/>
        <w:ind w:firstLine="709"/>
        <w:jc w:val="both"/>
        <w:textAlignment w:val="baseline"/>
        <w:rPr>
          <w:rFonts w:ascii="Times New Roman" w:eastAsia="Calibri" w:hAnsi="Times New Roman" w:cs="Times New Roman"/>
          <w:sz w:val="28"/>
          <w:szCs w:val="28"/>
          <w:lang w:eastAsia="ru-RU"/>
        </w:rPr>
      </w:pPr>
    </w:p>
    <w:p w:rsidR="00FC6AFF" w:rsidRPr="00FC6AFF" w:rsidRDefault="00FC6AFF" w:rsidP="00FC6AFF">
      <w:pPr>
        <w:spacing w:after="0" w:line="240" w:lineRule="auto"/>
        <w:ind w:firstLine="709"/>
        <w:rPr>
          <w:rFonts w:ascii="Times New Roman" w:eastAsia="Times New Roman" w:hAnsi="Times New Roman" w:cs="Times New Roman"/>
          <w:color w:val="000000"/>
          <w:sz w:val="28"/>
          <w:szCs w:val="28"/>
          <w:lang w:eastAsia="ru-RU"/>
        </w:rPr>
      </w:pPr>
      <w:r w:rsidRPr="00FC6AFF">
        <w:rPr>
          <w:rFonts w:ascii="Times New Roman" w:eastAsia="Times New Roman" w:hAnsi="Times New Roman" w:cs="Times New Roman"/>
          <w:b/>
          <w:bCs/>
          <w:sz w:val="28"/>
          <w:szCs w:val="28"/>
          <w:lang w:eastAsia="ru-RU"/>
        </w:rPr>
        <w:t>1.3 Планируемые результаты освоения учебного предмета:</w:t>
      </w:r>
    </w:p>
    <w:p w:rsidR="00FC6AFF" w:rsidRPr="00FC6AFF" w:rsidRDefault="00FC6AFF" w:rsidP="00FC6AFF">
      <w:pPr>
        <w:spacing w:after="0" w:line="240" w:lineRule="auto"/>
        <w:ind w:left="709"/>
        <w:contextualSpacing/>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1.3.1Цели учебного предмета: </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w:t>
      </w:r>
      <w:r w:rsidRPr="00FC6AFF">
        <w:rPr>
          <w:rFonts w:ascii="Times New Roman" w:eastAsia="Times New Roman" w:hAnsi="Times New Roman" w:cs="Times New Roman"/>
          <w:sz w:val="28"/>
          <w:szCs w:val="28"/>
          <w:lang w:eastAsia="ru-RU"/>
        </w:rPr>
        <w:lastRenderedPageBreak/>
        <w:t>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b/>
          <w:spacing w:val="-1"/>
          <w:sz w:val="28"/>
          <w:szCs w:val="28"/>
          <w:lang w:eastAsia="ru-RU"/>
        </w:rPr>
      </w:pP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1.3.2 В результате освоения учебного предмета обучающийся должен</w:t>
      </w:r>
    </w:p>
    <w:p w:rsidR="00FC6AFF" w:rsidRPr="00FC6AFF" w:rsidRDefault="00FC6AFF" w:rsidP="00FC6AFF">
      <w:pPr>
        <w:spacing w:after="0" w:line="240" w:lineRule="auto"/>
        <w:ind w:firstLine="709"/>
        <w:jc w:val="both"/>
        <w:rPr>
          <w:rFonts w:ascii="Times New Roman" w:eastAsia="Times New Roman" w:hAnsi="Times New Roman" w:cs="Times New Roman"/>
          <w:b/>
          <w:sz w:val="28"/>
          <w:szCs w:val="28"/>
          <w:lang w:eastAsia="ru-RU"/>
        </w:rPr>
      </w:pPr>
      <w:r w:rsidRPr="00FC6AFF">
        <w:rPr>
          <w:rFonts w:ascii="Times New Roman" w:eastAsia="Times New Roman" w:hAnsi="Times New Roman" w:cs="Times New Roman"/>
          <w:b/>
          <w:sz w:val="28"/>
          <w:szCs w:val="28"/>
          <w:lang w:eastAsia="ru-RU"/>
        </w:rPr>
        <w:t xml:space="preserve">уметь: </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характеризовать основные социальные объекты, выделяя их существенные признаки, закономерности развития;</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раскрывать на примерах изученные теоретические положения и понятия социально-экономических и гуманитарных наук;</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формулировать на основе приобретенных обществоведческих знаний собственные суждения и аргументы по определенным проблемам;</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подготавливать устное выступление, творческую работу по социальной проблематике;</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lastRenderedPageBreak/>
        <w:t>- применять социально-экономические и гуманитарные знания в процессе решения познавательных задач по актуальным социальным проблемам;</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использовать приобретенные знания и умения в практической деятельности и повседневной жизни для:</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успешного выполнения типичных социальных ролей; сознательного взаимодействия с различными социальными институтами;</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совершенствования собственной познавательной деятельности;</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решения практических жизненных проблем, возникающих в социальной деятельности;</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ориентировки в актуальных общественных событиях, определения личной гражданской позиции;</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предвидения возможных последствий определенных социальных действий;</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оценки происходящих событий и поведения людей с точки зрения морали и права;</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реализации и защиты прав человека и гражданина, осознанного выполнения гражданских обязанностей;</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осуществления конструктивного взаимодействия людей с разными убеждениями, культурными ценностями и социальным положением;</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C6AFF" w:rsidRPr="00FC6AFF" w:rsidRDefault="00FC6AFF" w:rsidP="00FC6AFF">
      <w:pPr>
        <w:spacing w:after="0" w:line="240" w:lineRule="auto"/>
        <w:ind w:firstLine="709"/>
        <w:contextualSpacing/>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b/>
          <w:sz w:val="28"/>
          <w:szCs w:val="28"/>
          <w:lang w:eastAsia="ru-RU"/>
        </w:rPr>
        <w:t>Знать:</w:t>
      </w:r>
    </w:p>
    <w:p w:rsidR="00FC6AFF" w:rsidRPr="00FC6AFF" w:rsidRDefault="00FC6AFF" w:rsidP="00FC6AFF">
      <w:pPr>
        <w:spacing w:after="0" w:line="240" w:lineRule="auto"/>
        <w:ind w:firstLine="709"/>
        <w:contextualSpacing/>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биосоциальную сущность человека, основные этапы и факторы социализации личности, место и роль человека в системе общественных отношений;</w:t>
      </w:r>
    </w:p>
    <w:p w:rsidR="00FC6AFF" w:rsidRPr="00FC6AFF" w:rsidRDefault="00FC6AFF" w:rsidP="00FC6AFF">
      <w:pPr>
        <w:spacing w:after="0" w:line="240" w:lineRule="auto"/>
        <w:ind w:firstLine="709"/>
        <w:contextualSpacing/>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тенденции развития общества в целом как сложной динамичной системы, а также важнейших социальных институтов;</w:t>
      </w:r>
    </w:p>
    <w:p w:rsidR="00FC6AFF" w:rsidRPr="00FC6AFF" w:rsidRDefault="00FC6AFF" w:rsidP="00FC6AFF">
      <w:pPr>
        <w:spacing w:after="0" w:line="240" w:lineRule="auto"/>
        <w:ind w:firstLine="709"/>
        <w:contextualSpacing/>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необходимость регулирования общественных отношений, сущность социальных норм, механизмы правового регулирования;</w:t>
      </w:r>
    </w:p>
    <w:p w:rsidR="00FC6AFF" w:rsidRPr="00FC6AFF" w:rsidRDefault="00FC6AFF" w:rsidP="00FC6AFF">
      <w:pPr>
        <w:spacing w:after="0" w:line="240" w:lineRule="auto"/>
        <w:ind w:firstLine="709"/>
        <w:contextualSpacing/>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особенности социально-гуманитарного познания.</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b/>
          <w:sz w:val="28"/>
          <w:szCs w:val="28"/>
          <w:lang w:eastAsia="ru-RU"/>
        </w:rPr>
      </w:pP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1.3.3 Планируемые результаты освоения учебного предмета: </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Особое значение учебный предмет имеет при формировании и развитии </w:t>
      </w:r>
      <w:r w:rsidR="00E36E58">
        <w:rPr>
          <w:rFonts w:ascii="Times New Roman" w:eastAsia="Times New Roman" w:hAnsi="Times New Roman" w:cs="Times New Roman"/>
          <w:sz w:val="28"/>
          <w:szCs w:val="28"/>
          <w:lang w:eastAsia="ru-RU"/>
        </w:rPr>
        <w:t xml:space="preserve">общих и профессиональных  компетенций </w:t>
      </w:r>
      <w:r w:rsidRPr="00FC6AFF">
        <w:rPr>
          <w:rFonts w:ascii="Times New Roman" w:eastAsia="Times New Roman" w:hAnsi="Times New Roman" w:cs="Times New Roman"/>
          <w:sz w:val="28"/>
          <w:szCs w:val="28"/>
          <w:lang w:eastAsia="ru-RU"/>
        </w:rPr>
        <w:t>ОК 01, ОК 02, ОК 03, ОК 04,</w:t>
      </w:r>
      <w:r>
        <w:rPr>
          <w:rFonts w:ascii="Times New Roman" w:eastAsia="Times New Roman" w:hAnsi="Times New Roman" w:cs="Times New Roman"/>
          <w:sz w:val="28"/>
          <w:szCs w:val="28"/>
          <w:lang w:eastAsia="ru-RU"/>
        </w:rPr>
        <w:t xml:space="preserve"> ОК 05, ОК 06, ОК 07, ОК 09,ПК 2.1</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tbl>
      <w:tblPr>
        <w:tblStyle w:val="af"/>
        <w:tblW w:w="10206" w:type="dxa"/>
        <w:tblInd w:w="-459" w:type="dxa"/>
        <w:tblLook w:val="04A0"/>
      </w:tblPr>
      <w:tblGrid>
        <w:gridCol w:w="2552"/>
        <w:gridCol w:w="3969"/>
        <w:gridCol w:w="3685"/>
      </w:tblGrid>
      <w:tr w:rsidR="00FC6AFF" w:rsidRPr="00FC6AFF" w:rsidTr="00FC6AFF">
        <w:tc>
          <w:tcPr>
            <w:tcW w:w="2552" w:type="dxa"/>
            <w:vMerge w:val="restart"/>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b/>
                <w:sz w:val="24"/>
                <w:szCs w:val="24"/>
                <w:lang w:eastAsia="ru-RU"/>
              </w:rPr>
              <w:t>Общие компетенции</w:t>
            </w:r>
          </w:p>
        </w:tc>
        <w:tc>
          <w:tcPr>
            <w:tcW w:w="7654" w:type="dxa"/>
            <w:gridSpan w:val="2"/>
          </w:tcPr>
          <w:p w:rsidR="00FC6AFF" w:rsidRPr="00FC6AFF" w:rsidRDefault="00FC6AFF" w:rsidP="00FC6AFF">
            <w:pPr>
              <w:tabs>
                <w:tab w:val="left" w:pos="1276"/>
              </w:tabs>
              <w:jc w:val="center"/>
              <w:rPr>
                <w:rFonts w:ascii="Times New Roman" w:eastAsia="Times New Roman" w:hAnsi="Times New Roman" w:cs="Times New Roman"/>
                <w:sz w:val="24"/>
                <w:szCs w:val="24"/>
                <w:lang w:eastAsia="ru-RU"/>
              </w:rPr>
            </w:pPr>
            <w:r w:rsidRPr="00FC6AFF">
              <w:rPr>
                <w:rFonts w:ascii="Times New Roman" w:eastAsia="Times New Roman" w:hAnsi="Times New Roman" w:cs="Times New Roman"/>
                <w:b/>
                <w:sz w:val="24"/>
                <w:szCs w:val="24"/>
                <w:lang w:eastAsia="ru-RU"/>
              </w:rPr>
              <w:t>Планируемые результаты обучения</w:t>
            </w:r>
          </w:p>
        </w:tc>
      </w:tr>
      <w:tr w:rsidR="00FC6AFF" w:rsidRPr="00FC6AFF" w:rsidTr="00FC6AFF">
        <w:tc>
          <w:tcPr>
            <w:tcW w:w="2552" w:type="dxa"/>
            <w:vMerge/>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p>
        </w:tc>
        <w:tc>
          <w:tcPr>
            <w:tcW w:w="3969" w:type="dxa"/>
          </w:tcPr>
          <w:p w:rsidR="00FC6AFF" w:rsidRPr="00FC6AFF" w:rsidRDefault="00FC6AFF" w:rsidP="00FC6AFF">
            <w:pPr>
              <w:tabs>
                <w:tab w:val="left" w:pos="1276"/>
              </w:tabs>
              <w:jc w:val="center"/>
              <w:rPr>
                <w:rFonts w:ascii="Times New Roman" w:eastAsia="Times New Roman" w:hAnsi="Times New Roman" w:cs="Times New Roman"/>
                <w:b/>
                <w:sz w:val="24"/>
                <w:szCs w:val="24"/>
                <w:lang w:eastAsia="ru-RU"/>
              </w:rPr>
            </w:pPr>
            <w:r w:rsidRPr="00FC6AFF">
              <w:rPr>
                <w:rFonts w:ascii="Times New Roman" w:eastAsia="Times New Roman" w:hAnsi="Times New Roman" w:cs="Times New Roman"/>
                <w:b/>
                <w:sz w:val="24"/>
                <w:szCs w:val="24"/>
                <w:lang w:eastAsia="ru-RU"/>
              </w:rPr>
              <w:t>Общие</w:t>
            </w:r>
          </w:p>
        </w:tc>
        <w:tc>
          <w:tcPr>
            <w:tcW w:w="3685" w:type="dxa"/>
          </w:tcPr>
          <w:p w:rsidR="00FC6AFF" w:rsidRPr="00FC6AFF" w:rsidRDefault="00FC6AFF" w:rsidP="00FC6AFF">
            <w:pPr>
              <w:tabs>
                <w:tab w:val="left" w:pos="1276"/>
              </w:tabs>
              <w:jc w:val="center"/>
              <w:rPr>
                <w:rFonts w:ascii="Times New Roman" w:eastAsia="Times New Roman" w:hAnsi="Times New Roman" w:cs="Times New Roman"/>
                <w:b/>
                <w:sz w:val="24"/>
                <w:szCs w:val="24"/>
                <w:lang w:eastAsia="ru-RU"/>
              </w:rPr>
            </w:pPr>
            <w:r w:rsidRPr="00FC6AFF">
              <w:rPr>
                <w:rFonts w:ascii="Times New Roman" w:eastAsia="Times New Roman" w:hAnsi="Times New Roman" w:cs="Times New Roman"/>
                <w:b/>
                <w:sz w:val="24"/>
                <w:szCs w:val="24"/>
                <w:lang w:eastAsia="ru-RU"/>
              </w:rPr>
              <w:t>Дисциплинарные</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ОК 01.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Выбирать способы </w:t>
            </w:r>
            <w:r w:rsidRPr="00FC6AFF">
              <w:rPr>
                <w:rFonts w:ascii="Times New Roman" w:eastAsia="Times New Roman" w:hAnsi="Times New Roman" w:cs="Times New Roman"/>
                <w:sz w:val="24"/>
                <w:szCs w:val="24"/>
                <w:lang w:eastAsia="ru-RU"/>
              </w:rPr>
              <w:lastRenderedPageBreak/>
              <w:t xml:space="preserve">решения задач профессиональной деятельности применительно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к различным контекстам</w:t>
            </w:r>
          </w:p>
        </w:tc>
        <w:tc>
          <w:tcPr>
            <w:tcW w:w="3969"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В части трудового воспитания: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готовность к труду, осознание </w:t>
            </w:r>
            <w:r w:rsidRPr="00FC6AFF">
              <w:rPr>
                <w:rFonts w:ascii="Times New Roman" w:eastAsia="Times New Roman" w:hAnsi="Times New Roman" w:cs="Times New Roman"/>
                <w:sz w:val="24"/>
                <w:szCs w:val="24"/>
                <w:lang w:eastAsia="ru-RU"/>
              </w:rPr>
              <w:lastRenderedPageBreak/>
              <w:t xml:space="preserve">ценности мастерства, трудолюбие;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интерес к различным сферам профессиональной деятельности,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Овладение универсальными учебными познавательными действиями: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а) базовые логические действия: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самостоятельно формулировать и актуализировать проблему, рассматривать ее всесторонне;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устанавливать существенный признак или основания для сравнения, классификации и обобщения;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определять цели деятельности, задавать параметры и критерии их достижения;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выявлять закономерности и противоречия в рассматриваемых явлениях;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вносить коррективы в деятельность, оценивать соответствие результатов целям, оценивать риски последствий деятельности;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развивать креативное мышление при решении жизненных проблем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б) базовые исследовательские действия: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владеть навыками учебно-исследовательской и проектной деятельности, навыками разрешения проблем;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уметь переносить знания в </w:t>
            </w:r>
            <w:r w:rsidRPr="00FC6AFF">
              <w:rPr>
                <w:rFonts w:ascii="Times New Roman" w:eastAsia="Times New Roman" w:hAnsi="Times New Roman" w:cs="Times New Roman"/>
                <w:sz w:val="24"/>
                <w:szCs w:val="24"/>
                <w:lang w:eastAsia="ru-RU"/>
              </w:rPr>
              <w:lastRenderedPageBreak/>
              <w:t>познавательную и практическую области жизнедеятельности;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уметь интегрировать знания из разных предметных областей;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выдвигать новые идеи, предлагать оригинальные подходы и решения;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и способность их использования в познавательной и социальной практике</w:t>
            </w:r>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Сформировать знания об (о):</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обществе как целостной </w:t>
            </w:r>
            <w:r w:rsidRPr="00FC6AFF">
              <w:rPr>
                <w:rFonts w:ascii="Times New Roman" w:eastAsia="Times New Roman" w:hAnsi="Times New Roman" w:cs="Times New Roman"/>
                <w:sz w:val="24"/>
                <w:szCs w:val="24"/>
                <w:lang w:eastAsia="ru-RU"/>
              </w:rPr>
              <w:lastRenderedPageBreak/>
              <w:t>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системе права и законодательства Российской Федерации;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владеть умениями формулировать на основе приобретенных социально-гуманитарных знаний </w:t>
            </w:r>
            <w:r w:rsidRPr="00FC6AFF">
              <w:rPr>
                <w:rFonts w:ascii="Times New Roman" w:eastAsia="Times New Roman" w:hAnsi="Times New Roman" w:cs="Times New Roman"/>
                <w:sz w:val="24"/>
                <w:szCs w:val="24"/>
                <w:lang w:eastAsia="ru-RU"/>
              </w:rPr>
              <w:lastRenderedPageBreak/>
              <w:t xml:space="preserve">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 области ценности научного познания: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Овладение универсальными учебными познавательными действиями: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 работа с информацией: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создавать тексты в различных </w:t>
            </w:r>
            <w:r w:rsidRPr="00FC6AFF">
              <w:rPr>
                <w:rFonts w:ascii="Times New Roman" w:eastAsia="Times New Roman" w:hAnsi="Times New Roman" w:cs="Times New Roman"/>
                <w:sz w:val="24"/>
                <w:szCs w:val="24"/>
                <w:lang w:eastAsia="ru-RU"/>
              </w:rPr>
              <w:lastRenderedPageBreak/>
              <w:t>форматах с учетом назначения информации и целевой аудитории, выбирая оптимальную форму представления и визуализации;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оценивать достоверность, легитимность информации, ее соответствие правовым и морально-этическим нормам;</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Сформировать знания об (о):</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особенностях процесса цифровизации и влиянии массовых коммуникаций на все сферы жизни общества;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w:t>
            </w:r>
            <w:r w:rsidRPr="00FC6AFF">
              <w:rPr>
                <w:rFonts w:ascii="Times New Roman" w:eastAsia="Times New Roman" w:hAnsi="Times New Roman" w:cs="Times New Roman"/>
                <w:sz w:val="24"/>
                <w:szCs w:val="24"/>
                <w:lang w:eastAsia="ru-RU"/>
              </w:rPr>
              <w:lastRenderedPageBreak/>
              <w:t>сообщении, выделять факты, выводы, оценочные суждения, мнения;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 области духовно-нравственного воспитания: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сформированность нравственного сознания, этического поведения;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способность оценивать ситуацию и принимать осознанные решения, ориентируясь на морально-нравственные нормы и ценности;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осознание личного вклада в построение устойчивого будущего;</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Овладение универсальными регулятивными действиями: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а) самоорганизация: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самостоятельно осуществлять познавательную деятельность, выявлять проблемы, ставить и </w:t>
            </w:r>
            <w:r w:rsidRPr="00FC6AFF">
              <w:rPr>
                <w:rFonts w:ascii="Times New Roman" w:eastAsia="Times New Roman" w:hAnsi="Times New Roman" w:cs="Times New Roman"/>
                <w:sz w:val="24"/>
                <w:szCs w:val="24"/>
                <w:lang w:eastAsia="ru-RU"/>
              </w:rPr>
              <w:lastRenderedPageBreak/>
              <w:t>формулировать собственные задачи в образовательной деятельности и жизненных ситуациях;</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давать оценку новым ситуациям;</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б) самоконтроль: использовать приемы рефлексии для оценки ситуации, выбора верного решения;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уметь оценивать риски и своевременно принимать решения по их снижению;</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 эмоциональный интеллект, предполагающий сформированность:</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Сформировать знания об (о):</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владеть умениями проводить с опорой на полученные знания </w:t>
            </w:r>
            <w:r w:rsidRPr="00FC6AFF">
              <w:rPr>
                <w:rFonts w:ascii="Times New Roman" w:eastAsia="Times New Roman" w:hAnsi="Times New Roman" w:cs="Times New Roman"/>
                <w:sz w:val="24"/>
                <w:szCs w:val="24"/>
                <w:lang w:eastAsia="ru-RU"/>
              </w:rPr>
              <w:lastRenderedPageBreak/>
              <w:t>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w:t>
            </w:r>
          </w:p>
        </w:tc>
        <w:tc>
          <w:tcPr>
            <w:tcW w:w="3969"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готовность к саморазвитию, самостоятельности и самоопределению;</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-овладение навыками учебно-исследовательской, проектной и социальной деятельности;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Овладение универсальными коммуникативными действиями: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б) совместная деятельность:</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принимать цели совместной </w:t>
            </w:r>
            <w:r w:rsidRPr="00FC6AFF">
              <w:rPr>
                <w:rFonts w:ascii="Times New Roman" w:eastAsia="Times New Roman" w:hAnsi="Times New Roman" w:cs="Times New Roman"/>
                <w:sz w:val="24"/>
                <w:szCs w:val="24"/>
                <w:lang w:eastAsia="ru-RU"/>
              </w:rPr>
              <w:lastRenderedPageBreak/>
              <w:t>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координировать и выполнять работу в условиях реального, виртуального и комбинированного взаимодействия;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Овладение универсальными регулятивными действиями: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г) принятие себя и других людей: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принимать мотивы и аргументы других людей при анализе результатов деятельности;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признавать свое право и право других людей на ошибки;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развивать способность понимать мир с позиции другого человека.</w:t>
            </w:r>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 xml:space="preserve">-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w:t>
            </w:r>
            <w:r w:rsidRPr="00FC6AFF">
              <w:rPr>
                <w:rFonts w:ascii="Times New Roman" w:eastAsia="Times New Roman" w:hAnsi="Times New Roman" w:cs="Times New Roman"/>
                <w:sz w:val="24"/>
                <w:szCs w:val="24"/>
                <w:lang w:eastAsia="ru-RU"/>
              </w:rPr>
              <w:lastRenderedPageBreak/>
              <w:t xml:space="preserve">актуальных общественных событиях, определения личной гражданской позиции;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осознание значимости здорового образа жизни; роли непрерывного образования;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использовать средства информационно-коммуникационных технологий в решении различных задач.</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 области эстетического воспитания: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эстетическое отношение к миру, включая эстетику быта, научного и технического творчества, спорта, труда и общественных отношений;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готовность к самовыражению в разных видах искусства, стремление проявлять качества творческой личности;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Овладение универсальными коммуникативными действиями: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а) общение: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осуществлять коммуникации во всех сферах жизни;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развернуто и логично излагать свою точку зрения с использованием языковых средств.</w:t>
            </w:r>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w:t>
            </w:r>
            <w:r w:rsidRPr="00FC6AFF">
              <w:rPr>
                <w:rFonts w:ascii="Times New Roman" w:eastAsia="Times New Roman" w:hAnsi="Times New Roman" w:cs="Times New Roman"/>
                <w:sz w:val="24"/>
                <w:szCs w:val="24"/>
                <w:lang w:eastAsia="ru-RU"/>
              </w:rPr>
              <w:lastRenderedPageBreak/>
              <w:t>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69"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осознание обучающимися российской гражданской идентичности;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 части гражданского воспитания: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осознание своих конституционных прав и обязанностей, уважение закона и правопорядка;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принятие традиционных национальных, общечеловеческих гуманистических и демократических ценностей;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w:t>
            </w:r>
            <w:r w:rsidRPr="00FC6AFF">
              <w:rPr>
                <w:rFonts w:ascii="Times New Roman" w:eastAsia="Times New Roman" w:hAnsi="Times New Roman" w:cs="Times New Roman"/>
                <w:sz w:val="24"/>
                <w:szCs w:val="24"/>
                <w:lang w:eastAsia="ru-RU"/>
              </w:rPr>
              <w:lastRenderedPageBreak/>
              <w:t>и детско-юношеских организациях;</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умение взаимодействовать с социальными институтами в соответствии с их функциями и назначением;</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готовность к гуманитарной и волонтерской деятельности;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патриотического воспитания: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идейная убежденность, готовность к служению и защите Отечества, ответственность за его судьбу;</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освоенные обучающимисямежпредметные понятия и универсальные учебные действия (регулятивные, познавательные, коммуникативные);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овладение навыками учебно-исследовательской, проектной и социальной деятельности.</w:t>
            </w:r>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1) сформировать знания об (о):</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обществе как целостной развивающейся системе в единстве и взаимодействии основных сфер и институтов;</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основах социальной динамики;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перспективах развития современного общества, в том числе тенденций развития Российской Федерации;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человеке как субъекте общественных отношений и сознательной деятельности;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w:t>
            </w:r>
            <w:r w:rsidRPr="00FC6AFF">
              <w:rPr>
                <w:rFonts w:ascii="Times New Roman" w:eastAsia="Times New Roman" w:hAnsi="Times New Roman" w:cs="Times New Roman"/>
                <w:sz w:val="24"/>
                <w:szCs w:val="24"/>
                <w:lang w:eastAsia="ru-RU"/>
              </w:rPr>
              <w:lastRenderedPageBreak/>
              <w:t>особенностях рыночных отношений в современной экономике;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конституционном статусе и полномочиях органов государственной власти;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системе прав человека и гражданина в Российской Федерации, правах ребенка и механизмах защиты прав в Российской Федерации;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правовом регулирования гражданских, семейных, трудовых, налоговых, образовательных, административных, уголовных общественных отношений;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системе права и законодательства Российской Федерации;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w:t>
            </w:r>
            <w:r w:rsidRPr="00FC6AFF">
              <w:rPr>
                <w:rFonts w:ascii="Times New Roman" w:eastAsia="Times New Roman" w:hAnsi="Times New Roman" w:cs="Times New Roman"/>
                <w:sz w:val="24"/>
                <w:szCs w:val="24"/>
                <w:lang w:eastAsia="ru-RU"/>
              </w:rPr>
              <w:lastRenderedPageBreak/>
              <w:t>культуры России и традиций народов России, общественной стабильности и целостности государства;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w:t>
            </w:r>
            <w:r w:rsidRPr="00FC6AFF">
              <w:rPr>
                <w:rFonts w:ascii="Times New Roman" w:eastAsia="Times New Roman" w:hAnsi="Times New Roman" w:cs="Times New Roman"/>
                <w:sz w:val="24"/>
                <w:szCs w:val="24"/>
                <w:lang w:eastAsia="ru-RU"/>
              </w:rPr>
              <w:lastRenderedPageBreak/>
              <w:t>социальное прогнозирование;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8) использовать обществоведческие знания для взаимодействия с представителями других национальностей и культур в </w:t>
            </w:r>
            <w:r w:rsidRPr="00FC6AFF">
              <w:rPr>
                <w:rFonts w:ascii="Times New Roman" w:eastAsia="Times New Roman" w:hAnsi="Times New Roman" w:cs="Times New Roman"/>
                <w:sz w:val="24"/>
                <w:szCs w:val="24"/>
                <w:lang w:eastAsia="ru-RU"/>
              </w:rPr>
              <w:lastRenderedPageBreak/>
              <w:t>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r w:rsidRPr="00FC6AFF">
              <w:rPr>
                <w:rFonts w:ascii="Times New Roman" w:eastAsia="Times New Roman" w:hAnsi="Times New Roman" w:cs="Times New Roman"/>
                <w:sz w:val="24"/>
                <w:szCs w:val="24"/>
                <w:lang w:eastAsia="ru-RU"/>
              </w:rPr>
              <w:lastRenderedPageBreak/>
              <w:t>сформированность гражданской ответственности в части уплаты налогов для развития общества и государства;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 </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w:t>
            </w:r>
            <w:r w:rsidRPr="00FC6AFF">
              <w:rPr>
                <w:rFonts w:ascii="Times New Roman" w:eastAsia="Times New Roman" w:hAnsi="Times New Roman" w:cs="Times New Roman"/>
                <w:sz w:val="24"/>
                <w:szCs w:val="24"/>
                <w:lang w:eastAsia="ru-RU"/>
              </w:rPr>
              <w:lastRenderedPageBreak/>
              <w:t>ситуациях.</w:t>
            </w:r>
          </w:p>
        </w:tc>
        <w:tc>
          <w:tcPr>
            <w:tcW w:w="3969"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В области экологического воспитания: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планирование и осуществление действий в окружающей среде на основе знания целей устойчивого </w:t>
            </w:r>
            <w:r w:rsidRPr="00FC6AFF">
              <w:rPr>
                <w:rFonts w:ascii="Times New Roman" w:eastAsia="Times New Roman" w:hAnsi="Times New Roman" w:cs="Times New Roman"/>
                <w:sz w:val="24"/>
                <w:szCs w:val="24"/>
                <w:lang w:eastAsia="ru-RU"/>
              </w:rPr>
              <w:lastRenderedPageBreak/>
              <w:t xml:space="preserve">развития человечества;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активное неприятие действий, приносящих вред окружающей среде;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умение прогнозировать неблагоприятные экологические последствия предпринимаемых действий, предотвращать их;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расширение опыта деятельности экологической направленности;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овладение навыками учебно-исследовательской, проектной и социальной деятельности.</w:t>
            </w:r>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 xml:space="preserve">-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w:t>
            </w:r>
            <w:r w:rsidRPr="00FC6AFF">
              <w:rPr>
                <w:rFonts w:ascii="Times New Roman" w:eastAsia="Times New Roman" w:hAnsi="Times New Roman" w:cs="Times New Roman"/>
                <w:sz w:val="24"/>
                <w:szCs w:val="24"/>
                <w:lang w:eastAsia="ru-RU"/>
              </w:rPr>
              <w:lastRenderedPageBreak/>
              <w:t>предложенных критериев;</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ОК 09. Пользоваться профессиональной документацией на государственном и иностранном языках.</w:t>
            </w:r>
          </w:p>
        </w:tc>
        <w:tc>
          <w:tcPr>
            <w:tcW w:w="3969" w:type="dxa"/>
          </w:tcPr>
          <w:p w:rsidR="00FC6AFF" w:rsidRPr="00FC6AFF" w:rsidRDefault="00FC6AFF" w:rsidP="00FC6AFF">
            <w:pPr>
              <w:jc w:val="both"/>
              <w:rPr>
                <w:rFonts w:ascii="Times New Roman" w:eastAsia="Times New Roman" w:hAnsi="Times New Roman" w:cs="Times New Roman"/>
                <w:sz w:val="24"/>
                <w:szCs w:val="24"/>
                <w:lang w:eastAsia="ru-RU"/>
              </w:rPr>
            </w:pPr>
            <w:bookmarkStart w:id="0" w:name="_Toc118236748"/>
            <w:r w:rsidRPr="00FC6AFF">
              <w:rPr>
                <w:rFonts w:ascii="Times New Roman" w:eastAsia="Times New Roman" w:hAnsi="Times New Roman" w:cs="Times New Roman"/>
                <w:sz w:val="24"/>
                <w:szCs w:val="24"/>
                <w:lang w:eastAsia="ru-RU"/>
              </w:rPr>
              <w:t>- наличие мотивации к обучению и личностному развитию;</w:t>
            </w:r>
            <w:bookmarkEnd w:id="0"/>
          </w:p>
          <w:p w:rsidR="00FC6AFF" w:rsidRPr="00FC6AFF" w:rsidRDefault="00FC6AFF" w:rsidP="00FC6AFF">
            <w:pPr>
              <w:jc w:val="both"/>
              <w:rPr>
                <w:rFonts w:ascii="Times New Roman" w:eastAsia="Times New Roman" w:hAnsi="Times New Roman" w:cs="Times New Roman"/>
                <w:sz w:val="24"/>
                <w:szCs w:val="24"/>
                <w:lang w:eastAsia="ru-RU"/>
              </w:rPr>
            </w:pPr>
            <w:bookmarkStart w:id="1" w:name="_Toc118236749"/>
            <w:r w:rsidRPr="00FC6AFF">
              <w:rPr>
                <w:rFonts w:ascii="Times New Roman" w:eastAsia="Times New Roman" w:hAnsi="Times New Roman" w:cs="Times New Roman"/>
                <w:sz w:val="24"/>
                <w:szCs w:val="24"/>
                <w:lang w:eastAsia="ru-RU"/>
              </w:rPr>
              <w:t>В области ценности научного познания:</w:t>
            </w:r>
            <w:bookmarkEnd w:id="1"/>
          </w:p>
          <w:p w:rsidR="00FC6AFF" w:rsidRPr="00FC6AFF" w:rsidRDefault="00FC6AFF" w:rsidP="00FC6AFF">
            <w:pPr>
              <w:jc w:val="both"/>
              <w:rPr>
                <w:rFonts w:ascii="Times New Roman" w:eastAsia="Times New Roman" w:hAnsi="Times New Roman" w:cs="Times New Roman"/>
                <w:sz w:val="24"/>
                <w:szCs w:val="24"/>
                <w:lang w:eastAsia="ru-RU"/>
              </w:rPr>
            </w:pPr>
            <w:bookmarkStart w:id="2" w:name="_Toc118236750"/>
            <w:r w:rsidRPr="00FC6AFF">
              <w:rPr>
                <w:rFonts w:ascii="Times New Roman" w:eastAsia="Times New Roman" w:hAnsi="Times New Roman" w:cs="Times New Roman"/>
                <w:sz w:val="24"/>
                <w:szCs w:val="24"/>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2"/>
          </w:p>
          <w:p w:rsidR="00FC6AFF" w:rsidRPr="00FC6AFF" w:rsidRDefault="00FC6AFF" w:rsidP="00FC6AFF">
            <w:pPr>
              <w:jc w:val="both"/>
              <w:rPr>
                <w:rFonts w:ascii="Times New Roman" w:eastAsia="Times New Roman" w:hAnsi="Times New Roman" w:cs="Times New Roman"/>
                <w:sz w:val="24"/>
                <w:szCs w:val="24"/>
                <w:lang w:eastAsia="ru-RU"/>
              </w:rPr>
            </w:pPr>
            <w:bookmarkStart w:id="3" w:name="_Toc118236751"/>
            <w:r w:rsidRPr="00FC6AFF">
              <w:rPr>
                <w:rFonts w:ascii="Times New Roman" w:eastAsia="Times New Roman" w:hAnsi="Times New Roman" w:cs="Times New Roman"/>
                <w:sz w:val="24"/>
                <w:szCs w:val="24"/>
                <w:lang w:eastAsia="ru-RU"/>
              </w:rPr>
              <w:t>- совершенствование языковой и читательской культуры как средства взаимодействия между людьми и познания мира;</w:t>
            </w:r>
            <w:bookmarkEnd w:id="3"/>
          </w:p>
          <w:p w:rsidR="00FC6AFF" w:rsidRPr="00FC6AFF" w:rsidRDefault="00FC6AFF" w:rsidP="00FC6AFF">
            <w:pPr>
              <w:jc w:val="both"/>
              <w:rPr>
                <w:rFonts w:ascii="Times New Roman" w:eastAsia="Times New Roman" w:hAnsi="Times New Roman" w:cs="Times New Roman"/>
                <w:sz w:val="24"/>
                <w:szCs w:val="24"/>
                <w:lang w:eastAsia="ru-RU"/>
              </w:rPr>
            </w:pPr>
            <w:bookmarkStart w:id="4" w:name="_Toc118236752"/>
            <w:r w:rsidRPr="00FC6AFF">
              <w:rPr>
                <w:rFonts w:ascii="Times New Roman" w:eastAsia="Times New Roman" w:hAnsi="Times New Roman" w:cs="Times New Roman"/>
                <w:sz w:val="24"/>
                <w:szCs w:val="24"/>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4"/>
          </w:p>
          <w:p w:rsidR="00FC6AFF" w:rsidRPr="00FC6AFF" w:rsidRDefault="00FC6AFF" w:rsidP="00FC6AFF">
            <w:pPr>
              <w:jc w:val="both"/>
              <w:rPr>
                <w:rFonts w:ascii="Times New Roman" w:eastAsia="Times New Roman" w:hAnsi="Times New Roman" w:cs="Times New Roman"/>
                <w:sz w:val="24"/>
                <w:szCs w:val="24"/>
                <w:lang w:eastAsia="ru-RU"/>
              </w:rPr>
            </w:pPr>
            <w:bookmarkStart w:id="5" w:name="_Toc118236753"/>
            <w:r w:rsidRPr="00FC6AFF">
              <w:rPr>
                <w:rFonts w:ascii="Times New Roman" w:eastAsia="Times New Roman" w:hAnsi="Times New Roman" w:cs="Times New Roman"/>
                <w:sz w:val="24"/>
                <w:szCs w:val="24"/>
                <w:lang w:eastAsia="ru-RU"/>
              </w:rPr>
              <w:t>Овладение универсальными учебными познавательными действиями:</w:t>
            </w:r>
            <w:bookmarkEnd w:id="5"/>
          </w:p>
          <w:p w:rsidR="00FC6AFF" w:rsidRPr="00FC6AFF" w:rsidRDefault="00FC6AFF" w:rsidP="00FC6AFF">
            <w:pPr>
              <w:jc w:val="both"/>
              <w:rPr>
                <w:rFonts w:ascii="Times New Roman" w:eastAsia="Times New Roman" w:hAnsi="Times New Roman" w:cs="Times New Roman"/>
                <w:sz w:val="24"/>
                <w:szCs w:val="24"/>
                <w:lang w:eastAsia="ru-RU"/>
              </w:rPr>
            </w:pPr>
            <w:bookmarkStart w:id="6" w:name="_Toc118236754"/>
            <w:r w:rsidRPr="00FC6AFF">
              <w:rPr>
                <w:rFonts w:ascii="Times New Roman" w:eastAsia="Times New Roman" w:hAnsi="Times New Roman" w:cs="Times New Roman"/>
                <w:sz w:val="24"/>
                <w:szCs w:val="24"/>
                <w:lang w:eastAsia="ru-RU"/>
              </w:rPr>
              <w:t>б) базовые исследовательские действия:</w:t>
            </w:r>
            <w:bookmarkEnd w:id="6"/>
          </w:p>
          <w:p w:rsidR="00FC6AFF" w:rsidRPr="00FC6AFF" w:rsidRDefault="00FC6AFF" w:rsidP="00FC6AFF">
            <w:pPr>
              <w:jc w:val="both"/>
              <w:rPr>
                <w:rFonts w:ascii="Times New Roman" w:eastAsia="Times New Roman" w:hAnsi="Times New Roman" w:cs="Times New Roman"/>
                <w:sz w:val="24"/>
                <w:szCs w:val="24"/>
                <w:lang w:eastAsia="ru-RU"/>
              </w:rPr>
            </w:pPr>
            <w:bookmarkStart w:id="7" w:name="_Toc118236755"/>
            <w:r w:rsidRPr="00FC6AFF">
              <w:rPr>
                <w:rFonts w:ascii="Times New Roman" w:eastAsia="Times New Roman" w:hAnsi="Times New Roman" w:cs="Times New Roman"/>
                <w:sz w:val="24"/>
                <w:szCs w:val="24"/>
                <w:lang w:eastAsia="ru-RU"/>
              </w:rPr>
              <w:t>- владеть навыками учебно-исследовательской и проектной деятельности, навыками разрешения проблем;</w:t>
            </w:r>
            <w:bookmarkEnd w:id="7"/>
          </w:p>
          <w:p w:rsidR="00FC6AFF" w:rsidRPr="00FC6AFF" w:rsidRDefault="00FC6AFF" w:rsidP="00FC6AFF">
            <w:pPr>
              <w:jc w:val="both"/>
              <w:rPr>
                <w:rFonts w:ascii="Times New Roman" w:eastAsia="Times New Roman" w:hAnsi="Times New Roman" w:cs="Times New Roman"/>
                <w:sz w:val="24"/>
                <w:szCs w:val="24"/>
                <w:lang w:eastAsia="ru-RU"/>
              </w:rPr>
            </w:pPr>
            <w:bookmarkStart w:id="8" w:name="_Toc118236756"/>
            <w:r w:rsidRPr="00FC6AFF">
              <w:rPr>
                <w:rFonts w:ascii="Times New Roman" w:eastAsia="Times New Roman" w:hAnsi="Times New Roman" w:cs="Times New Roman"/>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bookmarkEnd w:id="8"/>
          </w:p>
          <w:p w:rsidR="00FC6AFF" w:rsidRPr="00FC6AFF" w:rsidRDefault="00FC6AFF" w:rsidP="00FC6AFF">
            <w:pPr>
              <w:jc w:val="both"/>
              <w:rPr>
                <w:rFonts w:ascii="Times New Roman" w:eastAsia="Times New Roman" w:hAnsi="Times New Roman" w:cs="Times New Roman"/>
                <w:sz w:val="24"/>
                <w:szCs w:val="24"/>
                <w:lang w:eastAsia="ru-RU"/>
              </w:rPr>
            </w:pPr>
            <w:bookmarkStart w:id="9" w:name="_Toc118236757"/>
            <w:r w:rsidRPr="00FC6AFF">
              <w:rPr>
                <w:rFonts w:ascii="Times New Roman" w:eastAsia="Times New Roman" w:hAnsi="Times New Roman" w:cs="Times New Roman"/>
                <w:sz w:val="24"/>
                <w:szCs w:val="24"/>
                <w:lang w:eastAsia="ru-RU"/>
              </w:rPr>
              <w:t xml:space="preserve">- овладение видами деятельности по получению нового знания, его </w:t>
            </w:r>
            <w:r w:rsidRPr="00FC6AFF">
              <w:rPr>
                <w:rFonts w:ascii="Times New Roman" w:eastAsia="Times New Roman" w:hAnsi="Times New Roman" w:cs="Times New Roman"/>
                <w:sz w:val="24"/>
                <w:szCs w:val="24"/>
                <w:lang w:eastAsia="ru-RU"/>
              </w:rPr>
              <w:lastRenderedPageBreak/>
              <w:t>интерпретации, преобразованию и применению в различных учебных ситуациях, в том числе при создании учебных и социальных проектов;</w:t>
            </w:r>
            <w:bookmarkEnd w:id="9"/>
          </w:p>
          <w:p w:rsidR="00FC6AFF" w:rsidRPr="00FC6AFF" w:rsidRDefault="00FC6AFF" w:rsidP="00FC6AFF">
            <w:pPr>
              <w:jc w:val="both"/>
              <w:rPr>
                <w:rFonts w:ascii="Times New Roman" w:eastAsia="Times New Roman" w:hAnsi="Times New Roman" w:cs="Times New Roman"/>
                <w:sz w:val="24"/>
                <w:szCs w:val="24"/>
                <w:lang w:eastAsia="ru-RU"/>
              </w:rPr>
            </w:pPr>
            <w:bookmarkStart w:id="10" w:name="_Toc118236758"/>
            <w:r w:rsidRPr="00FC6AFF">
              <w:rPr>
                <w:rFonts w:ascii="Times New Roman" w:eastAsia="Times New Roman" w:hAnsi="Times New Roman" w:cs="Times New Roman"/>
                <w:sz w:val="24"/>
                <w:szCs w:val="24"/>
                <w:lang w:eastAsia="ru-RU"/>
              </w:rPr>
              <w:t>- формирование научного типа мышления, владение научной терминологией, ключевыми понятиями и методами;</w:t>
            </w:r>
            <w:bookmarkEnd w:id="10"/>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bookmarkStart w:id="11" w:name="_Toc118236759"/>
            <w:r w:rsidRPr="00FC6AFF">
              <w:rPr>
                <w:rFonts w:ascii="Times New Roman" w:eastAsia="Times New Roman" w:hAnsi="Times New Roman" w:cs="Times New Roman"/>
                <w:sz w:val="24"/>
                <w:szCs w:val="24"/>
                <w:lang w:eastAsia="ru-RU"/>
              </w:rPr>
              <w:t>-осуществлять целенаправленный поиск переноса средств и способов действия в профессиональную среду</w:t>
            </w:r>
            <w:bookmarkEnd w:id="11"/>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ПК 2.1</w:t>
            </w:r>
            <w:r w:rsidRPr="00FC6AFF">
              <w:rPr>
                <w:rFonts w:ascii="Times New Roman" w:eastAsia="Times New Roman" w:hAnsi="Times New Roman" w:cs="Times New Roman"/>
                <w:sz w:val="24"/>
                <w:szCs w:val="24"/>
                <w:lang w:eastAsia="ru-RU"/>
              </w:rPr>
              <w:t xml:space="preserve">. </w:t>
            </w:r>
            <w:r w:rsidRPr="00FC6AFF">
              <w:rPr>
                <w:rFonts w:ascii="Times New Roman" w:eastAsia="Times New Roman" w:hAnsi="Times New Roman" w:cs="Times New Roman"/>
                <w:bCs/>
                <w:sz w:val="24"/>
                <w:szCs w:val="24"/>
                <w:lang w:eastAsia="ru-RU"/>
              </w:rPr>
              <w:t>Планировать и организовывать производственные работы коллективом исполнителей</w:t>
            </w:r>
          </w:p>
        </w:tc>
        <w:tc>
          <w:tcPr>
            <w:tcW w:w="3969" w:type="dxa"/>
          </w:tcPr>
          <w:p w:rsidR="00FC6AFF" w:rsidRDefault="00FC6AFF" w:rsidP="00FC6AFF">
            <w:pPr>
              <w:tabs>
                <w:tab w:val="left" w:pos="127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w:t>
            </w:r>
            <w:r w:rsidRPr="00FC6AFF">
              <w:rPr>
                <w:rFonts w:ascii="Times New Roman" w:eastAsia="Times New Roman" w:hAnsi="Times New Roman" w:cs="Times New Roman"/>
                <w:sz w:val="24"/>
                <w:szCs w:val="24"/>
                <w:lang w:eastAsia="ru-RU"/>
              </w:rPr>
              <w:t xml:space="preserve"> работы коллектива исполнителей;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определять основные техникоэкономические показатели</w:t>
            </w:r>
            <w:r w:rsidRPr="00FC6AFF">
              <w:rPr>
                <w:rFonts w:ascii="Times New Roman" w:eastAsia="Times New Roman" w:hAnsi="Times New Roman" w:cs="Times New Roman"/>
                <w:sz w:val="24"/>
                <w:szCs w:val="24"/>
                <w:lang w:eastAsia="ru-RU"/>
              </w:rPr>
              <w:t xml:space="preserve"> деятельности подразделения организации.</w:t>
            </w:r>
          </w:p>
        </w:tc>
        <w:tc>
          <w:tcPr>
            <w:tcW w:w="3685" w:type="dxa"/>
          </w:tcPr>
          <w:p w:rsidR="00FC6AFF" w:rsidRDefault="00FC6AFF" w:rsidP="00FC6AFF">
            <w:pPr>
              <w:tabs>
                <w:tab w:val="left" w:pos="127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C6AFF">
              <w:rPr>
                <w:rFonts w:ascii="Times New Roman" w:eastAsia="Times New Roman" w:hAnsi="Times New Roman" w:cs="Times New Roman"/>
                <w:sz w:val="24"/>
                <w:szCs w:val="24"/>
                <w:lang w:eastAsia="ru-RU"/>
              </w:rPr>
              <w:t xml:space="preserve">ставить производственные задачи коллективу исполнителей; - докладывать о ходе выполнения производственной задачи; проверять качество выполняемых работ;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защищать свои права в соответствии с трудовым законодательством</w:t>
            </w:r>
          </w:p>
        </w:tc>
      </w:tr>
    </w:tbl>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В результате освоения программы учебного предмета реализуется программа воспитания, направленная на формирование следующих личностных результатов (ЛР):</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 </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ЛР 15 Приобретение обучающимися социально значимых знаний о нормах и традициях поведения человека как гражданина и патриота своего Отечества; </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r w:rsidRPr="00FC6AFF">
        <w:rPr>
          <w:rFonts w:ascii="Times New Roman" w:eastAsia="Times New Roman" w:hAnsi="Times New Roman" w:cs="Times New Roman"/>
          <w:sz w:val="28"/>
          <w:szCs w:val="28"/>
          <w:lang w:eastAsia="ru-RU"/>
        </w:rPr>
        <w:tab/>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ЛР 18 Ценностное отношение обучающихся к людям иной национальности, веры, культуры; уважительного отношения к их взглядам; </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ЛР 23 Получение обучающимися возможности самораскрытия и самореализация личности.</w:t>
      </w:r>
      <w:r w:rsidRPr="00FC6AFF">
        <w:rPr>
          <w:rFonts w:ascii="Times New Roman" w:eastAsia="Times New Roman" w:hAnsi="Times New Roman" w:cs="Times New Roman"/>
          <w:sz w:val="28"/>
          <w:szCs w:val="28"/>
          <w:lang w:eastAsia="ru-RU"/>
        </w:rPr>
        <w:tab/>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uppressAutoHyphens/>
        <w:spacing w:after="0" w:line="240" w:lineRule="auto"/>
        <w:jc w:val="center"/>
        <w:textAlignment w:val="baseline"/>
        <w:rPr>
          <w:rFonts w:ascii="Times New Roman" w:eastAsia="Times New Roman" w:hAnsi="Times New Roman" w:cs="Times New Roman"/>
          <w:sz w:val="28"/>
          <w:szCs w:val="28"/>
          <w:lang w:eastAsia="ru-RU"/>
        </w:rPr>
      </w:pPr>
    </w:p>
    <w:p w:rsidR="00FC6AFF" w:rsidRDefault="00FC6AFF" w:rsidP="00FC6AFF">
      <w:pPr>
        <w:suppressAutoHyphens/>
        <w:spacing w:after="0" w:line="240" w:lineRule="auto"/>
        <w:jc w:val="center"/>
        <w:textAlignment w:val="baseline"/>
        <w:rPr>
          <w:rFonts w:ascii="Times New Roman" w:eastAsia="Times New Roman" w:hAnsi="Times New Roman" w:cs="Times New Roman"/>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bCs/>
          <w:sz w:val="24"/>
          <w:szCs w:val="24"/>
          <w:lang w:eastAsia="ru-RU"/>
        </w:rPr>
      </w:pPr>
      <w:r w:rsidRPr="00FC6AFF">
        <w:rPr>
          <w:rFonts w:ascii="Times New Roman" w:eastAsia="Calibri" w:hAnsi="Times New Roman" w:cs="Times New Roman"/>
          <w:b/>
          <w:bCs/>
          <w:sz w:val="24"/>
          <w:szCs w:val="24"/>
          <w:lang w:eastAsia="ru-RU"/>
        </w:rPr>
        <w:t>2 СТРУКТУРА И СОДЕРЖАНИЕ УЧЕБНОГО ПРЕДМЕТА</w:t>
      </w: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bCs/>
          <w:sz w:val="24"/>
          <w:szCs w:val="24"/>
          <w:lang w:eastAsia="ru-RU"/>
        </w:rPr>
      </w:pPr>
      <w:r w:rsidRPr="00FC6AFF">
        <w:rPr>
          <w:rFonts w:ascii="Times New Roman" w:eastAsia="Calibri" w:hAnsi="Times New Roman" w:cs="Times New Roman"/>
          <w:b/>
          <w:bCs/>
          <w:sz w:val="24"/>
          <w:szCs w:val="24"/>
          <w:lang w:eastAsia="ru-RU"/>
        </w:rPr>
        <w:t>2.1 Объем учебного предмета и виды учебной работы</w:t>
      </w: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bCs/>
          <w:sz w:val="24"/>
          <w:szCs w:val="24"/>
          <w:lang w:eastAsia="ru-RU"/>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941"/>
        <w:gridCol w:w="1844"/>
      </w:tblGrid>
      <w:tr w:rsidR="00FC6AFF" w:rsidRPr="00FC6AFF" w:rsidTr="00FC6AFF">
        <w:trPr>
          <w:trHeight w:val="567"/>
        </w:trPr>
        <w:tc>
          <w:tcPr>
            <w:tcW w:w="7941" w:type="dxa"/>
            <w:shd w:val="clear" w:color="auto" w:fill="auto"/>
          </w:tcPr>
          <w:p w:rsidR="00FC6AFF" w:rsidRPr="00FC6AFF" w:rsidRDefault="00FC6AFF" w:rsidP="00FC6AFF">
            <w:pPr>
              <w:widowControl w:val="0"/>
              <w:autoSpaceDE w:val="0"/>
              <w:autoSpaceDN w:val="0"/>
              <w:spacing w:after="0" w:line="240" w:lineRule="auto"/>
              <w:ind w:left="107"/>
              <w:jc w:val="center"/>
              <w:rPr>
                <w:rFonts w:ascii="Times New Roman" w:eastAsia="Lucida Sans Unicode" w:hAnsi="Times New Roman" w:cs="Times New Roman"/>
                <w:b/>
                <w:sz w:val="24"/>
                <w:szCs w:val="24"/>
                <w:lang w:val="en-US" w:eastAsia="ru-RU"/>
              </w:rPr>
            </w:pPr>
            <w:r w:rsidRPr="00FC6AFF">
              <w:rPr>
                <w:rFonts w:ascii="Times New Roman" w:eastAsia="Lucida Sans Unicode" w:hAnsi="Times New Roman" w:cs="Times New Roman"/>
                <w:b/>
                <w:noProof/>
                <w:sz w:val="24"/>
                <w:szCs w:val="24"/>
                <w:lang w:eastAsia="ru-RU"/>
              </w:rPr>
              <w:t>Вид учебной работы</w:t>
            </w:r>
          </w:p>
        </w:tc>
        <w:tc>
          <w:tcPr>
            <w:tcW w:w="1844" w:type="dxa"/>
            <w:shd w:val="clear" w:color="auto" w:fill="auto"/>
          </w:tcPr>
          <w:p w:rsidR="00FC6AFF" w:rsidRPr="00FC6AFF" w:rsidRDefault="00FC6AFF" w:rsidP="00FC6AFF">
            <w:pPr>
              <w:widowControl w:val="0"/>
              <w:autoSpaceDE w:val="0"/>
              <w:autoSpaceDN w:val="0"/>
              <w:spacing w:after="0" w:line="240" w:lineRule="auto"/>
              <w:ind w:left="24"/>
              <w:jc w:val="center"/>
              <w:rPr>
                <w:rFonts w:ascii="Times New Roman" w:eastAsia="Lucida Sans Unicode" w:hAnsi="Times New Roman" w:cs="Times New Roman"/>
                <w:b/>
                <w:sz w:val="24"/>
                <w:szCs w:val="24"/>
                <w:lang w:val="en-US" w:eastAsia="ru-RU"/>
              </w:rPr>
            </w:pPr>
            <w:r w:rsidRPr="00FC6AFF">
              <w:rPr>
                <w:rFonts w:ascii="Times New Roman" w:eastAsia="Lucida Sans Unicode" w:hAnsi="Times New Roman" w:cs="Times New Roman"/>
                <w:b/>
                <w:sz w:val="24"/>
                <w:szCs w:val="24"/>
                <w:lang w:eastAsia="ru-RU"/>
              </w:rPr>
              <w:t>Объём в часах</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b/>
                <w:sz w:val="24"/>
                <w:szCs w:val="24"/>
                <w:lang w:eastAsia="ru-RU"/>
              </w:rPr>
            </w:pPr>
            <w:r w:rsidRPr="00FC6AFF">
              <w:rPr>
                <w:rFonts w:ascii="Times New Roman" w:eastAsia="Lucida Sans Unicode" w:hAnsi="Times New Roman" w:cs="Times New Roman"/>
                <w:b/>
                <w:noProof/>
                <w:sz w:val="24"/>
                <w:szCs w:val="24"/>
                <w:lang w:eastAsia="ru-RU"/>
              </w:rPr>
              <w:t>Объём образовательной программы учебного предмета</w:t>
            </w:r>
          </w:p>
        </w:tc>
        <w:tc>
          <w:tcPr>
            <w:tcW w:w="1844" w:type="dxa"/>
            <w:shd w:val="clear" w:color="auto" w:fill="auto"/>
          </w:tcPr>
          <w:p w:rsidR="00FC6AFF" w:rsidRPr="00FC6AFF" w:rsidRDefault="00FC6AFF" w:rsidP="00FC6AFF">
            <w:pPr>
              <w:widowControl w:val="0"/>
              <w:autoSpaceDE w:val="0"/>
              <w:autoSpaceDN w:val="0"/>
              <w:spacing w:after="0" w:line="240" w:lineRule="auto"/>
              <w:ind w:left="698"/>
              <w:rPr>
                <w:rFonts w:ascii="Times New Roman" w:eastAsia="Lucida Sans Unicode" w:hAnsi="Times New Roman" w:cs="Times New Roman"/>
                <w:b/>
                <w:sz w:val="24"/>
                <w:szCs w:val="24"/>
                <w:lang w:eastAsia="ru-RU"/>
              </w:rPr>
            </w:pPr>
            <w:r w:rsidRPr="00FC6AFF">
              <w:rPr>
                <w:rFonts w:ascii="Times New Roman" w:eastAsia="Lucida Sans Unicode" w:hAnsi="Times New Roman" w:cs="Times New Roman"/>
                <w:b/>
                <w:sz w:val="24"/>
                <w:szCs w:val="24"/>
                <w:lang w:eastAsia="ru-RU"/>
              </w:rPr>
              <w:t>108</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sz w:val="24"/>
                <w:szCs w:val="24"/>
                <w:lang w:val="en-US" w:eastAsia="ru-RU"/>
              </w:rPr>
            </w:pPr>
            <w:r w:rsidRPr="00FC6AFF">
              <w:rPr>
                <w:rFonts w:ascii="Times New Roman" w:eastAsia="Lucida Sans Unicode" w:hAnsi="Times New Roman" w:cs="Times New Roman"/>
                <w:sz w:val="24"/>
                <w:szCs w:val="24"/>
                <w:lang w:val="en-US" w:eastAsia="ru-RU"/>
              </w:rPr>
              <w:t>в томчисле:</w:t>
            </w:r>
          </w:p>
        </w:tc>
        <w:tc>
          <w:tcPr>
            <w:tcW w:w="1844" w:type="dxa"/>
            <w:shd w:val="clear" w:color="auto" w:fill="auto"/>
          </w:tcPr>
          <w:p w:rsidR="00FC6AFF" w:rsidRPr="00FC6AFF" w:rsidRDefault="00FC6AFF" w:rsidP="00FC6AFF">
            <w:pPr>
              <w:widowControl w:val="0"/>
              <w:autoSpaceDE w:val="0"/>
              <w:autoSpaceDN w:val="0"/>
              <w:spacing w:after="0" w:line="240" w:lineRule="auto"/>
              <w:rPr>
                <w:rFonts w:ascii="Times New Roman" w:eastAsia="Lucida Sans Unicode" w:hAnsi="Times New Roman" w:cs="Times New Roman"/>
                <w:sz w:val="24"/>
                <w:szCs w:val="24"/>
                <w:lang w:val="en-US" w:eastAsia="ru-RU"/>
              </w:rPr>
            </w:pP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b/>
                <w:sz w:val="24"/>
                <w:szCs w:val="24"/>
                <w:lang w:val="en-US" w:eastAsia="ru-RU"/>
              </w:rPr>
            </w:pPr>
            <w:r w:rsidRPr="00FC6AFF">
              <w:rPr>
                <w:rFonts w:ascii="Times New Roman" w:eastAsia="Lucida Sans Unicode" w:hAnsi="Times New Roman" w:cs="Times New Roman"/>
                <w:b/>
                <w:noProof/>
                <w:sz w:val="24"/>
                <w:szCs w:val="24"/>
                <w:lang w:eastAsia="ru-RU"/>
              </w:rPr>
              <w:t>Основное содержание</w:t>
            </w:r>
          </w:p>
        </w:tc>
        <w:tc>
          <w:tcPr>
            <w:tcW w:w="1844" w:type="dxa"/>
            <w:shd w:val="clear" w:color="auto" w:fill="auto"/>
          </w:tcPr>
          <w:p w:rsidR="00FC6AFF" w:rsidRPr="00FC6AFF" w:rsidRDefault="00EA3367" w:rsidP="00FC6AFF">
            <w:pPr>
              <w:widowControl w:val="0"/>
              <w:autoSpaceDE w:val="0"/>
              <w:autoSpaceDN w:val="0"/>
              <w:spacing w:after="0" w:line="240" w:lineRule="auto"/>
              <w:ind w:left="698"/>
              <w:rPr>
                <w:rFonts w:ascii="Times New Roman" w:eastAsia="Lucida Sans Unicode" w:hAnsi="Times New Roman" w:cs="Times New Roman"/>
                <w:b/>
                <w:sz w:val="24"/>
                <w:szCs w:val="24"/>
                <w:lang w:eastAsia="ru-RU"/>
              </w:rPr>
            </w:pPr>
            <w:r>
              <w:rPr>
                <w:rFonts w:ascii="Times New Roman" w:eastAsia="Lucida Sans Unicode" w:hAnsi="Times New Roman" w:cs="Times New Roman"/>
                <w:b/>
                <w:sz w:val="24"/>
                <w:szCs w:val="24"/>
                <w:lang w:eastAsia="ru-RU"/>
              </w:rPr>
              <w:t xml:space="preserve"> 54</w:t>
            </w:r>
            <w:bookmarkStart w:id="12" w:name="_GoBack"/>
            <w:bookmarkEnd w:id="12"/>
          </w:p>
        </w:tc>
      </w:tr>
      <w:tr w:rsidR="00FC6AFF" w:rsidRPr="00FC6AFF" w:rsidTr="00FC6AFF">
        <w:trPr>
          <w:trHeight w:val="340"/>
        </w:trPr>
        <w:tc>
          <w:tcPr>
            <w:tcW w:w="9785" w:type="dxa"/>
            <w:gridSpan w:val="2"/>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sz w:val="24"/>
                <w:szCs w:val="24"/>
                <w:lang w:val="en-US" w:eastAsia="ru-RU"/>
              </w:rPr>
              <w:t>в томчисле:</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noProof/>
                <w:sz w:val="24"/>
                <w:szCs w:val="24"/>
                <w:lang w:eastAsia="ru-RU"/>
              </w:rPr>
              <w:t>лекции, уроки</w:t>
            </w:r>
          </w:p>
        </w:tc>
        <w:tc>
          <w:tcPr>
            <w:tcW w:w="1844" w:type="dxa"/>
            <w:shd w:val="clear" w:color="auto" w:fill="auto"/>
          </w:tcPr>
          <w:p w:rsidR="00FC6AFF" w:rsidRPr="00FC6AFF" w:rsidRDefault="00692CAE" w:rsidP="00FC6AFF">
            <w:pPr>
              <w:widowControl w:val="0"/>
              <w:autoSpaceDE w:val="0"/>
              <w:autoSpaceDN w:val="0"/>
              <w:spacing w:after="0" w:line="240" w:lineRule="auto"/>
              <w:ind w:left="706"/>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32</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noProof/>
                <w:sz w:val="24"/>
                <w:szCs w:val="24"/>
                <w:lang w:eastAsia="ru-RU"/>
              </w:rPr>
              <w:t xml:space="preserve">практические занятия </w:t>
            </w:r>
          </w:p>
        </w:tc>
        <w:tc>
          <w:tcPr>
            <w:tcW w:w="1844" w:type="dxa"/>
            <w:shd w:val="clear" w:color="auto" w:fill="auto"/>
          </w:tcPr>
          <w:p w:rsidR="00FC6AFF" w:rsidRPr="00FC6AFF" w:rsidRDefault="00692CAE" w:rsidP="00FC6AFF">
            <w:pPr>
              <w:widowControl w:val="0"/>
              <w:autoSpaceDE w:val="0"/>
              <w:autoSpaceDN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 22</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noProof/>
                <w:sz w:val="24"/>
                <w:szCs w:val="24"/>
                <w:lang w:eastAsia="ru-RU"/>
              </w:rPr>
            </w:pPr>
            <w:r w:rsidRPr="00FC6AFF">
              <w:rPr>
                <w:rFonts w:ascii="Times New Roman" w:eastAsia="Lucida Sans Unicode" w:hAnsi="Times New Roman" w:cs="Times New Roman"/>
                <w:noProof/>
                <w:sz w:val="24"/>
                <w:szCs w:val="24"/>
                <w:lang w:eastAsia="ru-RU"/>
              </w:rPr>
              <w:t>лабораторные занятия</w:t>
            </w:r>
          </w:p>
        </w:tc>
        <w:tc>
          <w:tcPr>
            <w:tcW w:w="1844" w:type="dxa"/>
            <w:shd w:val="clear" w:color="auto" w:fill="auto"/>
          </w:tcPr>
          <w:p w:rsidR="00FC6AFF" w:rsidRPr="00FC6AFF" w:rsidRDefault="00FC6AFF" w:rsidP="00FC6AFF">
            <w:pPr>
              <w:widowControl w:val="0"/>
              <w:autoSpaceDE w:val="0"/>
              <w:autoSpaceDN w:val="0"/>
              <w:spacing w:after="0" w:line="240" w:lineRule="auto"/>
              <w:jc w:val="center"/>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sz w:val="24"/>
                <w:szCs w:val="24"/>
                <w:lang w:eastAsia="ru-RU"/>
              </w:rPr>
              <w:t>-</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noProof/>
                <w:sz w:val="24"/>
                <w:szCs w:val="24"/>
                <w:lang w:eastAsia="ru-RU"/>
              </w:rPr>
            </w:pPr>
            <w:r>
              <w:rPr>
                <w:rFonts w:ascii="Times New Roman" w:eastAsia="Lucida Sans Unicode" w:hAnsi="Times New Roman" w:cs="Times New Roman"/>
                <w:noProof/>
                <w:sz w:val="24"/>
                <w:szCs w:val="24"/>
                <w:lang w:eastAsia="ru-RU"/>
              </w:rPr>
              <w:t>Самостоятельная работа</w:t>
            </w:r>
          </w:p>
        </w:tc>
        <w:tc>
          <w:tcPr>
            <w:tcW w:w="1844" w:type="dxa"/>
            <w:shd w:val="clear" w:color="auto" w:fill="auto"/>
          </w:tcPr>
          <w:p w:rsidR="00FC6AFF" w:rsidRPr="00FC6AFF" w:rsidRDefault="00FC6AFF" w:rsidP="00FC6AFF">
            <w:pPr>
              <w:widowControl w:val="0"/>
              <w:autoSpaceDE w:val="0"/>
              <w:autoSpaceDN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36</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rPr>
                <w:rFonts w:ascii="Times New Roman" w:eastAsia="Lucida Sans Unicode" w:hAnsi="Times New Roman" w:cs="Times New Roman"/>
                <w:b/>
                <w:sz w:val="24"/>
                <w:szCs w:val="24"/>
                <w:lang w:eastAsia="ru-RU"/>
              </w:rPr>
            </w:pPr>
            <w:r w:rsidRPr="00FC6AFF">
              <w:rPr>
                <w:rFonts w:ascii="Times New Roman" w:eastAsia="Lucida Sans Unicode" w:hAnsi="Times New Roman" w:cs="Times New Roman"/>
                <w:b/>
                <w:sz w:val="24"/>
                <w:szCs w:val="24"/>
                <w:lang w:eastAsia="ru-RU"/>
              </w:rPr>
              <w:t>Профессионально-ориентированное содержание</w:t>
            </w:r>
          </w:p>
        </w:tc>
        <w:tc>
          <w:tcPr>
            <w:tcW w:w="1844" w:type="dxa"/>
            <w:shd w:val="clear" w:color="auto" w:fill="auto"/>
          </w:tcPr>
          <w:p w:rsidR="00FC6AFF" w:rsidRPr="00FC6AFF" w:rsidRDefault="00FC6AFF" w:rsidP="00FC6AFF">
            <w:pPr>
              <w:widowControl w:val="0"/>
              <w:autoSpaceDE w:val="0"/>
              <w:autoSpaceDN w:val="0"/>
              <w:spacing w:after="0" w:line="240" w:lineRule="auto"/>
              <w:rPr>
                <w:rFonts w:ascii="Times New Roman" w:eastAsia="Lucida Sans Unicode" w:hAnsi="Times New Roman" w:cs="Times New Roman"/>
                <w:b/>
                <w:sz w:val="24"/>
                <w:szCs w:val="24"/>
                <w:lang w:eastAsia="ru-RU"/>
              </w:rPr>
            </w:pPr>
            <w:r w:rsidRPr="00FC6AFF">
              <w:rPr>
                <w:rFonts w:ascii="Times New Roman" w:eastAsia="Lucida Sans Unicode" w:hAnsi="Times New Roman" w:cs="Times New Roman"/>
                <w:b/>
                <w:sz w:val="24"/>
                <w:szCs w:val="24"/>
                <w:lang w:eastAsia="ru-RU"/>
              </w:rPr>
              <w:t>18</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noProof/>
                <w:sz w:val="24"/>
                <w:szCs w:val="24"/>
                <w:lang w:eastAsia="ru-RU"/>
              </w:rPr>
              <w:t>в  т.ч.</w:t>
            </w:r>
            <w:r w:rsidRPr="00FC6AFF">
              <w:rPr>
                <w:rFonts w:ascii="Times New Roman" w:eastAsia="Lucida Sans Unicode" w:hAnsi="Times New Roman" w:cs="Times New Roman"/>
                <w:sz w:val="24"/>
                <w:szCs w:val="24"/>
                <w:lang w:eastAsia="ru-RU"/>
              </w:rPr>
              <w:t>:</w:t>
            </w:r>
          </w:p>
        </w:tc>
        <w:tc>
          <w:tcPr>
            <w:tcW w:w="1844" w:type="dxa"/>
            <w:shd w:val="clear" w:color="auto" w:fill="auto"/>
          </w:tcPr>
          <w:p w:rsidR="00FC6AFF" w:rsidRPr="00FC6AFF" w:rsidRDefault="00FC6AFF" w:rsidP="00FC6AFF">
            <w:pPr>
              <w:widowControl w:val="0"/>
              <w:autoSpaceDE w:val="0"/>
              <w:autoSpaceDN w:val="0"/>
              <w:spacing w:after="0" w:line="240" w:lineRule="auto"/>
              <w:rPr>
                <w:rFonts w:ascii="Times New Roman" w:eastAsia="Lucida Sans Unicode" w:hAnsi="Times New Roman" w:cs="Times New Roman"/>
                <w:sz w:val="24"/>
                <w:szCs w:val="24"/>
                <w:lang w:eastAsia="ru-RU"/>
              </w:rPr>
            </w:pP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noProof/>
                <w:sz w:val="24"/>
                <w:szCs w:val="24"/>
                <w:lang w:eastAsia="ru-RU"/>
              </w:rPr>
              <w:t>теоретическое  обучение</w:t>
            </w:r>
          </w:p>
        </w:tc>
        <w:tc>
          <w:tcPr>
            <w:tcW w:w="1844" w:type="dxa"/>
            <w:shd w:val="clear" w:color="auto" w:fill="auto"/>
          </w:tcPr>
          <w:p w:rsidR="00FC6AFF" w:rsidRPr="00FC6AFF" w:rsidRDefault="00FC6AFF" w:rsidP="00FC6AFF">
            <w:pPr>
              <w:widowControl w:val="0"/>
              <w:autoSpaceDE w:val="0"/>
              <w:autoSpaceDN w:val="0"/>
              <w:spacing w:after="0" w:line="240" w:lineRule="auto"/>
              <w:jc w:val="center"/>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sz w:val="24"/>
                <w:szCs w:val="24"/>
                <w:lang w:eastAsia="ru-RU"/>
              </w:rPr>
              <w:t>6</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noProof/>
                <w:sz w:val="24"/>
                <w:szCs w:val="24"/>
                <w:lang w:eastAsia="ru-RU"/>
              </w:rPr>
              <w:t xml:space="preserve">практические занятия </w:t>
            </w:r>
          </w:p>
        </w:tc>
        <w:tc>
          <w:tcPr>
            <w:tcW w:w="1844" w:type="dxa"/>
            <w:shd w:val="clear" w:color="auto" w:fill="auto"/>
          </w:tcPr>
          <w:p w:rsidR="00FC6AFF" w:rsidRPr="00FC6AFF" w:rsidRDefault="00FC6AFF" w:rsidP="00FC6AFF">
            <w:pPr>
              <w:widowControl w:val="0"/>
              <w:autoSpaceDE w:val="0"/>
              <w:autoSpaceDN w:val="0"/>
              <w:spacing w:after="0" w:line="240" w:lineRule="auto"/>
              <w:ind w:left="775"/>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sz w:val="24"/>
                <w:szCs w:val="24"/>
                <w:lang w:eastAsia="ru-RU"/>
              </w:rPr>
              <w:t>12</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noProof/>
                <w:sz w:val="24"/>
                <w:szCs w:val="24"/>
                <w:lang w:val="en-US" w:eastAsia="ru-RU"/>
              </w:rPr>
            </w:pPr>
            <w:r w:rsidRPr="00FC6AFF">
              <w:rPr>
                <w:rFonts w:ascii="Times New Roman" w:eastAsia="Lucida Sans Unicode" w:hAnsi="Times New Roman" w:cs="Times New Roman"/>
                <w:noProof/>
                <w:sz w:val="24"/>
                <w:szCs w:val="24"/>
                <w:lang w:eastAsia="ru-RU"/>
              </w:rPr>
              <w:t>лабораторные занятия</w:t>
            </w:r>
          </w:p>
        </w:tc>
        <w:tc>
          <w:tcPr>
            <w:tcW w:w="1844" w:type="dxa"/>
            <w:shd w:val="clear" w:color="auto" w:fill="auto"/>
          </w:tcPr>
          <w:p w:rsidR="00FC6AFF" w:rsidRPr="00692CAE" w:rsidRDefault="00692CAE" w:rsidP="00FC6AFF">
            <w:pPr>
              <w:widowControl w:val="0"/>
              <w:autoSpaceDE w:val="0"/>
              <w:autoSpaceDN w:val="0"/>
              <w:spacing w:after="0" w:line="240" w:lineRule="auto"/>
              <w:ind w:left="775"/>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 -</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b/>
                <w:noProof/>
                <w:sz w:val="24"/>
                <w:szCs w:val="24"/>
                <w:lang w:eastAsia="ru-RU"/>
              </w:rPr>
            </w:pPr>
            <w:r w:rsidRPr="00FC6AFF">
              <w:rPr>
                <w:rFonts w:ascii="Times New Roman" w:eastAsia="Lucida Sans Unicode" w:hAnsi="Times New Roman" w:cs="Times New Roman"/>
                <w:b/>
                <w:noProof/>
                <w:sz w:val="24"/>
                <w:szCs w:val="24"/>
                <w:lang w:eastAsia="ru-RU"/>
              </w:rPr>
              <w:t>Самостоятельная работа</w:t>
            </w:r>
          </w:p>
        </w:tc>
        <w:tc>
          <w:tcPr>
            <w:tcW w:w="1844" w:type="dxa"/>
            <w:shd w:val="clear" w:color="auto" w:fill="auto"/>
          </w:tcPr>
          <w:p w:rsidR="00FC6AFF" w:rsidRPr="00FC6AFF" w:rsidRDefault="00FC6AFF" w:rsidP="00FC6AFF">
            <w:pPr>
              <w:widowControl w:val="0"/>
              <w:autoSpaceDE w:val="0"/>
              <w:autoSpaceDN w:val="0"/>
              <w:spacing w:after="0" w:line="240" w:lineRule="auto"/>
              <w:ind w:left="775"/>
              <w:rPr>
                <w:rFonts w:ascii="Times New Roman" w:eastAsia="Lucida Sans Unicode" w:hAnsi="Times New Roman" w:cs="Times New Roman"/>
                <w:b/>
                <w:sz w:val="24"/>
                <w:szCs w:val="24"/>
                <w:lang w:eastAsia="ru-RU"/>
              </w:rPr>
            </w:pPr>
            <w:r w:rsidRPr="00692CAE">
              <w:rPr>
                <w:rFonts w:ascii="Times New Roman" w:eastAsia="Lucida Sans Unicode" w:hAnsi="Times New Roman" w:cs="Times New Roman"/>
                <w:b/>
                <w:sz w:val="24"/>
                <w:szCs w:val="24"/>
                <w:lang w:eastAsia="ru-RU"/>
              </w:rPr>
              <w:t>-</w:t>
            </w:r>
          </w:p>
        </w:tc>
      </w:tr>
      <w:tr w:rsidR="00FC6AFF" w:rsidRPr="00FC6AFF" w:rsidTr="00FC6AFF">
        <w:trPr>
          <w:trHeight w:val="525"/>
        </w:trPr>
        <w:tc>
          <w:tcPr>
            <w:tcW w:w="7941" w:type="dxa"/>
            <w:shd w:val="clear" w:color="auto" w:fill="auto"/>
          </w:tcPr>
          <w:p w:rsidR="00FC6AFF" w:rsidRPr="00FC6AFF" w:rsidRDefault="00FC6AFF" w:rsidP="00FC6AFF">
            <w:pPr>
              <w:widowControl w:val="0"/>
              <w:autoSpaceDE w:val="0"/>
              <w:autoSpaceDN w:val="0"/>
              <w:spacing w:after="0" w:line="240" w:lineRule="auto"/>
              <w:ind w:left="27" w:right="118"/>
              <w:rPr>
                <w:rFonts w:ascii="Times New Roman" w:eastAsia="Lucida Sans Unicode" w:hAnsi="Times New Roman" w:cs="Times New Roman"/>
                <w:b/>
                <w:sz w:val="24"/>
                <w:szCs w:val="24"/>
                <w:lang w:eastAsia="ru-RU"/>
              </w:rPr>
            </w:pPr>
            <w:r w:rsidRPr="00FC6AFF">
              <w:rPr>
                <w:rFonts w:ascii="Times New Roman" w:eastAsia="Lucida Sans Unicode" w:hAnsi="Times New Roman" w:cs="Times New Roman"/>
                <w:b/>
                <w:bCs/>
                <w:i/>
                <w:iCs/>
                <w:sz w:val="24"/>
                <w:szCs w:val="24"/>
                <w:lang w:eastAsia="ru-RU"/>
              </w:rPr>
              <w:t>Промежуточная аттестация в форме дифференцированного зачета – 2 семестр, другие формы аттестации -1 семестр</w:t>
            </w:r>
          </w:p>
        </w:tc>
        <w:tc>
          <w:tcPr>
            <w:tcW w:w="1844" w:type="dxa"/>
            <w:shd w:val="clear" w:color="auto" w:fill="auto"/>
          </w:tcPr>
          <w:p w:rsidR="00FC6AFF" w:rsidRPr="00FC6AFF" w:rsidRDefault="00692CAE" w:rsidP="00FC6AFF">
            <w:pPr>
              <w:widowControl w:val="0"/>
              <w:autoSpaceDE w:val="0"/>
              <w:autoSpaceDN w:val="0"/>
              <w:spacing w:after="0" w:line="240" w:lineRule="auto"/>
              <w:ind w:left="27" w:right="118"/>
              <w:jc w:val="center"/>
              <w:rPr>
                <w:rFonts w:ascii="Times New Roman" w:eastAsia="Lucida Sans Unicode" w:hAnsi="Times New Roman" w:cs="Times New Roman"/>
                <w:b/>
                <w:sz w:val="24"/>
                <w:szCs w:val="24"/>
                <w:lang w:eastAsia="ru-RU"/>
              </w:rPr>
            </w:pPr>
            <w:r>
              <w:rPr>
                <w:rFonts w:ascii="Times New Roman" w:eastAsia="Lucida Sans Unicode" w:hAnsi="Times New Roman" w:cs="Times New Roman"/>
                <w:b/>
                <w:sz w:val="24"/>
                <w:szCs w:val="24"/>
                <w:lang w:eastAsia="ru-RU"/>
              </w:rPr>
              <w:t xml:space="preserve"> -</w:t>
            </w:r>
          </w:p>
        </w:tc>
      </w:tr>
    </w:tbl>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Pr="00FC6AFF" w:rsidRDefault="00FC6AFF" w:rsidP="00FC6AFF">
      <w:pPr>
        <w:spacing w:after="0" w:line="240" w:lineRule="auto"/>
        <w:ind w:firstLine="566"/>
        <w:rPr>
          <w:rFonts w:ascii="Times New Roman" w:eastAsia="Times New Roman" w:hAnsi="Times New Roman" w:cs="Times New Roman"/>
          <w:sz w:val="24"/>
          <w:szCs w:val="24"/>
          <w:lang w:eastAsia="ru-RU"/>
        </w:rPr>
      </w:pPr>
    </w:p>
    <w:p w:rsidR="00FC6AFF" w:rsidRPr="00FC6AFF" w:rsidRDefault="00FC6AFF" w:rsidP="00FC6AFF">
      <w:pPr>
        <w:spacing w:after="0" w:line="240" w:lineRule="auto"/>
        <w:ind w:firstLine="566"/>
        <w:rPr>
          <w:rFonts w:ascii="Times New Roman" w:eastAsia="Times New Roman" w:hAnsi="Times New Roman" w:cs="Times New Roman"/>
          <w:sz w:val="24"/>
          <w:szCs w:val="24"/>
          <w:lang w:eastAsia="ru-RU"/>
        </w:rPr>
      </w:pPr>
    </w:p>
    <w:p w:rsidR="00FC6AFF" w:rsidRPr="00FC6AFF" w:rsidRDefault="00FC6AFF" w:rsidP="00FC6AFF">
      <w:pPr>
        <w:spacing w:after="0" w:line="240" w:lineRule="auto"/>
        <w:ind w:firstLine="566"/>
        <w:rPr>
          <w:rFonts w:ascii="Times New Roman" w:eastAsia="Times New Roman" w:hAnsi="Times New Roman" w:cs="Times New Roman"/>
          <w:sz w:val="24"/>
          <w:szCs w:val="24"/>
          <w:lang w:eastAsia="ru-RU"/>
        </w:rPr>
      </w:pPr>
    </w:p>
    <w:p w:rsidR="00FC6AFF" w:rsidRPr="00FC6AFF" w:rsidRDefault="00FC6AFF" w:rsidP="00FC6AFF">
      <w:pPr>
        <w:spacing w:after="0" w:line="240" w:lineRule="auto"/>
        <w:ind w:firstLine="566"/>
        <w:rPr>
          <w:rFonts w:ascii="Times New Roman" w:eastAsia="Times New Roman" w:hAnsi="Times New Roman" w:cs="Times New Roman"/>
          <w:sz w:val="24"/>
          <w:szCs w:val="24"/>
          <w:lang w:eastAsia="ru-RU"/>
        </w:rPr>
      </w:pPr>
    </w:p>
    <w:p w:rsidR="00FC6AFF" w:rsidRPr="00FC6AFF" w:rsidRDefault="00FC6AFF" w:rsidP="00FC6AF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sectPr w:rsidR="00FC6AFF" w:rsidRPr="00FC6AFF" w:rsidSect="00FC6AFF">
          <w:footerReference w:type="default" r:id="rId7"/>
          <w:footerReference w:type="first" r:id="rId8"/>
          <w:pgSz w:w="11906" w:h="16838"/>
          <w:pgMar w:top="1134" w:right="850" w:bottom="1134" w:left="1701" w:header="708" w:footer="708" w:gutter="0"/>
          <w:cols w:space="708"/>
          <w:titlePg/>
          <w:docGrid w:linePitch="360"/>
        </w:sectPr>
      </w:pPr>
    </w:p>
    <w:tbl>
      <w:tblPr>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9497"/>
        <w:gridCol w:w="1276"/>
        <w:gridCol w:w="1942"/>
      </w:tblGrid>
      <w:tr w:rsidR="00F746D4" w:rsidRPr="00F746D4" w:rsidTr="00FC6AFF">
        <w:trPr>
          <w:trHeight w:val="725"/>
        </w:trPr>
        <w:tc>
          <w:tcPr>
            <w:tcW w:w="2660" w:type="dxa"/>
            <w:shd w:val="clear" w:color="auto" w:fill="auto"/>
          </w:tcPr>
          <w:p w:rsidR="00FC6AFF" w:rsidRPr="00F746D4"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Наименование разделов и тем</w:t>
            </w:r>
          </w:p>
        </w:tc>
        <w:tc>
          <w:tcPr>
            <w:tcW w:w="9497" w:type="dxa"/>
            <w:shd w:val="clear" w:color="auto" w:fill="auto"/>
          </w:tcPr>
          <w:p w:rsidR="00FC6AFF" w:rsidRPr="00F746D4"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6" w:type="dxa"/>
            <w:shd w:val="clear" w:color="auto" w:fill="auto"/>
          </w:tcPr>
          <w:p w:rsidR="00FC6AFF" w:rsidRPr="00F746D4"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Объем часов</w:t>
            </w:r>
          </w:p>
        </w:tc>
        <w:tc>
          <w:tcPr>
            <w:tcW w:w="1942" w:type="dxa"/>
            <w:shd w:val="clear" w:color="auto" w:fill="auto"/>
          </w:tcPr>
          <w:p w:rsidR="00FC6AFF" w:rsidRPr="00F746D4"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Формируемые компетенции </w:t>
            </w:r>
          </w:p>
        </w:tc>
      </w:tr>
      <w:tr w:rsidR="00F746D4" w:rsidRPr="00F746D4" w:rsidTr="00FC6AFF">
        <w:trPr>
          <w:trHeight w:val="240"/>
        </w:trPr>
        <w:tc>
          <w:tcPr>
            <w:tcW w:w="2660"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1</w:t>
            </w:r>
          </w:p>
        </w:tc>
        <w:tc>
          <w:tcPr>
            <w:tcW w:w="9497"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4</w:t>
            </w:r>
          </w:p>
        </w:tc>
      </w:tr>
      <w:tr w:rsidR="00F746D4" w:rsidRPr="00F746D4" w:rsidTr="00FC6AFF">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Раздел 1. Человек в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746D4"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18</w:t>
            </w:r>
          </w:p>
        </w:tc>
        <w:tc>
          <w:tcPr>
            <w:tcW w:w="1942"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p>
        </w:tc>
      </w:tr>
      <w:tr w:rsidR="00F746D4" w:rsidRPr="00F746D4" w:rsidTr="00FC6AFF">
        <w:trPr>
          <w:trHeight w:val="347"/>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Тема 1.1.</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Общество и общественные отношения. Развитие общества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3446B6">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8</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389"/>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Типы обществ. Постиндустриальное (информационное) общество и его особенности. Роль массовой коммуникации в современном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167650"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3</w:t>
            </w:r>
          </w:p>
        </w:tc>
        <w:tc>
          <w:tcPr>
            <w:tcW w:w="1942" w:type="dxa"/>
            <w:tcBorders>
              <w:top w:val="single" w:sz="4" w:space="0" w:color="auto"/>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446B6" w:rsidRPr="00F746D4" w:rsidTr="00FC6AFF">
        <w:trPr>
          <w:trHeight w:val="389"/>
        </w:trPr>
        <w:tc>
          <w:tcPr>
            <w:tcW w:w="2660" w:type="dxa"/>
            <w:vMerge/>
            <w:tcBorders>
              <w:left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446B6" w:rsidRPr="00F746D4" w:rsidRDefault="003446B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vAlign w:val="center"/>
          </w:tcPr>
          <w:p w:rsidR="003446B6"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26"/>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auto"/>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Общественный прогресс, его критерии. Противоречивый характер прогресса. Глобализация и ее противоречивые последствия</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1520"/>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auto"/>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Социальные и гуманитарные аспекты глобальных проблем. Воздействие глобальных проблем на профессиональную деятельность (название специальности). Направления цифровизации в профессиональной деятельности (название специальности)</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407"/>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1.2.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 xml:space="preserve">Биосоциальная природа человека и его деятельность </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7</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trike/>
                <w:sz w:val="24"/>
                <w:szCs w:val="24"/>
                <w:lang w:eastAsia="ru-RU"/>
              </w:rPr>
            </w:pPr>
          </w:p>
        </w:tc>
      </w:tr>
      <w:tr w:rsidR="00F746D4" w:rsidRPr="00F746D4" w:rsidTr="00FC6AFF">
        <w:trPr>
          <w:trHeight w:val="1977"/>
        </w:trPr>
        <w:tc>
          <w:tcPr>
            <w:tcW w:w="2660" w:type="dxa"/>
            <w:vMerge/>
            <w:tcBorders>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55"/>
        </w:trPr>
        <w:tc>
          <w:tcPr>
            <w:tcW w:w="2660" w:type="dxa"/>
            <w:vMerge/>
            <w:tcBorders>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auto"/>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2</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Мировоззрение, его структура и типы мировоззрения</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255"/>
        </w:trPr>
        <w:tc>
          <w:tcPr>
            <w:tcW w:w="2660" w:type="dxa"/>
            <w:vMerge/>
            <w:tcBorders>
              <w:left w:val="single" w:sz="4" w:space="0" w:color="000000"/>
              <w:right w:val="single" w:sz="4" w:space="0" w:color="000000"/>
            </w:tcBorders>
          </w:tcPr>
          <w:p w:rsidR="00EA2496" w:rsidRPr="00F746D4" w:rsidRDefault="00EA249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auto"/>
              <w:right w:val="single" w:sz="4" w:space="0" w:color="000000"/>
            </w:tcBorders>
          </w:tcPr>
          <w:p w:rsidR="00EA2496" w:rsidRPr="00F746D4" w:rsidRDefault="00EA2496"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Самостоятельная работа № 2</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1718"/>
        </w:trPr>
        <w:tc>
          <w:tcPr>
            <w:tcW w:w="2660" w:type="dxa"/>
            <w:vMerge/>
            <w:tcBorders>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Выбор профессии. Профессиональное самоопределение. </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Учет особенностей характера в профессиональной деятельности (название специальности). Межличностное общение и взаимодействие в профессиональном сообществе, его особенности в сфере (название специальности)</w:t>
            </w:r>
          </w:p>
        </w:tc>
        <w:tc>
          <w:tcPr>
            <w:tcW w:w="1276" w:type="dxa"/>
            <w:tcBorders>
              <w:top w:val="single" w:sz="4" w:space="0" w:color="auto"/>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1.3.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Познавательная деятельность человека. Научное познание</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sz w:val="24"/>
                <w:szCs w:val="24"/>
                <w:lang w:eastAsia="ru-RU"/>
              </w:rPr>
              <w:t>№ 3</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 Российское общество и человек перед лицом угроз и вызовов XXI 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025"/>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left w:val="single" w:sz="4" w:space="0" w:color="000000"/>
              <w:bottom w:val="single" w:sz="4" w:space="0" w:color="auto"/>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Естественные, технические, точные и социально-гуманитарные науки в профессиональной деятельности (название специальности)</w:t>
            </w:r>
          </w:p>
        </w:tc>
        <w:tc>
          <w:tcPr>
            <w:tcW w:w="1276" w:type="dxa"/>
            <w:tcBorders>
              <w:left w:val="single" w:sz="4" w:space="0" w:color="000000"/>
              <w:bottom w:val="single" w:sz="4" w:space="0" w:color="auto"/>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8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Раздел 2. Духовная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746D4" w:rsidP="00FC6AF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13</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330"/>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2.1. </w:t>
            </w:r>
          </w:p>
          <w:p w:rsidR="00FC6AFF" w:rsidRPr="00F746D4" w:rsidRDefault="00FC6AFF" w:rsidP="00FC6AFF">
            <w:pPr>
              <w:spacing w:after="0" w:line="240" w:lineRule="auto"/>
              <w:rPr>
                <w:rFonts w:ascii="Times New Roman" w:eastAsia="Times New Roman" w:hAnsi="Times New Roman" w:cs="Times New Roman"/>
                <w:b/>
                <w:strike/>
                <w:sz w:val="24"/>
                <w:szCs w:val="24"/>
                <w:lang w:eastAsia="ru-RU"/>
              </w:rPr>
            </w:pPr>
            <w:r w:rsidRPr="00F746D4">
              <w:rPr>
                <w:rFonts w:ascii="Times New Roman" w:eastAsia="Times New Roman" w:hAnsi="Times New Roman" w:cs="Times New Roman"/>
                <w:b/>
                <w:sz w:val="24"/>
                <w:szCs w:val="24"/>
                <w:lang w:eastAsia="ru-RU"/>
              </w:rPr>
              <w:t>Духовная культура личности и общества</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5</w:t>
            </w:r>
          </w:p>
        </w:tc>
        <w:tc>
          <w:tcPr>
            <w:tcW w:w="1942" w:type="dxa"/>
            <w:tcBorders>
              <w:top w:val="single" w:sz="4" w:space="0" w:color="auto"/>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418"/>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1276" w:type="dxa"/>
            <w:tcBorders>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418"/>
        </w:trPr>
        <w:tc>
          <w:tcPr>
            <w:tcW w:w="2660" w:type="dxa"/>
            <w:vMerge/>
            <w:tcBorders>
              <w:top w:val="single" w:sz="4" w:space="0" w:color="000000"/>
              <w:left w:val="single" w:sz="4" w:space="0" w:color="000000"/>
              <w:right w:val="single" w:sz="4" w:space="0" w:color="000000"/>
            </w:tcBorders>
          </w:tcPr>
          <w:p w:rsidR="00EA2496" w:rsidRPr="00F746D4" w:rsidRDefault="00EA249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3</w:t>
            </w:r>
          </w:p>
        </w:tc>
        <w:tc>
          <w:tcPr>
            <w:tcW w:w="1276" w:type="dxa"/>
            <w:tcBorders>
              <w:left w:val="single" w:sz="4" w:space="0" w:color="000000"/>
              <w:bottom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315"/>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Культура общения, труда, учебы, поведения в обществе. Этикет в профессиональной деятельности (название специальности)</w:t>
            </w:r>
          </w:p>
        </w:tc>
        <w:tc>
          <w:tcPr>
            <w:tcW w:w="1276" w:type="dxa"/>
            <w:tcBorders>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746D4">
        <w:trPr>
          <w:trHeight w:val="985"/>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2.2.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Наука и образование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1</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746D4">
            <w:pPr>
              <w:spacing w:after="0" w:line="240" w:lineRule="auto"/>
              <w:rPr>
                <w:rFonts w:ascii="Times New Roman" w:eastAsia="Times New Roman" w:hAnsi="Times New Roman" w:cs="Times New Roman"/>
                <w:strike/>
                <w:sz w:val="24"/>
                <w:szCs w:val="24"/>
                <w:lang w:eastAsia="ru-RU"/>
              </w:rPr>
            </w:pPr>
          </w:p>
        </w:tc>
      </w:tr>
      <w:tr w:rsidR="00F746D4" w:rsidRPr="00F746D4" w:rsidTr="00F746D4">
        <w:trPr>
          <w:trHeight w:val="2544"/>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autoSpaceDE w:val="0"/>
              <w:autoSpaceDN w:val="0"/>
              <w:adjustRightInd w:val="0"/>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FC6AFF" w:rsidRPr="00F746D4" w:rsidRDefault="00FC6AFF" w:rsidP="00FC6AFF">
            <w:pPr>
              <w:autoSpaceDE w:val="0"/>
              <w:autoSpaceDN w:val="0"/>
              <w:adjustRightInd w:val="0"/>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Образование в современном обществе. Российская система образования. Основные направления развития образования в Российской Федерации. </w:t>
            </w:r>
          </w:p>
          <w:p w:rsidR="00FC6AFF" w:rsidRPr="00F746D4" w:rsidRDefault="00FC6AFF" w:rsidP="00FC6AFF">
            <w:pPr>
              <w:autoSpaceDE w:val="0"/>
              <w:autoSpaceDN w:val="0"/>
              <w:adjustRightInd w:val="0"/>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Непрерывность образования в информационном обществе. Значение самообразования. Цифровые образовательные ресурсы</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Профессиональное образование в сфере (название специальности). Роль и значение непрерывности образования</w:t>
            </w:r>
          </w:p>
        </w:tc>
        <w:tc>
          <w:tcPr>
            <w:tcW w:w="1276" w:type="dxa"/>
            <w:tcBorders>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vAlign w:val="center"/>
          </w:tcPr>
          <w:p w:rsidR="00FC6AFF" w:rsidRPr="00F746D4" w:rsidRDefault="00FC6AFF" w:rsidP="00F746D4">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85"/>
        </w:trPr>
        <w:tc>
          <w:tcPr>
            <w:tcW w:w="2660" w:type="dxa"/>
            <w:vMerge w:val="restart"/>
            <w:tcBorders>
              <w:top w:val="single" w:sz="4" w:space="0" w:color="000000"/>
              <w:left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2.3. </w:t>
            </w:r>
          </w:p>
          <w:p w:rsidR="003446B6" w:rsidRPr="00F746D4" w:rsidRDefault="003446B6"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Религия </w:t>
            </w:r>
          </w:p>
        </w:tc>
        <w:tc>
          <w:tcPr>
            <w:tcW w:w="9497" w:type="dxa"/>
            <w:tcBorders>
              <w:top w:val="single" w:sz="4" w:space="0" w:color="000000"/>
              <w:left w:val="single" w:sz="4" w:space="0" w:color="000000"/>
              <w:bottom w:val="single" w:sz="4" w:space="0" w:color="000000"/>
              <w:right w:val="single" w:sz="4" w:space="0" w:color="000000"/>
            </w:tcBorders>
          </w:tcPr>
          <w:p w:rsidR="003446B6" w:rsidRPr="00F746D4" w:rsidRDefault="003446B6"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AA4A4E">
        <w:trPr>
          <w:trHeight w:val="642"/>
        </w:trPr>
        <w:tc>
          <w:tcPr>
            <w:tcW w:w="2660" w:type="dxa"/>
            <w:vMerge/>
            <w:tcBorders>
              <w:left w:val="single" w:sz="4" w:space="0" w:color="000000"/>
              <w:right w:val="single" w:sz="4" w:space="0" w:color="000000"/>
            </w:tcBorders>
          </w:tcPr>
          <w:p w:rsidR="003446B6" w:rsidRPr="00F746D4" w:rsidRDefault="003446B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446B6" w:rsidRPr="00F746D4" w:rsidRDefault="003446B6" w:rsidP="00FC6AFF">
            <w:pPr>
              <w:autoSpaceDE w:val="0"/>
              <w:autoSpaceDN w:val="0"/>
              <w:adjustRightInd w:val="0"/>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p w:rsidR="003446B6" w:rsidRPr="00F746D4" w:rsidRDefault="003446B6" w:rsidP="00FC6AFF">
            <w:pPr>
              <w:autoSpaceDE w:val="0"/>
              <w:autoSpaceDN w:val="0"/>
              <w:adjustRightInd w:val="0"/>
              <w:spacing w:after="0" w:line="240" w:lineRule="auto"/>
              <w:rPr>
                <w:rFonts w:ascii="Times New Roman" w:eastAsia="Times New Roman" w:hAnsi="Times New Roman" w:cs="Times New Roman"/>
                <w:sz w:val="24"/>
                <w:szCs w:val="24"/>
                <w:lang w:eastAsia="ru-RU"/>
              </w:rPr>
            </w:pPr>
          </w:p>
          <w:p w:rsidR="003446B6" w:rsidRPr="00F746D4" w:rsidRDefault="003446B6" w:rsidP="00FC6A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right w:val="single" w:sz="4" w:space="0" w:color="000000"/>
            </w:tcBorders>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AA4A4E">
        <w:trPr>
          <w:trHeight w:val="642"/>
        </w:trPr>
        <w:tc>
          <w:tcPr>
            <w:tcW w:w="2660" w:type="dxa"/>
            <w:vMerge/>
            <w:tcBorders>
              <w:left w:val="single" w:sz="4" w:space="0" w:color="000000"/>
              <w:right w:val="single" w:sz="4" w:space="0" w:color="000000"/>
            </w:tcBorders>
          </w:tcPr>
          <w:p w:rsidR="003446B6" w:rsidRPr="00F746D4" w:rsidRDefault="003446B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446B6" w:rsidRPr="00F746D4" w:rsidRDefault="003446B6" w:rsidP="00FC6AFF">
            <w:pPr>
              <w:autoSpaceDE w:val="0"/>
              <w:autoSpaceDN w:val="0"/>
              <w:adjustRightInd w:val="0"/>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4</w:t>
            </w:r>
          </w:p>
        </w:tc>
        <w:tc>
          <w:tcPr>
            <w:tcW w:w="1276" w:type="dxa"/>
            <w:tcBorders>
              <w:top w:val="single" w:sz="4" w:space="0" w:color="000000"/>
              <w:left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right w:val="single" w:sz="4" w:space="0" w:color="000000"/>
            </w:tcBorders>
            <w:vAlign w:val="center"/>
          </w:tcPr>
          <w:p w:rsidR="003446B6"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345"/>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2.4.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Искусство</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338"/>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4</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Искусство, его основные функции. Особенности искусства как формы духовной культуры. Достижения современного российского искусства</w:t>
            </w:r>
          </w:p>
        </w:tc>
        <w:tc>
          <w:tcPr>
            <w:tcW w:w="1276" w:type="dxa"/>
            <w:tcBorders>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399"/>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Образ профессии/ специальности (название специальности) в искусстве</w:t>
            </w:r>
          </w:p>
        </w:tc>
        <w:tc>
          <w:tcPr>
            <w:tcW w:w="1276" w:type="dxa"/>
            <w:tcBorders>
              <w:left w:val="single" w:sz="4" w:space="0" w:color="000000"/>
              <w:right w:val="single" w:sz="4" w:space="0" w:color="000000"/>
            </w:tcBorders>
            <w:shd w:val="clear" w:color="auto" w:fill="auto"/>
            <w:vAlign w:val="center"/>
          </w:tcPr>
          <w:p w:rsidR="00FC6AFF" w:rsidRPr="00F746D4" w:rsidRDefault="00FC6AFF" w:rsidP="00FC6A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ОК 01, ОК 02, ОК 03, ОК 04, ОК 05, ОК 06, ОК 07, ОК 09, ЛР 3, ЛР 15, ЛР </w:t>
            </w:r>
            <w:r w:rsidRPr="00F746D4">
              <w:rPr>
                <w:rFonts w:ascii="Times New Roman" w:eastAsia="Times New Roman" w:hAnsi="Times New Roman" w:cs="Times New Roman"/>
                <w:sz w:val="24"/>
                <w:szCs w:val="24"/>
                <w:lang w:eastAsia="ru-RU"/>
              </w:rPr>
              <w:lastRenderedPageBreak/>
              <w:t>16, ЛР 18, ЛР 23</w:t>
            </w:r>
          </w:p>
        </w:tc>
      </w:tr>
      <w:tr w:rsidR="00F746D4" w:rsidRPr="00F746D4" w:rsidTr="00FC6AFF">
        <w:trPr>
          <w:trHeight w:val="315"/>
        </w:trPr>
        <w:tc>
          <w:tcPr>
            <w:tcW w:w="12157" w:type="dxa"/>
            <w:gridSpan w:val="2"/>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 xml:space="preserve">Раздел 3. Экономическая жизнь общества </w:t>
            </w:r>
          </w:p>
        </w:tc>
        <w:tc>
          <w:tcPr>
            <w:tcW w:w="1276" w:type="dxa"/>
            <w:tcBorders>
              <w:left w:val="single" w:sz="4" w:space="0" w:color="000000"/>
              <w:bottom w:val="single" w:sz="4" w:space="0" w:color="000000"/>
              <w:right w:val="single" w:sz="4" w:space="0" w:color="000000"/>
            </w:tcBorders>
            <w:shd w:val="clear" w:color="auto" w:fill="auto"/>
            <w:vAlign w:val="center"/>
          </w:tcPr>
          <w:p w:rsidR="00FC6AFF" w:rsidRPr="00F746D4" w:rsidRDefault="00F746D4"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28</w:t>
            </w:r>
          </w:p>
        </w:tc>
        <w:tc>
          <w:tcPr>
            <w:tcW w:w="1942" w:type="dxa"/>
            <w:tcBorders>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3.1.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Экономика- основа жизнедеятельности общества</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240"/>
        </w:trPr>
        <w:tc>
          <w:tcPr>
            <w:tcW w:w="2660" w:type="dxa"/>
            <w:vMerge/>
            <w:tcBorders>
              <w:top w:val="single" w:sz="4" w:space="0" w:color="000000"/>
              <w:left w:val="single" w:sz="4" w:space="0" w:color="000000"/>
              <w:right w:val="single" w:sz="4" w:space="0" w:color="000000"/>
            </w:tcBorders>
          </w:tcPr>
          <w:p w:rsidR="00EA2496" w:rsidRPr="00F746D4" w:rsidRDefault="00EA249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5</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Особенности разделения труда и специализации в сфере (название специальности)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76"/>
        </w:trPr>
        <w:tc>
          <w:tcPr>
            <w:tcW w:w="2660" w:type="dxa"/>
            <w:vMerge w:val="restart"/>
            <w:tcBorders>
              <w:top w:val="single" w:sz="4" w:space="0" w:color="000000"/>
              <w:left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3.2. </w:t>
            </w:r>
          </w:p>
          <w:p w:rsidR="003446B6" w:rsidRPr="00F746D4" w:rsidRDefault="003446B6"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Рыночные отношения в экономике. Финансовые институты</w:t>
            </w:r>
          </w:p>
        </w:tc>
        <w:tc>
          <w:tcPr>
            <w:tcW w:w="9497" w:type="dxa"/>
            <w:tcBorders>
              <w:top w:val="single" w:sz="4" w:space="0" w:color="000000"/>
              <w:left w:val="single" w:sz="4" w:space="0" w:color="000000"/>
              <w:bottom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7</w:t>
            </w:r>
          </w:p>
        </w:tc>
        <w:tc>
          <w:tcPr>
            <w:tcW w:w="1942" w:type="dxa"/>
            <w:tcBorders>
              <w:top w:val="single" w:sz="4" w:space="0" w:color="000000"/>
              <w:left w:val="single" w:sz="4" w:space="0" w:color="000000"/>
              <w:bottom w:val="single" w:sz="4" w:space="0" w:color="auto"/>
              <w:right w:val="single" w:sz="4" w:space="0" w:color="000000"/>
            </w:tcBorders>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0D7BB6">
        <w:trPr>
          <w:trHeight w:val="701"/>
        </w:trPr>
        <w:tc>
          <w:tcPr>
            <w:tcW w:w="2660" w:type="dxa"/>
            <w:vMerge/>
            <w:tcBorders>
              <w:left w:val="single" w:sz="4" w:space="0" w:color="000000"/>
              <w:right w:val="single" w:sz="4" w:space="0" w:color="000000"/>
            </w:tcBorders>
          </w:tcPr>
          <w:p w:rsidR="003446B6" w:rsidRPr="00F746D4" w:rsidRDefault="003446B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446B6" w:rsidRPr="00F746D4" w:rsidRDefault="003446B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Функционирование рынков.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w:t>
            </w:r>
          </w:p>
          <w:p w:rsidR="003446B6" w:rsidRPr="00F746D4" w:rsidRDefault="003446B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Инфляция: причины, виды, последствия</w:t>
            </w:r>
          </w:p>
        </w:tc>
        <w:tc>
          <w:tcPr>
            <w:tcW w:w="1276" w:type="dxa"/>
            <w:tcBorders>
              <w:top w:val="single" w:sz="4" w:space="0" w:color="000000"/>
              <w:left w:val="single" w:sz="4" w:space="0" w:color="000000"/>
              <w:right w:val="single" w:sz="4" w:space="0" w:color="000000"/>
            </w:tcBorders>
            <w:shd w:val="clear" w:color="auto" w:fill="auto"/>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3</w:t>
            </w:r>
          </w:p>
        </w:tc>
        <w:tc>
          <w:tcPr>
            <w:tcW w:w="1942" w:type="dxa"/>
            <w:tcBorders>
              <w:top w:val="single" w:sz="4" w:space="0" w:color="auto"/>
              <w:left w:val="single" w:sz="4" w:space="0" w:color="000000"/>
              <w:bottom w:val="single" w:sz="4" w:space="0" w:color="auto"/>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0D7BB6">
        <w:trPr>
          <w:trHeight w:val="240"/>
        </w:trPr>
        <w:tc>
          <w:tcPr>
            <w:tcW w:w="2660" w:type="dxa"/>
            <w:vMerge/>
            <w:tcBorders>
              <w:left w:val="single" w:sz="4" w:space="0" w:color="000000"/>
              <w:right w:val="single" w:sz="4" w:space="0" w:color="000000"/>
            </w:tcBorders>
          </w:tcPr>
          <w:p w:rsidR="003446B6" w:rsidRPr="00F746D4" w:rsidRDefault="003446B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446B6" w:rsidRPr="00F746D4" w:rsidRDefault="003446B6"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sz w:val="24"/>
                <w:szCs w:val="24"/>
                <w:lang w:eastAsia="ru-RU"/>
              </w:rPr>
              <w:t>№ 6</w:t>
            </w:r>
          </w:p>
          <w:p w:rsidR="003446B6" w:rsidRPr="00F746D4" w:rsidRDefault="003446B6" w:rsidP="00FC6AFF">
            <w:pPr>
              <w:spacing w:after="0" w:line="240" w:lineRule="auto"/>
              <w:jc w:val="both"/>
              <w:rPr>
                <w:rFonts w:ascii="Times New Roman" w:eastAsia="Times New Roman" w:hAnsi="Times New Roman" w:cs="Times New Roman"/>
                <w:iCs/>
                <w:sz w:val="24"/>
                <w:szCs w:val="24"/>
                <w:lang w:eastAsia="ru-RU"/>
              </w:rPr>
            </w:pPr>
            <w:r w:rsidRPr="00F746D4">
              <w:rPr>
                <w:rFonts w:ascii="Times New Roman" w:eastAsia="Times New Roman" w:hAnsi="Times New Roman" w:cs="Times New Roman"/>
                <w:sz w:val="24"/>
                <w:szCs w:val="24"/>
                <w:lang w:eastAsia="ru-RU"/>
              </w:rPr>
              <w:t>Рыночный спрос. Закон спроса. Эластичность спроса. Рыночное предложение. Закон предложения. Эластичность предложения</w:t>
            </w:r>
            <w:r w:rsidRPr="00F746D4">
              <w:rPr>
                <w:rFonts w:ascii="Times New Roman" w:eastAsia="Times New Roman" w:hAnsi="Times New Roman" w:cs="Times New Roman"/>
                <w:iCs/>
                <w:sz w:val="24"/>
                <w:szCs w:val="24"/>
                <w:lang w:eastAsia="ru-RU"/>
              </w:rPr>
              <w:t xml:space="preserve">. </w:t>
            </w:r>
          </w:p>
          <w:p w:rsidR="003446B6" w:rsidRPr="00F746D4" w:rsidRDefault="003446B6"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Цифровые финансовые услуги. Финансовые технологии и финансовая безопасность. Денежные агрегаты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ОК 01, ОК 02, ОК 03, ОК 04, ОК 05, ОК 06, ОК 07, ОК 09, ЛР 3, ЛР 15, ЛР </w:t>
            </w:r>
            <w:r w:rsidRPr="00F746D4">
              <w:rPr>
                <w:rFonts w:ascii="Times New Roman" w:eastAsia="Times New Roman" w:hAnsi="Times New Roman" w:cs="Times New Roman"/>
                <w:sz w:val="24"/>
                <w:szCs w:val="24"/>
                <w:lang w:eastAsia="ru-RU"/>
              </w:rPr>
              <w:lastRenderedPageBreak/>
              <w:t>16, ЛР 18, ЛР 23</w:t>
            </w:r>
          </w:p>
        </w:tc>
      </w:tr>
      <w:tr w:rsidR="00F746D4" w:rsidRPr="00F746D4" w:rsidTr="000D7BB6">
        <w:trPr>
          <w:trHeight w:val="240"/>
        </w:trPr>
        <w:tc>
          <w:tcPr>
            <w:tcW w:w="2660" w:type="dxa"/>
            <w:vMerge/>
            <w:tcBorders>
              <w:left w:val="single" w:sz="4" w:space="0" w:color="000000"/>
              <w:right w:val="single" w:sz="4" w:space="0" w:color="000000"/>
            </w:tcBorders>
          </w:tcPr>
          <w:p w:rsidR="003446B6" w:rsidRPr="00F746D4" w:rsidRDefault="003446B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446B6" w:rsidRPr="00F746D4" w:rsidRDefault="003446B6"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Самостоятельная работа № 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tcPr>
          <w:p w:rsidR="003446B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351"/>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3.3.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Рынок труда и безработица.  Рациональное поведение потребителя</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Основное содержание  учебного материала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417"/>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7</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Спрос на труд и его факторы в сфере (название специальности). Стратегия поведения при поиске работы. Возможности (название специальности) профессиональной переподготовки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76"/>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3.4.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Предприятие в экономике</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339"/>
        </w:trPr>
        <w:tc>
          <w:tcPr>
            <w:tcW w:w="2660" w:type="dxa"/>
            <w:vMerge/>
            <w:tcBorders>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8</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339"/>
        </w:trPr>
        <w:tc>
          <w:tcPr>
            <w:tcW w:w="2660" w:type="dxa"/>
            <w:vMerge/>
            <w:tcBorders>
              <w:left w:val="single" w:sz="4" w:space="0" w:color="000000"/>
              <w:right w:val="single" w:sz="4" w:space="0" w:color="000000"/>
            </w:tcBorders>
          </w:tcPr>
          <w:p w:rsidR="00EA2496" w:rsidRPr="00F746D4" w:rsidRDefault="00EA249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EA2496" w:rsidRPr="00F746D4" w:rsidRDefault="00EA2496"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Самостоятельная работа № 7</w:t>
            </w:r>
          </w:p>
        </w:tc>
        <w:tc>
          <w:tcPr>
            <w:tcW w:w="1276" w:type="dxa"/>
            <w:tcBorders>
              <w:top w:val="single" w:sz="4" w:space="0" w:color="000000"/>
              <w:left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1166"/>
        </w:trPr>
        <w:tc>
          <w:tcPr>
            <w:tcW w:w="2660" w:type="dxa"/>
            <w:vMerge/>
            <w:tcBorders>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9</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Предпринимательская деятельность в сфере (название специальности). Основы менеджмента и маркетинга в сфере (название специальности)</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val="restart"/>
            <w:tcBorders>
              <w:top w:val="single" w:sz="4" w:space="0" w:color="000000"/>
              <w:left w:val="single" w:sz="4" w:space="0" w:color="000000"/>
              <w:right w:val="single" w:sz="4" w:space="0" w:color="000000"/>
            </w:tcBorders>
          </w:tcPr>
          <w:p w:rsidR="00F746D4" w:rsidRPr="00F746D4" w:rsidRDefault="00F746D4"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3.5. </w:t>
            </w:r>
          </w:p>
          <w:p w:rsidR="00F746D4" w:rsidRPr="00F746D4" w:rsidRDefault="00F746D4"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Экономика и государство</w:t>
            </w:r>
          </w:p>
        </w:tc>
        <w:tc>
          <w:tcPr>
            <w:tcW w:w="9497" w:type="dxa"/>
            <w:tcBorders>
              <w:top w:val="single" w:sz="4" w:space="0" w:color="000000"/>
              <w:left w:val="single" w:sz="4" w:space="0" w:color="000000"/>
              <w:bottom w:val="single" w:sz="4" w:space="0" w:color="000000"/>
              <w:right w:val="single" w:sz="4" w:space="0" w:color="000000"/>
            </w:tcBorders>
          </w:tcPr>
          <w:p w:rsidR="00F746D4" w:rsidRPr="00F746D4" w:rsidRDefault="00F746D4"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6D4"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F746D4" w:rsidRPr="00F746D4" w:rsidRDefault="00F746D4"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BE2655">
        <w:trPr>
          <w:trHeight w:val="1787"/>
        </w:trPr>
        <w:tc>
          <w:tcPr>
            <w:tcW w:w="2660" w:type="dxa"/>
            <w:vMerge/>
            <w:tcBorders>
              <w:left w:val="single" w:sz="4" w:space="0" w:color="000000"/>
              <w:right w:val="single" w:sz="4" w:space="0" w:color="000000"/>
            </w:tcBorders>
          </w:tcPr>
          <w:p w:rsidR="00F746D4" w:rsidRPr="00F746D4" w:rsidRDefault="00F746D4"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746D4" w:rsidRPr="00F746D4" w:rsidRDefault="00F746D4"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F746D4"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vAlign w:val="center"/>
          </w:tcPr>
          <w:p w:rsidR="00F746D4"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BE2655">
        <w:trPr>
          <w:trHeight w:val="1787"/>
        </w:trPr>
        <w:tc>
          <w:tcPr>
            <w:tcW w:w="2660" w:type="dxa"/>
            <w:vMerge/>
            <w:tcBorders>
              <w:left w:val="single" w:sz="4" w:space="0" w:color="000000"/>
              <w:right w:val="single" w:sz="4" w:space="0" w:color="000000"/>
            </w:tcBorders>
          </w:tcPr>
          <w:p w:rsidR="00F746D4" w:rsidRPr="00F746D4" w:rsidRDefault="00F746D4"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746D4" w:rsidRPr="00F746D4" w:rsidRDefault="00F746D4"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8</w:t>
            </w:r>
          </w:p>
        </w:tc>
        <w:tc>
          <w:tcPr>
            <w:tcW w:w="1276" w:type="dxa"/>
            <w:tcBorders>
              <w:top w:val="single" w:sz="4" w:space="0" w:color="000000"/>
              <w:left w:val="single" w:sz="4" w:space="0" w:color="000000"/>
              <w:right w:val="single" w:sz="4" w:space="0" w:color="000000"/>
            </w:tcBorders>
            <w:shd w:val="clear" w:color="auto" w:fill="auto"/>
            <w:vAlign w:val="center"/>
          </w:tcPr>
          <w:p w:rsidR="00F746D4"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vAlign w:val="center"/>
          </w:tcPr>
          <w:p w:rsidR="00F746D4"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418"/>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3.6.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Основные тенденции развития экономики России и международная экономика</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Мировая экономика.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240"/>
        </w:trPr>
        <w:tc>
          <w:tcPr>
            <w:tcW w:w="2660" w:type="dxa"/>
            <w:vMerge/>
            <w:tcBorders>
              <w:top w:val="single" w:sz="4" w:space="0" w:color="000000"/>
              <w:left w:val="single" w:sz="4" w:space="0" w:color="000000"/>
              <w:right w:val="single" w:sz="4" w:space="0" w:color="000000"/>
            </w:tcBorders>
          </w:tcPr>
          <w:p w:rsidR="00EA2496" w:rsidRPr="00F746D4" w:rsidRDefault="00EA249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421"/>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Практическое занятие</w:t>
            </w:r>
            <w:r w:rsidR="00F746D4" w:rsidRPr="00F746D4">
              <w:rPr>
                <w:rFonts w:ascii="Times New Roman" w:eastAsia="Times New Roman" w:hAnsi="Times New Roman" w:cs="Times New Roman"/>
                <w:b/>
                <w:sz w:val="24"/>
                <w:szCs w:val="24"/>
                <w:lang w:eastAsia="ru-RU"/>
              </w:rPr>
              <w:t xml:space="preserve"> № 10</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Направления импортозамещения в условиях современной экономической ситуации в сфере (название специальности).</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Собственное производство как средство устойчивого развития государства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lastRenderedPageBreak/>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ОК 01, ОК 02, </w:t>
            </w:r>
            <w:r w:rsidRPr="00F746D4">
              <w:rPr>
                <w:rFonts w:ascii="Times New Roman" w:eastAsia="Times New Roman" w:hAnsi="Times New Roman" w:cs="Times New Roman"/>
                <w:sz w:val="24"/>
                <w:szCs w:val="24"/>
                <w:lang w:eastAsia="ru-RU"/>
              </w:rPr>
              <w:lastRenderedPageBreak/>
              <w:t>ОК 03, ОК 04, ОК 05, ОК 06, ОК 07, ОК 09, ЛР 3, ЛР 15, ЛР 16, ЛР 18, ЛР 23</w:t>
            </w:r>
          </w:p>
        </w:tc>
      </w:tr>
      <w:tr w:rsidR="00F746D4" w:rsidRPr="00F746D4" w:rsidTr="00FC6AFF">
        <w:trPr>
          <w:trHeight w:val="285"/>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Раздел 4. Социальная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746D4" w:rsidP="00FC6AF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14</w:t>
            </w:r>
          </w:p>
        </w:tc>
        <w:tc>
          <w:tcPr>
            <w:tcW w:w="1942"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r>
      <w:tr w:rsidR="00F746D4" w:rsidRPr="00F746D4" w:rsidTr="00FC6AFF">
        <w:trPr>
          <w:trHeight w:val="345"/>
        </w:trPr>
        <w:tc>
          <w:tcPr>
            <w:tcW w:w="2660" w:type="dxa"/>
            <w:vMerge w:val="restart"/>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4.1.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Социальная структура общества. Положение личности в обществе</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654"/>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Положение индивида в обществе. Социальные статусы и роли. Социальная мобильность, ее формы и каналы в современном российском обществе</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654"/>
        </w:trPr>
        <w:tc>
          <w:tcPr>
            <w:tcW w:w="2660" w:type="dxa"/>
            <w:vMerge/>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10</w:t>
            </w:r>
          </w:p>
        </w:tc>
        <w:tc>
          <w:tcPr>
            <w:tcW w:w="1276" w:type="dxa"/>
            <w:tcBorders>
              <w:top w:val="single" w:sz="4" w:space="0" w:color="000000"/>
              <w:left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339"/>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11</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Престиж профессиональной деятельности. Социальные роли человека в трудовом коллективе. Возможности профессионального роста</w:t>
            </w:r>
          </w:p>
        </w:tc>
        <w:tc>
          <w:tcPr>
            <w:tcW w:w="1276" w:type="dxa"/>
            <w:tcBorders>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4.2. </w:t>
            </w:r>
          </w:p>
          <w:p w:rsidR="00FC6AFF" w:rsidRPr="00F746D4" w:rsidRDefault="00FC6AFF" w:rsidP="00FC6AFF">
            <w:pPr>
              <w:spacing w:after="0" w:line="240" w:lineRule="auto"/>
              <w:rPr>
                <w:rFonts w:ascii="Times New Roman" w:eastAsia="Times New Roman" w:hAnsi="Times New Roman" w:cs="Times New Roman"/>
                <w:strike/>
                <w:sz w:val="24"/>
                <w:szCs w:val="24"/>
                <w:lang w:eastAsia="ru-RU"/>
              </w:rPr>
            </w:pPr>
            <w:r w:rsidRPr="00F746D4">
              <w:rPr>
                <w:rFonts w:ascii="Times New Roman" w:eastAsia="Times New Roman" w:hAnsi="Times New Roman" w:cs="Times New Roman"/>
                <w:b/>
                <w:sz w:val="24"/>
                <w:szCs w:val="24"/>
                <w:lang w:eastAsia="ru-RU"/>
              </w:rPr>
              <w:t>Семья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2</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trike/>
                <w:sz w:val="24"/>
                <w:szCs w:val="24"/>
                <w:lang w:eastAsia="ru-RU"/>
              </w:rPr>
            </w:pPr>
          </w:p>
        </w:tc>
      </w:tr>
      <w:tr w:rsidR="00F746D4" w:rsidRPr="00F746D4" w:rsidTr="00FC6AFF">
        <w:trPr>
          <w:trHeight w:val="240"/>
        </w:trPr>
        <w:tc>
          <w:tcPr>
            <w:tcW w:w="2660" w:type="dxa"/>
            <w:vMerge/>
            <w:tcBorders>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12</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shd w:val="clear" w:color="auto" w:fill="FFFFFF"/>
                <w:lang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F746D4">
              <w:rPr>
                <w:rFonts w:ascii="Times New Roman" w:eastAsia="Times New Roman" w:hAnsi="Times New Roman" w:cs="Times New Roman"/>
                <w:sz w:val="24"/>
                <w:szCs w:val="24"/>
                <w:lang w:eastAsia="ru-RU"/>
              </w:rPr>
              <w:t xml:space="preserve"> семьи в Российской Федерации. Помощь государства многодетным семьям</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A22147">
        <w:trPr>
          <w:trHeight w:val="240"/>
        </w:trPr>
        <w:tc>
          <w:tcPr>
            <w:tcW w:w="2660" w:type="dxa"/>
            <w:vMerge w:val="restart"/>
            <w:tcBorders>
              <w:top w:val="single" w:sz="4" w:space="0" w:color="000000"/>
              <w:left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4.3. </w:t>
            </w:r>
          </w:p>
          <w:p w:rsidR="003446B6" w:rsidRPr="00F746D4" w:rsidRDefault="003446B6"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lastRenderedPageBreak/>
              <w:t>Этнические общности и нации</w:t>
            </w:r>
          </w:p>
        </w:tc>
        <w:tc>
          <w:tcPr>
            <w:tcW w:w="9497" w:type="dxa"/>
            <w:tcBorders>
              <w:top w:val="single" w:sz="4" w:space="0" w:color="000000"/>
              <w:left w:val="single" w:sz="4" w:space="0" w:color="000000"/>
              <w:bottom w:val="single" w:sz="4" w:space="0" w:color="000000"/>
              <w:right w:val="single" w:sz="4" w:space="0" w:color="000000"/>
            </w:tcBorders>
          </w:tcPr>
          <w:p w:rsidR="003446B6" w:rsidRPr="00F746D4" w:rsidRDefault="003446B6"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lastRenderedPageBreak/>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A22147">
        <w:trPr>
          <w:trHeight w:val="1207"/>
        </w:trPr>
        <w:tc>
          <w:tcPr>
            <w:tcW w:w="2660" w:type="dxa"/>
            <w:vMerge/>
            <w:tcBorders>
              <w:left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446B6" w:rsidRPr="00F746D4" w:rsidRDefault="003446B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Миграционные процессы в современном мире. </w:t>
            </w:r>
            <w:r w:rsidRPr="00F746D4">
              <w:rPr>
                <w:rFonts w:ascii="Times New Roman" w:eastAsia="Times New Roman" w:hAnsi="Times New Roman" w:cs="Times New Roman"/>
                <w:sz w:val="24"/>
                <w:szCs w:val="24"/>
                <w:shd w:val="clear" w:color="auto" w:fill="FFFFFF"/>
                <w:lang w:eastAsia="ru-RU"/>
              </w:rPr>
              <w:t>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w:t>
            </w:r>
            <w:r w:rsidRPr="00F746D4">
              <w:rPr>
                <w:rFonts w:ascii="Times New Roman" w:eastAsia="Times New Roman" w:hAnsi="Times New Roman" w:cs="Times New Roman"/>
                <w:sz w:val="24"/>
                <w:szCs w:val="24"/>
                <w:lang w:eastAsia="ru-RU"/>
              </w:rPr>
              <w:t xml:space="preserve"> политики в Российской Федерации</w:t>
            </w:r>
          </w:p>
        </w:tc>
        <w:tc>
          <w:tcPr>
            <w:tcW w:w="1276" w:type="dxa"/>
            <w:tcBorders>
              <w:left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A22147">
        <w:trPr>
          <w:trHeight w:val="1207"/>
        </w:trPr>
        <w:tc>
          <w:tcPr>
            <w:tcW w:w="2660" w:type="dxa"/>
            <w:vMerge/>
            <w:tcBorders>
              <w:left w:val="single" w:sz="4" w:space="0" w:color="000000"/>
              <w:bottom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446B6" w:rsidRPr="00F746D4" w:rsidRDefault="003446B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11</w:t>
            </w:r>
          </w:p>
        </w:tc>
        <w:tc>
          <w:tcPr>
            <w:tcW w:w="1276" w:type="dxa"/>
            <w:tcBorders>
              <w:left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vAlign w:val="center"/>
          </w:tcPr>
          <w:p w:rsidR="003446B6"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4.4.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Социальные нормы и социальный контроль. Социальный конфликт и способы его разрешения</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sz w:val="24"/>
                <w:szCs w:val="24"/>
                <w:lang w:eastAsia="ru-RU"/>
              </w:rPr>
              <w:t>№ 13</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Социальные нормы и отклоняющееся (девиантное) поведение. Формы социальных девиаций. Конформизм. Социальный контроль и самоконтроль.</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14</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Конфликты в трудовых коллективах и пути их преодоления. Стратегии поведения в конфликтной ситуации</w:t>
            </w:r>
          </w:p>
        </w:tc>
        <w:tc>
          <w:tcPr>
            <w:tcW w:w="1276" w:type="dxa"/>
            <w:tcBorders>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Раздел 5. Политическая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746D4" w:rsidP="00FC6AF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12</w:t>
            </w:r>
          </w:p>
        </w:tc>
        <w:tc>
          <w:tcPr>
            <w:tcW w:w="1942"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5.1. </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Политика и власть. Политическая система</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3446B6" w:rsidP="00FC6AF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6</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746D4">
        <w:trPr>
          <w:trHeight w:val="134"/>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Политическая власть и субъекты политики в современном обществе. Политические институты. Политическая деятельность. </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Политическая система общества, ее структура и функции. Политическая система Российской Федерации на современном этапе</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746D4">
        <w:trPr>
          <w:trHeight w:val="1884"/>
        </w:trPr>
        <w:tc>
          <w:tcPr>
            <w:tcW w:w="2660" w:type="dxa"/>
            <w:vMerge/>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EA2496" w:rsidRPr="00F746D4" w:rsidRDefault="00EA249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 xml:space="preserve">Самостоятельная работа № 12 </w:t>
            </w:r>
          </w:p>
        </w:tc>
        <w:tc>
          <w:tcPr>
            <w:tcW w:w="1276" w:type="dxa"/>
            <w:tcBorders>
              <w:top w:val="single" w:sz="4" w:space="0" w:color="000000"/>
              <w:left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vAlign w:val="center"/>
          </w:tcPr>
          <w:p w:rsidR="00EA2496"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416"/>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15</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1276" w:type="dxa"/>
            <w:tcBorders>
              <w:left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418"/>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5.2.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Политическая культура общества и личности. Политический процесс и его участники</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6</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664"/>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Политический процесс и участие в нем субъектов политики. Формы участия граждан в политике. </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Политические партии как субъекты политики, их функции, виды. Типы партийных систем.</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Избирательная система. Типы избирательных систем: мажоритарная, пропорциональная, смешанная. Избирательная кампания. Избирательная система в Российской Федерации</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Политическая элита и политическое лидерство. Типология лидерства</w:t>
            </w:r>
          </w:p>
        </w:tc>
        <w:tc>
          <w:tcPr>
            <w:tcW w:w="1276" w:type="dxa"/>
            <w:tcBorders>
              <w:left w:val="single" w:sz="4" w:space="0" w:color="000000"/>
              <w:right w:val="single" w:sz="4" w:space="0" w:color="000000"/>
            </w:tcBorders>
            <w:shd w:val="clear" w:color="auto" w:fill="auto"/>
            <w:vAlign w:val="center"/>
          </w:tcPr>
          <w:p w:rsidR="00FC6AFF" w:rsidRPr="00F746D4" w:rsidRDefault="00167650"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746D4">
        <w:trPr>
          <w:trHeight w:val="1835"/>
        </w:trPr>
        <w:tc>
          <w:tcPr>
            <w:tcW w:w="2660" w:type="dxa"/>
            <w:vMerge/>
            <w:tcBorders>
              <w:left w:val="single" w:sz="4" w:space="0" w:color="000000"/>
              <w:right w:val="single" w:sz="4" w:space="0" w:color="000000"/>
            </w:tcBorders>
          </w:tcPr>
          <w:p w:rsidR="00EA2496" w:rsidRPr="00F746D4" w:rsidRDefault="00EA2496"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EA2496" w:rsidRPr="00F746D4" w:rsidRDefault="00EA249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13</w:t>
            </w:r>
          </w:p>
        </w:tc>
        <w:tc>
          <w:tcPr>
            <w:tcW w:w="1276" w:type="dxa"/>
            <w:tcBorders>
              <w:left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sz w:val="24"/>
                <w:szCs w:val="24"/>
                <w:lang w:eastAsia="ru-RU"/>
              </w:rPr>
              <w:t>№ 16</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Роль средств массовой информации в политической жизни общества. Интернет в современной политической коммуникации</w:t>
            </w:r>
          </w:p>
        </w:tc>
        <w:tc>
          <w:tcPr>
            <w:tcW w:w="1276" w:type="dxa"/>
            <w:tcBorders>
              <w:left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ОК 01, ОК 02, ОК 03, ОК 04, ОК 05, ОК 06, </w:t>
            </w:r>
            <w:r w:rsidRPr="00F746D4">
              <w:rPr>
                <w:rFonts w:ascii="Times New Roman" w:eastAsia="Times New Roman" w:hAnsi="Times New Roman" w:cs="Times New Roman"/>
                <w:sz w:val="24"/>
                <w:szCs w:val="24"/>
                <w:lang w:eastAsia="ru-RU"/>
              </w:rPr>
              <w:lastRenderedPageBreak/>
              <w:t>ОК 07, ОК 09, ЛР 3, ЛР 15, ЛР 16, ЛР 18, ЛР 23</w:t>
            </w:r>
          </w:p>
        </w:tc>
      </w:tr>
      <w:tr w:rsidR="00F746D4" w:rsidRPr="00F746D4" w:rsidTr="00FC6AFF">
        <w:trPr>
          <w:trHeight w:val="285"/>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17</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Роль профсоюзов в формировании основ гражданского общества. Профсоюзная деятельность в области защиты прав работника</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426"/>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Раздел 6. Правовое регулирование общественных отношений в Российской Федерации</w:t>
            </w:r>
            <w:r w:rsidRPr="00F746D4">
              <w:rPr>
                <w:rFonts w:ascii="Times New Roman" w:eastAsia="Times New Roman" w:hAnsi="Times New Roman" w:cs="Times New Roman"/>
                <w:b/>
                <w:sz w:val="24"/>
                <w:szCs w:val="24"/>
                <w:vertAlign w:val="superscript"/>
                <w:lang w:eastAsia="ru-RU"/>
              </w:rPr>
              <w:footnoteReference w:id="2"/>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746D4" w:rsidP="00FC6AF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2</w:t>
            </w:r>
            <w:r w:rsidR="00632A02" w:rsidRPr="00F746D4">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r>
      <w:tr w:rsidR="00F746D4" w:rsidRPr="00F746D4" w:rsidTr="00FC6AFF">
        <w:trPr>
          <w:trHeight w:val="288"/>
        </w:trPr>
        <w:tc>
          <w:tcPr>
            <w:tcW w:w="2660" w:type="dxa"/>
            <w:vMerge w:val="restart"/>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6.1.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Право в системе социальных норм</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Правовое регулирование общественных отношений в Российской Федерации.Право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167650"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 xml:space="preserve">Самостоятельная работа № 14 </w:t>
            </w:r>
          </w:p>
        </w:tc>
        <w:tc>
          <w:tcPr>
            <w:tcW w:w="1276" w:type="dxa"/>
            <w:tcBorders>
              <w:top w:val="single" w:sz="4" w:space="0" w:color="000000"/>
              <w:left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18</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Соблюдение правовых норм в профессиональной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339"/>
        </w:trPr>
        <w:tc>
          <w:tcPr>
            <w:tcW w:w="2660" w:type="dxa"/>
            <w:vMerge w:val="restart"/>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6.2.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 xml:space="preserve">Основы конституционного </w:t>
            </w:r>
            <w:r w:rsidRPr="00F746D4">
              <w:rPr>
                <w:rFonts w:ascii="Times New Roman" w:eastAsia="Times New Roman" w:hAnsi="Times New Roman" w:cs="Times New Roman"/>
                <w:b/>
                <w:sz w:val="24"/>
                <w:szCs w:val="24"/>
                <w:lang w:eastAsia="ru-RU"/>
              </w:rPr>
              <w:lastRenderedPageBreak/>
              <w:t>права Российской Федерации</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13"/>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19</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 xml:space="preserve">Конституция Российской Федерации. Основы конституционного строя Российской </w:t>
            </w:r>
            <w:r w:rsidRPr="00F746D4">
              <w:rPr>
                <w:rFonts w:ascii="Times New Roman" w:eastAsia="Times New Roman" w:hAnsi="Times New Roman" w:cs="Times New Roman"/>
                <w:sz w:val="24"/>
                <w:szCs w:val="24"/>
                <w:lang w:eastAsia="ru-RU"/>
              </w:rPr>
              <w:lastRenderedPageBreak/>
              <w:t>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lastRenderedPageBreak/>
              <w:t>1</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ОК 01, ОК 02, ОК 03, ОК 04, </w:t>
            </w:r>
            <w:r w:rsidRPr="00F746D4">
              <w:rPr>
                <w:rFonts w:ascii="Times New Roman" w:eastAsia="Times New Roman" w:hAnsi="Times New Roman" w:cs="Times New Roman"/>
                <w:sz w:val="24"/>
                <w:szCs w:val="24"/>
                <w:lang w:eastAsia="ru-RU"/>
              </w:rPr>
              <w:lastRenderedPageBreak/>
              <w:t>ОК 05, ОК 06, ОК 07, ОК 09, ЛР 3, ЛР 15, ЛР 16, ЛР 18, ЛР 23</w:t>
            </w:r>
          </w:p>
        </w:tc>
      </w:tr>
      <w:tr w:rsidR="00F746D4" w:rsidRPr="00F746D4" w:rsidTr="00FC6AFF">
        <w:trPr>
          <w:trHeight w:val="235"/>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20</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Профессиональные обязанности гражданина Российской Федерации в организации мероприятий ГО и защиты от ЧС в условиях мирного и военного времени</w:t>
            </w:r>
          </w:p>
        </w:tc>
        <w:tc>
          <w:tcPr>
            <w:tcW w:w="1276" w:type="dxa"/>
            <w:tcBorders>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6.3.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Правовое регулирование гражданских, семейных, трудовых, образовательных правоотношений</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7</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240"/>
        </w:trPr>
        <w:tc>
          <w:tcPr>
            <w:tcW w:w="2660" w:type="dxa"/>
            <w:vMerge/>
            <w:tcBorders>
              <w:left w:val="single" w:sz="4" w:space="0" w:color="000000"/>
              <w:right w:val="single" w:sz="4" w:space="0" w:color="000000"/>
            </w:tcBorders>
          </w:tcPr>
          <w:p w:rsidR="00EA2496" w:rsidRPr="00F746D4" w:rsidRDefault="00EA2496"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4</w:t>
            </w:r>
          </w:p>
        </w:tc>
        <w:tc>
          <w:tcPr>
            <w:tcW w:w="1942" w:type="dxa"/>
            <w:tcBorders>
              <w:top w:val="single" w:sz="4" w:space="0" w:color="auto"/>
              <w:left w:val="single" w:sz="4" w:space="0" w:color="000000"/>
              <w:bottom w:val="single" w:sz="4" w:space="0" w:color="auto"/>
              <w:right w:val="single" w:sz="4" w:space="0" w:color="000000"/>
            </w:tcBorders>
            <w:vAlign w:val="center"/>
          </w:tcPr>
          <w:p w:rsidR="00EA2496"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21</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Коллективный договор. Трудовые споры и порядок их разрешения. Особенность регулирования трудовых отношений в сфере (название специальности)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left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ОК 01, ОК 02, ОК 03, ОК 04, ОК 05, ОК 06, ОК 07, ОК 09, ЛР 3, ЛР 15, ЛР </w:t>
            </w:r>
            <w:r w:rsidRPr="00F746D4">
              <w:rPr>
                <w:rFonts w:ascii="Times New Roman" w:eastAsia="Times New Roman" w:hAnsi="Times New Roman" w:cs="Times New Roman"/>
                <w:sz w:val="24"/>
                <w:szCs w:val="24"/>
                <w:lang w:eastAsia="ru-RU"/>
              </w:rPr>
              <w:lastRenderedPageBreak/>
              <w:t>16, ЛР 18, ЛР 23</w:t>
            </w:r>
          </w:p>
        </w:tc>
      </w:tr>
      <w:tr w:rsidR="00F746D4" w:rsidRPr="00F746D4" w:rsidTr="00FC6AFF">
        <w:trPr>
          <w:trHeight w:val="240"/>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 xml:space="preserve">Тема 6.4.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Правовое регулирование налоговых, административных, уголовных правоотношений. Экологическое законодательство</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6</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Административное право и его субъекты. Административное правонарушение и административная ответственность</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Экологическое законодательство. Экологические правонарушения. Способы защиты права на благоприятную окружающую среду</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240"/>
        </w:trPr>
        <w:tc>
          <w:tcPr>
            <w:tcW w:w="2660" w:type="dxa"/>
            <w:vMerge/>
            <w:tcBorders>
              <w:left w:val="single" w:sz="4" w:space="0" w:color="000000"/>
              <w:right w:val="single" w:sz="4" w:space="0" w:color="000000"/>
            </w:tcBorders>
          </w:tcPr>
          <w:p w:rsidR="00EA2496" w:rsidRPr="00F746D4" w:rsidRDefault="00EA2496"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4</w:t>
            </w:r>
          </w:p>
        </w:tc>
        <w:tc>
          <w:tcPr>
            <w:tcW w:w="1942" w:type="dxa"/>
            <w:tcBorders>
              <w:top w:val="single" w:sz="4" w:space="0" w:color="auto"/>
              <w:left w:val="single" w:sz="4" w:space="0" w:color="000000"/>
              <w:bottom w:val="single" w:sz="4" w:space="0" w:color="000000"/>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22</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6.5.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Основы процессуального права</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2</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1148"/>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Конституционное судопроизводство</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347"/>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sz w:val="24"/>
                <w:szCs w:val="24"/>
                <w:lang w:eastAsia="ru-RU"/>
              </w:rPr>
              <w:t>№ 23</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Гражданские споры, порядок их рассмотрения. Основные принципы гражданского процесса. Участники гражданского процесса. Арбитражное судопроизводство</w:t>
            </w:r>
          </w:p>
        </w:tc>
        <w:tc>
          <w:tcPr>
            <w:tcW w:w="1276" w:type="dxa"/>
            <w:tcBorders>
              <w:left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450"/>
        </w:trPr>
        <w:tc>
          <w:tcPr>
            <w:tcW w:w="12157" w:type="dxa"/>
            <w:gridSpan w:val="2"/>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bCs/>
                <w:iCs/>
                <w:sz w:val="24"/>
                <w:szCs w:val="24"/>
                <w:lang w:eastAsia="ru-RU"/>
              </w:rPr>
            </w:pPr>
            <w:r w:rsidRPr="00F746D4">
              <w:rPr>
                <w:rFonts w:ascii="Times New Roman" w:eastAsia="Times New Roman" w:hAnsi="Times New Roman" w:cs="Times New Roman"/>
                <w:b/>
                <w:bCs/>
                <w:iCs/>
                <w:sz w:val="24"/>
                <w:szCs w:val="24"/>
                <w:lang w:eastAsia="ru-RU"/>
              </w:rPr>
              <w:lastRenderedPageBreak/>
              <w:t>Промежуточная аттестация в форме дифференцированного зачета – 2 семестр, другие формы аттестации -1 семестр</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r>
      <w:tr w:rsidR="00F746D4" w:rsidRPr="00F746D4" w:rsidTr="00FC6AFF">
        <w:trPr>
          <w:trHeight w:val="428"/>
        </w:trPr>
        <w:tc>
          <w:tcPr>
            <w:tcW w:w="12157" w:type="dxa"/>
            <w:gridSpan w:val="2"/>
            <w:tcBorders>
              <w:top w:val="single" w:sz="4" w:space="0" w:color="000000"/>
              <w:left w:val="single" w:sz="4" w:space="0" w:color="000000"/>
              <w:bottom w:val="single" w:sz="4" w:space="0" w:color="000000"/>
              <w:right w:val="single" w:sz="4" w:space="0" w:color="000000"/>
            </w:tcBorders>
          </w:tcPr>
          <w:p w:rsidR="00FC6AFF" w:rsidRPr="00F746D4" w:rsidRDefault="00632A02"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Всего: </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F746D4">
              <w:rPr>
                <w:rFonts w:ascii="Times New Roman" w:eastAsia="Times New Roman" w:hAnsi="Times New Roman" w:cs="Times New Roman"/>
                <w:b/>
                <w:iCs/>
                <w:sz w:val="24"/>
                <w:szCs w:val="24"/>
                <w:lang w:eastAsia="ru-RU"/>
              </w:rPr>
              <w:t>108</w:t>
            </w:r>
          </w:p>
        </w:tc>
        <w:tc>
          <w:tcPr>
            <w:tcW w:w="1942"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r>
    </w:tbl>
    <w:p w:rsidR="00FC6AFF" w:rsidRPr="00FC6AFF" w:rsidRDefault="00FC6AFF" w:rsidP="00FC6AFF">
      <w:pPr>
        <w:spacing w:after="0" w:line="240" w:lineRule="auto"/>
        <w:ind w:left="820"/>
        <w:jc w:val="center"/>
        <w:rPr>
          <w:rFonts w:ascii="Times New Roman" w:eastAsia="Times New Roman" w:hAnsi="Times New Roman" w:cs="Times New Roman"/>
          <w:b/>
          <w:bCs/>
          <w:sz w:val="24"/>
          <w:szCs w:val="24"/>
          <w:lang w:eastAsia="ru-RU"/>
        </w:rPr>
      </w:pPr>
    </w:p>
    <w:p w:rsidR="00FC6AFF" w:rsidRPr="00FC6AFF" w:rsidRDefault="00FC6AFF" w:rsidP="00FC6AFF">
      <w:pPr>
        <w:autoSpaceDE w:val="0"/>
        <w:autoSpaceDN w:val="0"/>
        <w:adjustRightInd w:val="0"/>
        <w:spacing w:after="0" w:line="240" w:lineRule="auto"/>
        <w:ind w:left="946"/>
        <w:jc w:val="center"/>
        <w:rPr>
          <w:rFonts w:ascii="Times New Roman" w:eastAsia="Calibri" w:hAnsi="Times New Roman" w:cs="Times New Roman"/>
          <w:b/>
          <w:bCs/>
          <w:sz w:val="28"/>
          <w:szCs w:val="28"/>
          <w:lang w:eastAsia="ru-RU"/>
        </w:rPr>
        <w:sectPr w:rsidR="00FC6AFF" w:rsidRPr="00FC6AFF" w:rsidSect="00FC6AFF">
          <w:pgSz w:w="16838" w:h="11906" w:orient="landscape"/>
          <w:pgMar w:top="851" w:right="1134" w:bottom="851" w:left="1134" w:header="709" w:footer="709" w:gutter="0"/>
          <w:cols w:space="708"/>
          <w:docGrid w:linePitch="360"/>
        </w:sectPr>
      </w:pPr>
    </w:p>
    <w:p w:rsidR="00FC6AFF" w:rsidRPr="00FC6AFF" w:rsidRDefault="00FC6AFF" w:rsidP="00FC6AFF">
      <w:pPr>
        <w:suppressAutoHyphens/>
        <w:spacing w:after="0" w:line="240" w:lineRule="auto"/>
        <w:ind w:left="426"/>
        <w:jc w:val="center"/>
        <w:textAlignment w:val="baseline"/>
        <w:rPr>
          <w:rFonts w:ascii="Times New Roman" w:eastAsia="Calibri" w:hAnsi="Times New Roman" w:cs="Times New Roman"/>
          <w:b/>
          <w:sz w:val="28"/>
          <w:szCs w:val="28"/>
          <w:lang w:eastAsia="ru-RU"/>
        </w:rPr>
      </w:pPr>
      <w:r w:rsidRPr="00FC6AFF">
        <w:rPr>
          <w:rFonts w:ascii="Times New Roman" w:eastAsia="Calibri" w:hAnsi="Times New Roman" w:cs="Times New Roman"/>
          <w:b/>
          <w:sz w:val="28"/>
          <w:szCs w:val="28"/>
          <w:lang w:eastAsia="ru-RU"/>
        </w:rPr>
        <w:lastRenderedPageBreak/>
        <w:t>3. УСЛОВИЯ РЕАЛИЗАЦИИ ПРОГРАММЫ УЧЕБНОГО ПРЕДМЕТА</w:t>
      </w:r>
    </w:p>
    <w:p w:rsidR="00FC6AFF" w:rsidRPr="00FC6AFF" w:rsidRDefault="00FC6AFF" w:rsidP="00FC6AFF">
      <w:pPr>
        <w:spacing w:after="0" w:line="240" w:lineRule="auto"/>
        <w:ind w:firstLine="709"/>
        <w:contextualSpacing/>
        <w:jc w:val="both"/>
        <w:rPr>
          <w:rFonts w:ascii="Times New Roman" w:eastAsia="Times New Roman" w:hAnsi="Times New Roman" w:cs="Times New Roman"/>
          <w:b/>
          <w:sz w:val="28"/>
          <w:szCs w:val="28"/>
          <w:lang w:eastAsia="ru-RU"/>
        </w:rPr>
      </w:pPr>
      <w:r w:rsidRPr="00FC6AFF">
        <w:rPr>
          <w:rFonts w:ascii="Times New Roman" w:eastAsia="Times New Roman" w:hAnsi="Times New Roman" w:cs="Times New Roman"/>
          <w:b/>
          <w:sz w:val="28"/>
          <w:szCs w:val="28"/>
          <w:lang w:eastAsia="ru-RU"/>
        </w:rPr>
        <w:t>3.1 Требования к минимальному материально-техническому обеспечению</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FC6AFF">
        <w:rPr>
          <w:rFonts w:ascii="Times New Roman" w:eastAsia="Times New Roman" w:hAnsi="Times New Roman" w:cs="Times New Roman"/>
          <w:bCs/>
          <w:spacing w:val="-2"/>
          <w:sz w:val="28"/>
          <w:szCs w:val="28"/>
          <w:lang w:eastAsia="ru-RU"/>
        </w:rPr>
        <w:t xml:space="preserve">Учебный предмет реализуется в учебном кабинете «Социально-экономических дисциплин» (№2210) </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FC6AFF">
        <w:rPr>
          <w:rFonts w:ascii="Times New Roman" w:eastAsia="Times New Roman" w:hAnsi="Times New Roman" w:cs="Times New Roman"/>
          <w:bCs/>
          <w:spacing w:val="-2"/>
          <w:sz w:val="28"/>
          <w:szCs w:val="28"/>
          <w:lang w:eastAsia="ru-RU"/>
        </w:rPr>
        <w:t>Оборудование учебного кабинета:</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FC6AFF">
        <w:rPr>
          <w:rFonts w:ascii="Times New Roman" w:eastAsia="Times New Roman" w:hAnsi="Times New Roman" w:cs="Times New Roman"/>
          <w:bCs/>
          <w:spacing w:val="-2"/>
          <w:sz w:val="28"/>
          <w:szCs w:val="28"/>
          <w:lang w:eastAsia="ru-RU"/>
        </w:rPr>
        <w:t>- посадочные места по количеству обучающихся;</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FC6AFF">
        <w:rPr>
          <w:rFonts w:ascii="Times New Roman" w:eastAsia="Times New Roman" w:hAnsi="Times New Roman" w:cs="Times New Roman"/>
          <w:bCs/>
          <w:spacing w:val="-2"/>
          <w:sz w:val="28"/>
          <w:szCs w:val="28"/>
          <w:lang w:eastAsia="ru-RU"/>
        </w:rPr>
        <w:t>- рабочее место преподавателя;</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FC6AFF">
        <w:rPr>
          <w:rFonts w:ascii="Times New Roman" w:eastAsia="Times New Roman" w:hAnsi="Times New Roman" w:cs="Times New Roman"/>
          <w:bCs/>
          <w:spacing w:val="-2"/>
          <w:sz w:val="28"/>
          <w:szCs w:val="28"/>
          <w:lang w:eastAsia="ru-RU"/>
        </w:rPr>
        <w:t>- методические материалы по дисциплине.</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FC6AFF">
        <w:rPr>
          <w:rFonts w:ascii="Times New Roman" w:eastAsia="Times New Roman" w:hAnsi="Times New Roman" w:cs="Times New Roman"/>
          <w:bCs/>
          <w:spacing w:val="-2"/>
          <w:sz w:val="28"/>
          <w:szCs w:val="28"/>
          <w:lang w:eastAsia="ru-RU"/>
        </w:rPr>
        <w:t>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Internet.</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FC6AFF">
        <w:rPr>
          <w:rFonts w:ascii="Times New Roman" w:eastAsia="Times New Roman" w:hAnsi="Times New Roman" w:cs="Times New Roman"/>
          <w:bCs/>
          <w:spacing w:val="-2"/>
          <w:sz w:val="28"/>
          <w:szCs w:val="28"/>
          <w:lang w:eastAsia="ru-RU"/>
        </w:rPr>
        <w:t>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и промежуточной аттестации, оснащенные оборудованием и техническими средствами обучения, а также читальный зал, помещения для самостоятельной работы, с доступом к сети «Интернет» и ЭИОС.</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Оснащенность: стул преподавателя – 1 шт., стол преподавателя – 1 шт., стол ученический – 17 шт; стулья ученические – 34 шт.,  компьютер – 1 шт., принтер - 1 шт., телевизор Panasonic TX-32X29- 1 шт.,  экран настенный -1 шт., доска классная – 1 шт., встроенный шкаф (4 секции) – 1 шт., встроенный шкаф (1 секция) – 1 шт., карта России – 1 шт., комплект плакатов</w:t>
      </w:r>
    </w:p>
    <w:p w:rsidR="00FC6AFF" w:rsidRPr="00FC6AFF" w:rsidRDefault="00FC6AFF" w:rsidP="00FC6AFF">
      <w:pPr>
        <w:spacing w:after="0" w:line="240" w:lineRule="auto"/>
        <w:ind w:firstLine="709"/>
        <w:jc w:val="both"/>
        <w:rPr>
          <w:rFonts w:ascii="Times New Roman" w:eastAsia="Times New Roman" w:hAnsi="Times New Roman" w:cs="Times New Roman"/>
          <w:color w:val="FF0000"/>
          <w:sz w:val="28"/>
          <w:szCs w:val="28"/>
          <w:lang w:eastAsia="ru-RU"/>
        </w:rPr>
      </w:pPr>
    </w:p>
    <w:p w:rsidR="00FC6AFF" w:rsidRPr="00FC6AFF" w:rsidRDefault="00FC6AFF" w:rsidP="00FC6AFF">
      <w:pPr>
        <w:spacing w:after="0" w:line="240" w:lineRule="auto"/>
        <w:ind w:firstLine="709"/>
        <w:jc w:val="both"/>
        <w:rPr>
          <w:rFonts w:ascii="Times New Roman" w:eastAsia="Times New Roman" w:hAnsi="Times New Roman" w:cs="Times New Roman"/>
          <w:b/>
          <w:color w:val="000000"/>
          <w:sz w:val="28"/>
          <w:szCs w:val="28"/>
          <w:lang w:eastAsia="ru-RU"/>
        </w:rPr>
      </w:pPr>
      <w:r w:rsidRPr="00FC6AFF">
        <w:rPr>
          <w:rFonts w:ascii="Times New Roman" w:eastAsia="Times New Roman" w:hAnsi="Times New Roman" w:cs="Times New Roman"/>
          <w:b/>
          <w:color w:val="000000"/>
          <w:sz w:val="28"/>
          <w:szCs w:val="28"/>
          <w:lang w:eastAsia="ru-RU"/>
        </w:rPr>
        <w:t>3.2. Информационное обеспечение реализации программы</w:t>
      </w:r>
    </w:p>
    <w:p w:rsidR="00FC6AFF" w:rsidRPr="00FC6AFF" w:rsidRDefault="00FC6AFF" w:rsidP="00FC6AFF">
      <w:pPr>
        <w:spacing w:after="0" w:line="240" w:lineRule="auto"/>
        <w:ind w:firstLine="709"/>
        <w:jc w:val="both"/>
        <w:rPr>
          <w:rFonts w:ascii="Times New Roman" w:eastAsia="Times New Roman" w:hAnsi="Times New Roman" w:cs="Times New Roman"/>
          <w:color w:val="000000"/>
          <w:sz w:val="28"/>
          <w:szCs w:val="28"/>
          <w:lang w:eastAsia="ru-RU"/>
        </w:rPr>
      </w:pPr>
      <w:r w:rsidRPr="00FC6AFF">
        <w:rPr>
          <w:rFonts w:ascii="Times New Roman" w:eastAsia="Times New Roman" w:hAnsi="Times New Roman" w:cs="Times New Roman"/>
          <w:color w:val="000000"/>
          <w:sz w:val="28"/>
          <w:szCs w:val="28"/>
          <w:lang w:eastAsia="ru-RU"/>
        </w:rPr>
        <w:t>Для реализации программы библиотечный фонд образовательной организации имеет печатные и/или электронные образовательные и информационные ресурсы, используемые в образовательном процессе.</w:t>
      </w:r>
    </w:p>
    <w:p w:rsidR="00FC6AFF" w:rsidRPr="00F746D4" w:rsidRDefault="00FC6AFF" w:rsidP="00FC6AFF">
      <w:pPr>
        <w:spacing w:after="0" w:line="240" w:lineRule="auto"/>
        <w:ind w:firstLine="709"/>
        <w:jc w:val="both"/>
        <w:rPr>
          <w:rFonts w:ascii="Times New Roman" w:eastAsia="Times New Roman" w:hAnsi="Times New Roman" w:cs="Times New Roman"/>
          <w:color w:val="000000"/>
          <w:sz w:val="26"/>
          <w:szCs w:val="26"/>
          <w:lang w:eastAsia="ru-RU"/>
        </w:rPr>
      </w:pPr>
    </w:p>
    <w:p w:rsidR="00FC6AFF" w:rsidRPr="00F746D4" w:rsidRDefault="00FC6AFF" w:rsidP="00FC6AF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746D4">
        <w:rPr>
          <w:rFonts w:ascii="Times New Roman" w:eastAsia="Times New Roman" w:hAnsi="Times New Roman" w:cs="Times New Roman"/>
          <w:b/>
          <w:bCs/>
          <w:sz w:val="26"/>
          <w:szCs w:val="26"/>
          <w:lang w:eastAsia="ru-RU"/>
        </w:rPr>
        <w:t>Перечень рекомендуемых учебных изданий, дополнительной литературы Интернет-ресурсов, базы данных библиотечного фонда:</w:t>
      </w:r>
    </w:p>
    <w:p w:rsidR="00FC6AFF" w:rsidRPr="00FC6AFF" w:rsidRDefault="00FC6AFF" w:rsidP="00FC6AF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FC6AFF" w:rsidRPr="00FC6AFF" w:rsidRDefault="00FC6AFF" w:rsidP="00FC6AF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FC6AFF">
        <w:rPr>
          <w:rFonts w:ascii="Times New Roman" w:eastAsia="Times New Roman" w:hAnsi="Times New Roman" w:cs="Times New Roman"/>
          <w:b/>
          <w:color w:val="000000"/>
          <w:sz w:val="24"/>
          <w:szCs w:val="24"/>
          <w:lang w:eastAsia="ru-RU"/>
        </w:rPr>
        <w:t>3.2.1.Основные источники:</w:t>
      </w:r>
    </w:p>
    <w:p w:rsidR="00FC6AFF" w:rsidRPr="00FC6AFF" w:rsidRDefault="00FC6AFF" w:rsidP="00FC6AF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155"/>
        <w:gridCol w:w="2552"/>
        <w:gridCol w:w="2268"/>
      </w:tblGrid>
      <w:tr w:rsidR="00FC6AFF" w:rsidRPr="00F746D4" w:rsidTr="00FC6AFF">
        <w:tc>
          <w:tcPr>
            <w:tcW w:w="426" w:type="dxa"/>
            <w:shd w:val="clear" w:color="auto" w:fill="auto"/>
          </w:tcPr>
          <w:p w:rsidR="00FC6AFF" w:rsidRPr="00F746D4" w:rsidRDefault="00FC6AFF" w:rsidP="00FC6AFF">
            <w:pPr>
              <w:widowControl w:val="0"/>
              <w:numPr>
                <w:ilvl w:val="0"/>
                <w:numId w:val="4"/>
              </w:numPr>
              <w:suppressAutoHyphens/>
              <w:spacing w:after="0" w:line="240" w:lineRule="auto"/>
              <w:contextualSpacing/>
              <w:rPr>
                <w:rFonts w:ascii="Times New Roman" w:eastAsia="Andale Sans UI" w:hAnsi="Times New Roman" w:cs="Times New Roman"/>
                <w:kern w:val="2"/>
                <w:sz w:val="24"/>
                <w:szCs w:val="24"/>
              </w:rPr>
            </w:pPr>
          </w:p>
        </w:tc>
        <w:tc>
          <w:tcPr>
            <w:tcW w:w="2268"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shd w:val="clear" w:color="auto" w:fill="FFFFFF"/>
                <w:lang w:eastAsia="ru-RU"/>
              </w:rPr>
            </w:pPr>
            <w:r w:rsidRPr="00F746D4">
              <w:rPr>
                <w:rFonts w:ascii="Times New Roman" w:eastAsia="Times New Roman" w:hAnsi="Times New Roman" w:cs="Times New Roman"/>
                <w:sz w:val="24"/>
                <w:szCs w:val="24"/>
                <w:shd w:val="clear" w:color="auto" w:fill="FFFFFF"/>
                <w:lang w:eastAsia="ru-RU"/>
              </w:rPr>
              <w:t>Губин В. Д.</w:t>
            </w:r>
          </w:p>
        </w:tc>
        <w:tc>
          <w:tcPr>
            <w:tcW w:w="2155"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shd w:val="clear" w:color="auto" w:fill="FFFFFF"/>
                <w:lang w:eastAsia="ru-RU"/>
              </w:rPr>
            </w:pPr>
            <w:r w:rsidRPr="00F746D4">
              <w:rPr>
                <w:rFonts w:ascii="Times New Roman" w:eastAsia="Times New Roman" w:hAnsi="Times New Roman" w:cs="Times New Roman"/>
                <w:sz w:val="24"/>
                <w:szCs w:val="24"/>
                <w:shd w:val="clear" w:color="auto" w:fill="FFFFFF"/>
                <w:lang w:eastAsia="ru-RU"/>
              </w:rPr>
              <w:t xml:space="preserve">Обществознание: учебник </w:t>
            </w:r>
          </w:p>
          <w:p w:rsidR="00FC6AFF" w:rsidRPr="00F746D4" w:rsidRDefault="00FC6AFF" w:rsidP="00FC6AFF">
            <w:pPr>
              <w:suppressAutoHyphens/>
              <w:spacing w:after="0" w:line="240" w:lineRule="auto"/>
              <w:rPr>
                <w:rFonts w:ascii="Times New Roman" w:eastAsia="Times New Roman" w:hAnsi="Times New Roman" w:cs="Times New Roman"/>
                <w:sz w:val="24"/>
                <w:szCs w:val="24"/>
                <w:shd w:val="clear" w:color="auto" w:fill="FFFFFF"/>
                <w:lang w:eastAsia="ru-RU"/>
              </w:rPr>
            </w:pPr>
          </w:p>
        </w:tc>
        <w:tc>
          <w:tcPr>
            <w:tcW w:w="2552"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shd w:val="clear" w:color="auto" w:fill="FFFFFF"/>
                <w:lang w:eastAsia="ru-RU"/>
              </w:rPr>
            </w:pPr>
            <w:r w:rsidRPr="00F746D4">
              <w:rPr>
                <w:rFonts w:ascii="Times New Roman" w:eastAsia="Times New Roman" w:hAnsi="Times New Roman" w:cs="Times New Roman"/>
                <w:sz w:val="24"/>
                <w:szCs w:val="24"/>
                <w:shd w:val="clear" w:color="auto" w:fill="FFFFFF"/>
                <w:lang w:eastAsia="ru-RU"/>
              </w:rPr>
              <w:t xml:space="preserve">Москва: КноРус, 2022. — 208 с. — режим доступа: </w:t>
            </w:r>
            <w:hyperlink r:id="rId9" w:history="1">
              <w:r w:rsidRPr="00F746D4">
                <w:rPr>
                  <w:rFonts w:ascii="Times New Roman" w:eastAsia="Times New Roman" w:hAnsi="Times New Roman" w:cs="Times New Roman"/>
                  <w:sz w:val="24"/>
                  <w:szCs w:val="24"/>
                  <w:u w:val="single"/>
                  <w:shd w:val="clear" w:color="auto" w:fill="FFFFFF"/>
                  <w:lang w:eastAsia="ru-RU"/>
                </w:rPr>
                <w:t>https://book.ru/book/943672</w:t>
              </w:r>
            </w:hyperlink>
          </w:p>
        </w:tc>
        <w:tc>
          <w:tcPr>
            <w:tcW w:w="2268"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rPr>
            </w:pPr>
            <w:r w:rsidRPr="00F746D4">
              <w:rPr>
                <w:rFonts w:ascii="Times New Roman" w:eastAsia="Times New Roman" w:hAnsi="Times New Roman" w:cs="Times New Roman"/>
                <w:sz w:val="24"/>
                <w:szCs w:val="24"/>
              </w:rPr>
              <w:t>[Электронный ресурс]</w:t>
            </w:r>
          </w:p>
        </w:tc>
      </w:tr>
      <w:tr w:rsidR="00FC6AFF" w:rsidRPr="00F746D4" w:rsidTr="00FC6AFF">
        <w:tc>
          <w:tcPr>
            <w:tcW w:w="426" w:type="dxa"/>
            <w:shd w:val="clear" w:color="auto" w:fill="auto"/>
          </w:tcPr>
          <w:p w:rsidR="00FC6AFF" w:rsidRPr="00F746D4" w:rsidRDefault="00FC6AFF" w:rsidP="00FC6AFF">
            <w:pPr>
              <w:widowControl w:val="0"/>
              <w:numPr>
                <w:ilvl w:val="0"/>
                <w:numId w:val="4"/>
              </w:numPr>
              <w:suppressAutoHyphens/>
              <w:spacing w:after="0" w:line="240" w:lineRule="auto"/>
              <w:contextualSpacing/>
              <w:rPr>
                <w:rFonts w:ascii="Times New Roman" w:eastAsia="Andale Sans UI" w:hAnsi="Times New Roman" w:cs="Times New Roman"/>
                <w:kern w:val="2"/>
                <w:sz w:val="24"/>
                <w:szCs w:val="24"/>
              </w:rPr>
            </w:pPr>
          </w:p>
        </w:tc>
        <w:tc>
          <w:tcPr>
            <w:tcW w:w="2268"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shd w:val="clear" w:color="auto" w:fill="FFFFFF"/>
                <w:lang w:eastAsia="ru-RU"/>
              </w:rPr>
            </w:pPr>
            <w:r w:rsidRPr="00F746D4">
              <w:rPr>
                <w:rFonts w:ascii="Times New Roman" w:eastAsia="Times New Roman" w:hAnsi="Times New Roman" w:cs="Times New Roman"/>
                <w:sz w:val="24"/>
                <w:szCs w:val="24"/>
                <w:shd w:val="clear" w:color="auto" w:fill="FFFFFF"/>
                <w:lang w:eastAsia="ru-RU"/>
              </w:rPr>
              <w:t>Шиповская Л. П.</w:t>
            </w:r>
          </w:p>
        </w:tc>
        <w:tc>
          <w:tcPr>
            <w:tcW w:w="2155"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shd w:val="clear" w:color="auto" w:fill="FFFFFF"/>
                <w:lang w:eastAsia="ru-RU"/>
              </w:rPr>
            </w:pPr>
            <w:r w:rsidRPr="00F746D4">
              <w:rPr>
                <w:rFonts w:ascii="Times New Roman" w:eastAsia="Times New Roman" w:hAnsi="Times New Roman" w:cs="Times New Roman"/>
                <w:sz w:val="24"/>
                <w:szCs w:val="24"/>
                <w:shd w:val="clear" w:color="auto" w:fill="FFFFFF"/>
                <w:lang w:eastAsia="ru-RU"/>
              </w:rPr>
              <w:t xml:space="preserve">Обществознание: учебное пособие  </w:t>
            </w:r>
          </w:p>
        </w:tc>
        <w:tc>
          <w:tcPr>
            <w:tcW w:w="2552"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shd w:val="clear" w:color="auto" w:fill="FFFFFF"/>
                <w:lang w:eastAsia="ru-RU"/>
              </w:rPr>
            </w:pPr>
            <w:r w:rsidRPr="00F746D4">
              <w:rPr>
                <w:rFonts w:ascii="Times New Roman" w:eastAsia="Times New Roman" w:hAnsi="Times New Roman" w:cs="Times New Roman"/>
                <w:sz w:val="24"/>
                <w:szCs w:val="24"/>
                <w:shd w:val="clear" w:color="auto" w:fill="FFFFFF"/>
                <w:lang w:eastAsia="ru-RU"/>
              </w:rPr>
              <w:t xml:space="preserve">Москва: КноРус, 2023. — 196 с. — режим </w:t>
            </w:r>
            <w:r w:rsidRPr="00F746D4">
              <w:rPr>
                <w:rFonts w:ascii="Times New Roman" w:eastAsia="Times New Roman" w:hAnsi="Times New Roman" w:cs="Times New Roman"/>
                <w:sz w:val="24"/>
                <w:szCs w:val="24"/>
                <w:shd w:val="clear" w:color="auto" w:fill="FFFFFF"/>
                <w:lang w:eastAsia="ru-RU"/>
              </w:rPr>
              <w:lastRenderedPageBreak/>
              <w:t xml:space="preserve">доступа: </w:t>
            </w:r>
            <w:hyperlink r:id="rId10" w:history="1">
              <w:r w:rsidRPr="00F746D4">
                <w:rPr>
                  <w:rFonts w:ascii="Times New Roman" w:eastAsia="Times New Roman" w:hAnsi="Times New Roman" w:cs="Times New Roman"/>
                  <w:sz w:val="24"/>
                  <w:szCs w:val="24"/>
                  <w:u w:val="single"/>
                  <w:shd w:val="clear" w:color="auto" w:fill="FFFFFF"/>
                  <w:lang w:eastAsia="ru-RU"/>
                </w:rPr>
                <w:t>https://book.ru/book/944930</w:t>
              </w:r>
            </w:hyperlink>
            <w:r w:rsidRPr="00F746D4">
              <w:rPr>
                <w:rFonts w:ascii="Times New Roman" w:eastAsia="Times New Roman" w:hAnsi="Times New Roman" w:cs="Times New Roman"/>
                <w:sz w:val="24"/>
                <w:szCs w:val="24"/>
                <w:shd w:val="clear" w:color="auto" w:fill="FFFFFF"/>
                <w:lang w:eastAsia="ru-RU"/>
              </w:rPr>
              <w:t xml:space="preserve">  </w:t>
            </w:r>
          </w:p>
        </w:tc>
        <w:tc>
          <w:tcPr>
            <w:tcW w:w="2268"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rPr>
            </w:pPr>
            <w:r w:rsidRPr="00F746D4">
              <w:rPr>
                <w:rFonts w:ascii="Times New Roman" w:eastAsia="Times New Roman" w:hAnsi="Times New Roman" w:cs="Times New Roman"/>
                <w:sz w:val="24"/>
                <w:szCs w:val="24"/>
              </w:rPr>
              <w:lastRenderedPageBreak/>
              <w:t>[Электронный ресурс]</w:t>
            </w:r>
          </w:p>
        </w:tc>
      </w:tr>
    </w:tbl>
    <w:p w:rsidR="00FC6AFF" w:rsidRPr="00FC6AFF" w:rsidRDefault="00FC6AFF" w:rsidP="00FC6AF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FC6AFF" w:rsidRPr="00FC6AFF" w:rsidRDefault="00FC6AFF" w:rsidP="00FC6AFF">
      <w:pPr>
        <w:spacing w:after="0" w:line="240" w:lineRule="auto"/>
        <w:ind w:left="360" w:firstLine="349"/>
        <w:jc w:val="both"/>
        <w:rPr>
          <w:rFonts w:ascii="Times New Roman" w:eastAsia="Times New Roman" w:hAnsi="Times New Roman" w:cs="Times New Roman"/>
          <w:b/>
          <w:sz w:val="24"/>
          <w:szCs w:val="24"/>
          <w:lang w:eastAsia="ru-RU"/>
        </w:rPr>
      </w:pPr>
      <w:r w:rsidRPr="00FC6AFF">
        <w:rPr>
          <w:rFonts w:ascii="Times New Roman" w:eastAsia="Times New Roman" w:hAnsi="Times New Roman" w:cs="Times New Roman"/>
          <w:b/>
          <w:sz w:val="24"/>
          <w:szCs w:val="24"/>
          <w:lang w:eastAsia="ru-RU"/>
        </w:rPr>
        <w:t>3.2.2.Дополнительные источники:</w:t>
      </w:r>
    </w:p>
    <w:p w:rsidR="00FC6AFF" w:rsidRPr="00FC6AFF" w:rsidRDefault="00FC6AFF" w:rsidP="00FC6AFF">
      <w:pPr>
        <w:spacing w:after="0" w:line="240" w:lineRule="auto"/>
        <w:ind w:left="360" w:firstLine="349"/>
        <w:jc w:val="both"/>
        <w:rPr>
          <w:rFonts w:ascii="Times New Roman" w:eastAsia="Times New Roman" w:hAnsi="Times New Roman" w:cs="Times New Roman"/>
          <w:b/>
          <w:sz w:val="24"/>
          <w:szCs w:val="24"/>
          <w:lang w:eastAsia="ru-RU"/>
        </w:rPr>
      </w:pPr>
    </w:p>
    <w:tbl>
      <w:tblPr>
        <w:tblW w:w="97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155"/>
        <w:gridCol w:w="2552"/>
        <w:gridCol w:w="2333"/>
      </w:tblGrid>
      <w:tr w:rsidR="00FC6AFF" w:rsidRPr="00FC6AFF" w:rsidTr="00FC6AFF">
        <w:tc>
          <w:tcPr>
            <w:tcW w:w="426" w:type="dxa"/>
            <w:shd w:val="clear" w:color="auto" w:fill="auto"/>
          </w:tcPr>
          <w:p w:rsidR="00FC6AFF" w:rsidRPr="00FC6AFF" w:rsidRDefault="00FC6AFF" w:rsidP="00FC6AFF">
            <w:pPr>
              <w:widowControl w:val="0"/>
              <w:suppressAutoHyphens/>
              <w:spacing w:after="0" w:line="240" w:lineRule="auto"/>
              <w:contextualSpacing/>
              <w:rPr>
                <w:rFonts w:ascii="Times New Roman" w:eastAsia="Andale Sans UI" w:hAnsi="Times New Roman" w:cs="Times New Roman"/>
                <w:kern w:val="2"/>
                <w:sz w:val="24"/>
                <w:szCs w:val="24"/>
              </w:rPr>
            </w:pPr>
            <w:r w:rsidRPr="00FC6AFF">
              <w:rPr>
                <w:rFonts w:ascii="Times New Roman" w:eastAsia="Andale Sans UI" w:hAnsi="Times New Roman" w:cs="Times New Roman"/>
                <w:kern w:val="2"/>
                <w:sz w:val="24"/>
                <w:szCs w:val="24"/>
              </w:rPr>
              <w:t>1</w:t>
            </w:r>
          </w:p>
        </w:tc>
        <w:tc>
          <w:tcPr>
            <w:tcW w:w="2268" w:type="dxa"/>
            <w:shd w:val="clear" w:color="auto" w:fill="auto"/>
          </w:tcPr>
          <w:p w:rsidR="00FC6AFF" w:rsidRPr="00FC6AFF" w:rsidRDefault="00FC6AFF" w:rsidP="00FC6AFF">
            <w:pPr>
              <w:suppressAutoHyphens/>
              <w:spacing w:after="0" w:line="240" w:lineRule="auto"/>
              <w:rPr>
                <w:rFonts w:ascii="Times New Roman" w:eastAsia="Times New Roman" w:hAnsi="Times New Roman" w:cs="Times New Roman"/>
                <w:i/>
                <w:spacing w:val="-8"/>
                <w:sz w:val="24"/>
                <w:szCs w:val="24"/>
              </w:rPr>
            </w:pPr>
            <w:r w:rsidRPr="00FC6AFF">
              <w:rPr>
                <w:rFonts w:ascii="Times New Roman" w:eastAsia="Times New Roman" w:hAnsi="Times New Roman" w:cs="Times New Roman"/>
                <w:color w:val="000000"/>
                <w:sz w:val="24"/>
                <w:szCs w:val="24"/>
                <w:shd w:val="clear" w:color="auto" w:fill="FFFFFF"/>
                <w:lang w:eastAsia="ru-RU"/>
              </w:rPr>
              <w:t>Федоров Б. И</w:t>
            </w:r>
          </w:p>
        </w:tc>
        <w:tc>
          <w:tcPr>
            <w:tcW w:w="2155" w:type="dxa"/>
            <w:shd w:val="clear" w:color="auto" w:fill="auto"/>
          </w:tcPr>
          <w:p w:rsidR="00FC6AFF" w:rsidRPr="00FC6AFF" w:rsidRDefault="00FC6AFF" w:rsidP="00FC6AFF">
            <w:pPr>
              <w:suppressAutoHyphens/>
              <w:spacing w:after="0" w:line="240" w:lineRule="auto"/>
              <w:rPr>
                <w:rFonts w:ascii="Times New Roman" w:eastAsia="Times New Roman" w:hAnsi="Times New Roman" w:cs="Times New Roman"/>
                <w:i/>
                <w:spacing w:val="-8"/>
                <w:sz w:val="24"/>
                <w:szCs w:val="24"/>
              </w:rPr>
            </w:pPr>
            <w:r w:rsidRPr="00FC6AFF">
              <w:rPr>
                <w:rFonts w:ascii="Times New Roman" w:eastAsia="Times New Roman" w:hAnsi="Times New Roman" w:cs="Times New Roman"/>
                <w:color w:val="000000"/>
                <w:sz w:val="24"/>
                <w:szCs w:val="24"/>
                <w:shd w:val="clear" w:color="auto" w:fill="FFFFFF"/>
                <w:lang w:eastAsia="ru-RU"/>
              </w:rPr>
              <w:t>Обществознание: учебник для среднего профессионального образования</w:t>
            </w:r>
          </w:p>
        </w:tc>
        <w:tc>
          <w:tcPr>
            <w:tcW w:w="2552" w:type="dxa"/>
            <w:shd w:val="clear" w:color="auto" w:fill="auto"/>
          </w:tcPr>
          <w:p w:rsidR="00FC6AFF" w:rsidRPr="00FC6AFF" w:rsidRDefault="00FC6AFF" w:rsidP="00FC6AFF">
            <w:pPr>
              <w:suppressAutoHyphens/>
              <w:spacing w:after="0" w:line="240" w:lineRule="auto"/>
              <w:rPr>
                <w:rFonts w:ascii="Times New Roman" w:eastAsia="Times New Roman" w:hAnsi="Times New Roman" w:cs="Times New Roman"/>
                <w:sz w:val="24"/>
                <w:szCs w:val="24"/>
              </w:rPr>
            </w:pPr>
            <w:r w:rsidRPr="00FC6AFF">
              <w:rPr>
                <w:rFonts w:ascii="Times New Roman" w:eastAsia="Times New Roman" w:hAnsi="Times New Roman" w:cs="Times New Roman"/>
                <w:color w:val="000000"/>
                <w:sz w:val="24"/>
                <w:szCs w:val="24"/>
                <w:shd w:val="clear" w:color="auto" w:fill="FFFFFF"/>
                <w:lang w:eastAsia="ru-RU"/>
              </w:rPr>
              <w:t>Москва : Издательство Юрайт, 2020. — 410 с. </w:t>
            </w:r>
            <w:r w:rsidRPr="00FC6AFF">
              <w:rPr>
                <w:rFonts w:ascii="Times New Roman" w:eastAsia="Times New Roman" w:hAnsi="Times New Roman" w:cs="Times New Roman"/>
                <w:color w:val="333333"/>
                <w:sz w:val="24"/>
                <w:szCs w:val="24"/>
                <w:shd w:val="clear" w:color="auto" w:fill="FFFFFF"/>
                <w:lang w:eastAsia="ru-RU"/>
              </w:rPr>
              <w:t xml:space="preserve">— режим доступа: </w:t>
            </w:r>
            <w:hyperlink r:id="rId11" w:history="1">
              <w:r w:rsidRPr="00FC6AFF">
                <w:rPr>
                  <w:rFonts w:ascii="Times New Roman" w:eastAsia="Times New Roman" w:hAnsi="Times New Roman" w:cs="Times New Roman"/>
                  <w:color w:val="0000FF"/>
                  <w:sz w:val="24"/>
                  <w:szCs w:val="24"/>
                  <w:u w:val="single"/>
                  <w:shd w:val="clear" w:color="auto" w:fill="FFFFFF"/>
                  <w:lang w:eastAsia="ru-RU"/>
                </w:rPr>
                <w:t>https://urait.ru/bcode/466776</w:t>
              </w:r>
            </w:hyperlink>
          </w:p>
        </w:tc>
        <w:tc>
          <w:tcPr>
            <w:tcW w:w="2333" w:type="dxa"/>
            <w:shd w:val="clear" w:color="auto" w:fill="auto"/>
          </w:tcPr>
          <w:p w:rsidR="00FC6AFF" w:rsidRPr="00FC6AFF" w:rsidRDefault="00FC6AFF" w:rsidP="00FC6AFF">
            <w:pPr>
              <w:suppressAutoHyphens/>
              <w:spacing w:after="0" w:line="240" w:lineRule="auto"/>
              <w:rPr>
                <w:rFonts w:ascii="Times New Roman" w:eastAsia="Times New Roman" w:hAnsi="Times New Roman" w:cs="Times New Roman"/>
                <w:sz w:val="24"/>
                <w:szCs w:val="24"/>
              </w:rPr>
            </w:pPr>
            <w:r w:rsidRPr="00FC6AFF">
              <w:rPr>
                <w:rFonts w:ascii="Times New Roman" w:eastAsia="Times New Roman" w:hAnsi="Times New Roman" w:cs="Times New Roman"/>
                <w:sz w:val="24"/>
                <w:szCs w:val="24"/>
              </w:rPr>
              <w:t>[Электронный ресурс]</w:t>
            </w:r>
          </w:p>
        </w:tc>
      </w:tr>
      <w:tr w:rsidR="00FC6AFF" w:rsidRPr="00FC6AFF" w:rsidTr="00FC6AFF">
        <w:tc>
          <w:tcPr>
            <w:tcW w:w="426" w:type="dxa"/>
            <w:shd w:val="clear" w:color="auto" w:fill="auto"/>
          </w:tcPr>
          <w:p w:rsidR="00FC6AFF" w:rsidRPr="00FC6AFF" w:rsidRDefault="00FC6AFF" w:rsidP="00FC6AFF">
            <w:pPr>
              <w:widowControl w:val="0"/>
              <w:suppressAutoHyphens/>
              <w:spacing w:after="0" w:line="240" w:lineRule="auto"/>
              <w:contextualSpacing/>
              <w:rPr>
                <w:rFonts w:ascii="Times New Roman" w:eastAsia="Andale Sans UI" w:hAnsi="Times New Roman" w:cs="Times New Roman"/>
                <w:kern w:val="2"/>
                <w:sz w:val="24"/>
                <w:szCs w:val="24"/>
              </w:rPr>
            </w:pPr>
            <w:r w:rsidRPr="00FC6AFF">
              <w:rPr>
                <w:rFonts w:ascii="Times New Roman" w:eastAsia="Andale Sans UI" w:hAnsi="Times New Roman" w:cs="Times New Roman"/>
                <w:kern w:val="2"/>
                <w:sz w:val="24"/>
                <w:szCs w:val="24"/>
              </w:rPr>
              <w:t>2</w:t>
            </w:r>
          </w:p>
        </w:tc>
        <w:tc>
          <w:tcPr>
            <w:tcW w:w="2268" w:type="dxa"/>
            <w:shd w:val="clear" w:color="auto" w:fill="auto"/>
          </w:tcPr>
          <w:p w:rsidR="00FC6AFF" w:rsidRPr="00FC6AFF" w:rsidRDefault="00FC6AFF" w:rsidP="00FC6AFF">
            <w:pPr>
              <w:suppressAutoHyphens/>
              <w:spacing w:after="0" w:line="240" w:lineRule="auto"/>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Сычев А.А.</w:t>
            </w:r>
          </w:p>
        </w:tc>
        <w:tc>
          <w:tcPr>
            <w:tcW w:w="2155" w:type="dxa"/>
            <w:shd w:val="clear" w:color="auto" w:fill="auto"/>
          </w:tcPr>
          <w:p w:rsidR="00FC6AFF" w:rsidRPr="00FC6AFF" w:rsidRDefault="00FC6AFF" w:rsidP="00FC6AFF">
            <w:pPr>
              <w:suppressAutoHyphens/>
              <w:spacing w:after="0" w:line="240" w:lineRule="auto"/>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Обществознание: учебное пособие</w:t>
            </w:r>
          </w:p>
        </w:tc>
        <w:tc>
          <w:tcPr>
            <w:tcW w:w="2552" w:type="dxa"/>
            <w:shd w:val="clear" w:color="auto" w:fill="auto"/>
          </w:tcPr>
          <w:p w:rsidR="00FC6AFF" w:rsidRPr="00FC6AFF" w:rsidRDefault="00FC6AFF" w:rsidP="00FC6AFF">
            <w:pPr>
              <w:suppressAutoHyphens/>
              <w:spacing w:after="0" w:line="240" w:lineRule="auto"/>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Москва: КноРус, 2020. — 380 с. — режим доступа: </w:t>
            </w:r>
            <w:hyperlink r:id="rId12" w:history="1">
              <w:r w:rsidRPr="00FC6AFF">
                <w:rPr>
                  <w:rFonts w:ascii="Times New Roman" w:eastAsia="Times New Roman" w:hAnsi="Times New Roman" w:cs="Times New Roman"/>
                  <w:color w:val="0000FF"/>
                  <w:sz w:val="24"/>
                  <w:szCs w:val="24"/>
                  <w:u w:val="single"/>
                  <w:lang w:eastAsia="ru-RU"/>
                </w:rPr>
                <w:t>https://book.ru/book/932116</w:t>
              </w:r>
            </w:hyperlink>
          </w:p>
        </w:tc>
        <w:tc>
          <w:tcPr>
            <w:tcW w:w="2333" w:type="dxa"/>
            <w:shd w:val="clear" w:color="auto" w:fill="auto"/>
          </w:tcPr>
          <w:p w:rsidR="00FC6AFF" w:rsidRPr="00FC6AFF" w:rsidRDefault="00FC6AFF" w:rsidP="00FC6AFF">
            <w:pPr>
              <w:suppressAutoHyphens/>
              <w:spacing w:after="0" w:line="240" w:lineRule="auto"/>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[Электронный ресурс]</w:t>
            </w:r>
          </w:p>
        </w:tc>
      </w:tr>
    </w:tbl>
    <w:p w:rsidR="00FC6AFF" w:rsidRPr="00FC6AFF" w:rsidRDefault="00FC6AFF" w:rsidP="00FC6AFF">
      <w:pPr>
        <w:spacing w:after="0" w:line="240" w:lineRule="auto"/>
        <w:ind w:left="360" w:firstLine="349"/>
        <w:jc w:val="both"/>
        <w:rPr>
          <w:rFonts w:ascii="Times New Roman" w:eastAsia="Times New Roman" w:hAnsi="Times New Roman" w:cs="Times New Roman"/>
          <w:b/>
          <w:sz w:val="24"/>
          <w:szCs w:val="24"/>
          <w:lang w:eastAsia="ru-RU"/>
        </w:rPr>
      </w:pPr>
    </w:p>
    <w:p w:rsidR="00FC6AFF" w:rsidRPr="00FC6AFF" w:rsidRDefault="00FC6AFF" w:rsidP="00FC6A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FC6AFF" w:rsidRPr="00FC6AFF" w:rsidRDefault="00FC6AFF" w:rsidP="00FC6AFF">
      <w:pPr>
        <w:widowControl w:val="0"/>
        <w:tabs>
          <w:tab w:val="num" w:pos="0"/>
          <w:tab w:val="left" w:pos="426"/>
        </w:tabs>
        <w:spacing w:after="0" w:line="240" w:lineRule="auto"/>
        <w:ind w:firstLine="709"/>
        <w:jc w:val="both"/>
        <w:rPr>
          <w:rFonts w:ascii="Times New Roman" w:eastAsia="Calibri" w:hAnsi="Times New Roman" w:cs="Times New Roman"/>
          <w:b/>
          <w:color w:val="000000"/>
          <w:sz w:val="24"/>
          <w:szCs w:val="24"/>
          <w:lang w:bidi="ru-RU"/>
        </w:rPr>
      </w:pPr>
      <w:r w:rsidRPr="00FC6AFF">
        <w:rPr>
          <w:rFonts w:ascii="Times New Roman" w:eastAsia="Calibri" w:hAnsi="Times New Roman" w:cs="Times New Roman"/>
          <w:b/>
          <w:color w:val="000000"/>
          <w:sz w:val="24"/>
          <w:szCs w:val="24"/>
          <w:lang w:bidi="ru-RU"/>
        </w:rPr>
        <w:t xml:space="preserve">3.2.3. Периодические издания: </w:t>
      </w:r>
    </w:p>
    <w:p w:rsidR="00FC6AFF" w:rsidRPr="00FC6AFF" w:rsidRDefault="00FC6AFF" w:rsidP="00FC6AFF">
      <w:pPr>
        <w:widowControl w:val="0"/>
        <w:tabs>
          <w:tab w:val="num" w:pos="0"/>
          <w:tab w:val="left" w:pos="426"/>
        </w:tabs>
        <w:spacing w:after="0" w:line="240" w:lineRule="auto"/>
        <w:ind w:firstLine="709"/>
        <w:jc w:val="both"/>
        <w:rPr>
          <w:rFonts w:ascii="Times New Roman" w:eastAsia="Calibri" w:hAnsi="Times New Roman" w:cs="Times New Roman"/>
          <w:b/>
          <w:color w:val="000000"/>
          <w:sz w:val="24"/>
          <w:szCs w:val="24"/>
          <w:lang w:bidi="ru-RU"/>
        </w:rPr>
      </w:pPr>
    </w:p>
    <w:p w:rsidR="00FC6AFF" w:rsidRPr="00FC6AFF" w:rsidRDefault="00FC6AFF" w:rsidP="00FC6AFF">
      <w:pPr>
        <w:widowControl w:val="0"/>
        <w:tabs>
          <w:tab w:val="num" w:pos="0"/>
          <w:tab w:val="left" w:pos="426"/>
        </w:tabs>
        <w:spacing w:after="0" w:line="240" w:lineRule="auto"/>
        <w:ind w:firstLine="709"/>
        <w:jc w:val="both"/>
        <w:rPr>
          <w:rFonts w:ascii="Times New Roman" w:eastAsia="Calibri" w:hAnsi="Times New Roman" w:cs="Times New Roman"/>
          <w:b/>
          <w:color w:val="000000"/>
          <w:sz w:val="24"/>
          <w:szCs w:val="24"/>
          <w:lang w:bidi="ru-RU"/>
        </w:rPr>
      </w:pPr>
      <w:r w:rsidRPr="00FC6AFF">
        <w:rPr>
          <w:rFonts w:ascii="Times New Roman" w:eastAsia="Calibri" w:hAnsi="Times New Roman" w:cs="Times New Roman"/>
          <w:b/>
          <w:color w:val="000000"/>
          <w:sz w:val="24"/>
          <w:szCs w:val="24"/>
          <w:lang w:bidi="ru-RU"/>
        </w:rPr>
        <w:t>3.2.4 Перечень Интернет-ресурсов:</w:t>
      </w:r>
    </w:p>
    <w:p w:rsidR="00FC6AFF" w:rsidRPr="00FC6AFF" w:rsidRDefault="00FC6AFF" w:rsidP="00FC6AFF">
      <w:pPr>
        <w:spacing w:after="0" w:line="240" w:lineRule="auto"/>
        <w:ind w:firstLine="709"/>
        <w:jc w:val="both"/>
        <w:rPr>
          <w:rFonts w:ascii="Times New Roman" w:eastAsia="Times New Roman" w:hAnsi="Times New Roman" w:cs="Times New Roman"/>
          <w:b/>
          <w:bCs/>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r w:rsidRPr="00FC6AFF">
        <w:rPr>
          <w:rFonts w:ascii="Times New Roman" w:eastAsia="Calibri" w:hAnsi="Times New Roman" w:cs="Times New Roman"/>
          <w:b/>
          <w:sz w:val="28"/>
          <w:szCs w:val="28"/>
          <w:lang w:eastAsia="ru-RU"/>
        </w:rPr>
        <w:lastRenderedPageBreak/>
        <w:t>4 КОНТРОЛЬ И ОЦЕНКА РЕЗУЛЬТАТОВ ОСВОЕНИЯ УЧЕБНОГО ПРЕДМЕТА</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компетенций по разделам и темам содержания учебного материала. </w:t>
      </w:r>
    </w:p>
    <w:p w:rsidR="00FC6AFF" w:rsidRPr="00FC6AFF" w:rsidRDefault="00FC6AFF" w:rsidP="00FC6AFF">
      <w:pPr>
        <w:shd w:val="clear" w:color="auto" w:fill="FFFFFF"/>
        <w:spacing w:after="0" w:line="240" w:lineRule="auto"/>
        <w:ind w:firstLine="709"/>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Промежуточная аттестация в форме</w:t>
      </w:r>
      <w:r w:rsidR="00E36E58">
        <w:rPr>
          <w:rFonts w:ascii="Times New Roman" w:eastAsia="Times New Roman" w:hAnsi="Times New Roman" w:cs="Times New Roman"/>
          <w:sz w:val="28"/>
          <w:szCs w:val="28"/>
          <w:lang w:eastAsia="ru-RU"/>
        </w:rPr>
        <w:t xml:space="preserve"> дифференцированного зачёта</w:t>
      </w:r>
      <w:r w:rsidRPr="00FC6AFF">
        <w:rPr>
          <w:rFonts w:ascii="Times New Roman" w:eastAsia="Times New Roman" w:hAnsi="Times New Roman" w:cs="Times New Roman"/>
          <w:sz w:val="28"/>
          <w:szCs w:val="28"/>
          <w:lang w:eastAsia="ru-RU"/>
        </w:rPr>
        <w:t>.</w:t>
      </w:r>
    </w:p>
    <w:p w:rsidR="00FC6AFF" w:rsidRPr="00FC6AFF" w:rsidRDefault="00FC6AFF" w:rsidP="00FC6AFF">
      <w:pPr>
        <w:shd w:val="clear" w:color="auto" w:fill="FFFFFF"/>
        <w:spacing w:after="0" w:line="240" w:lineRule="auto"/>
        <w:ind w:firstLine="709"/>
        <w:rPr>
          <w:rFonts w:ascii="Times New Roman" w:eastAsia="Times New Roman" w:hAnsi="Times New Roman" w:cs="Times New Roman"/>
          <w:sz w:val="28"/>
          <w:szCs w:val="28"/>
          <w:lang w:eastAsia="ru-RU"/>
        </w:rPr>
      </w:pPr>
    </w:p>
    <w:tbl>
      <w:tblPr>
        <w:tblW w:w="924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549"/>
        <w:gridCol w:w="3150"/>
        <w:gridCol w:w="3544"/>
      </w:tblGrid>
      <w:tr w:rsidR="00FC6AFF" w:rsidRPr="00FC6AFF" w:rsidTr="00FC6AFF">
        <w:trPr>
          <w:trHeight w:val="982"/>
        </w:trPr>
        <w:tc>
          <w:tcPr>
            <w:tcW w:w="2549"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FC6AFF" w:rsidRPr="00FC6AFF" w:rsidRDefault="00FC6AFF" w:rsidP="00FC6AFF">
            <w:pPr>
              <w:suppressAutoHyphens/>
              <w:spacing w:after="0" w:line="240" w:lineRule="auto"/>
              <w:ind w:left="34" w:hanging="34"/>
              <w:jc w:val="center"/>
              <w:textAlignment w:val="baseline"/>
              <w:rPr>
                <w:rFonts w:ascii="Times New Roman" w:eastAsia="Calibri" w:hAnsi="Times New Roman" w:cs="Times New Roman"/>
                <w:b/>
                <w:bCs/>
                <w:sz w:val="24"/>
                <w:szCs w:val="24"/>
                <w:lang w:eastAsia="ru-RU"/>
              </w:rPr>
            </w:pPr>
            <w:r w:rsidRPr="00FC6AFF">
              <w:rPr>
                <w:rFonts w:ascii="Times New Roman" w:eastAsia="Calibri" w:hAnsi="Times New Roman" w:cs="Times New Roman"/>
                <w:b/>
                <w:lang w:eastAsia="ru-RU"/>
              </w:rPr>
              <w:t xml:space="preserve">Общие компетенции (ОК), личностные результаты </w:t>
            </w:r>
          </w:p>
        </w:tc>
        <w:tc>
          <w:tcPr>
            <w:tcW w:w="315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FC6AFF" w:rsidRPr="00FC6AFF" w:rsidRDefault="00FC6AFF" w:rsidP="00FC6AFF">
            <w:pPr>
              <w:suppressAutoHyphens/>
              <w:spacing w:after="0" w:line="240" w:lineRule="auto"/>
              <w:jc w:val="center"/>
              <w:textAlignment w:val="baseline"/>
              <w:rPr>
                <w:rFonts w:ascii="Times New Roman" w:eastAsia="Calibri" w:hAnsi="Times New Roman" w:cs="Times New Roman"/>
                <w:b/>
                <w:bCs/>
                <w:sz w:val="24"/>
                <w:szCs w:val="24"/>
                <w:lang w:eastAsia="ru-RU"/>
              </w:rPr>
            </w:pPr>
            <w:r w:rsidRPr="00FC6AFF">
              <w:rPr>
                <w:rFonts w:ascii="Times New Roman" w:eastAsia="Calibri" w:hAnsi="Times New Roman" w:cs="Times New Roman"/>
                <w:b/>
                <w:sz w:val="24"/>
                <w:szCs w:val="24"/>
                <w:lang w:eastAsia="ru-RU"/>
              </w:rPr>
              <w:t xml:space="preserve">Раздел/Тема </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AFF" w:rsidRPr="00FC6AFF" w:rsidRDefault="00FC6AFF" w:rsidP="00FC6AFF">
            <w:pPr>
              <w:widowControl w:val="0"/>
              <w:suppressAutoHyphens/>
              <w:spacing w:after="0" w:line="240" w:lineRule="auto"/>
              <w:jc w:val="center"/>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Тип оценочных мероприятий</w:t>
            </w:r>
          </w:p>
          <w:p w:rsidR="00FC6AFF" w:rsidRPr="00FC6AFF" w:rsidRDefault="00FC6AFF" w:rsidP="00FC6AFF">
            <w:pPr>
              <w:widowControl w:val="0"/>
              <w:suppressAutoHyphens/>
              <w:spacing w:after="0" w:line="240" w:lineRule="auto"/>
              <w:jc w:val="center"/>
              <w:textAlignment w:val="baseline"/>
              <w:rPr>
                <w:rFonts w:ascii="Times New Roman" w:eastAsia="Calibri" w:hAnsi="Times New Roman" w:cs="Times New Roman"/>
                <w:sz w:val="24"/>
                <w:szCs w:val="24"/>
                <w:lang w:eastAsia="ru-RU"/>
              </w:rPr>
            </w:pPr>
          </w:p>
        </w:tc>
      </w:tr>
      <w:tr w:rsidR="00FC6AFF" w:rsidRPr="00FC6AFF" w:rsidTr="00FC6AFF">
        <w:trPr>
          <w:trHeight w:val="343"/>
        </w:trPr>
        <w:tc>
          <w:tcPr>
            <w:tcW w:w="254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 xml:space="preserve">ОК 01. </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 xml:space="preserve">Выбирать способы решения задач профессиональной деятельности применительно </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к различным контекстам.</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ЛР15,ЛР 16, ЛР23</w:t>
            </w:r>
          </w:p>
        </w:tc>
        <w:tc>
          <w:tcPr>
            <w:tcW w:w="315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1. Человек в обществе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 xml:space="preserve">Тема 1.1. Общество и общественные отношения. Развитие общества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2. Духовная культура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2.4. Искусство</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3. Экономическая жизнь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3.2. Рыночные отношения в экономике. Финансовые институты</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3.3. Рынок труда и безработица. Рациональное поведение потребителя</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3.4. Предприятие в экономике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3.5. Экономика и государство</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4. Социальная 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4.1. Социальная структура общества. Положение личности в обществе.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6.1. Право в системе социальных норм</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Устный опрос</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Познавательные задания</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·Задания к документам, содержащим социальную информацию</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·Проектные задания</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Тестирование</w:t>
            </w:r>
          </w:p>
          <w:p w:rsidR="00FC6AFF" w:rsidRPr="00FC6AFF" w:rsidRDefault="00FC6AFF" w:rsidP="00FC6AFF">
            <w:pPr>
              <w:spacing w:after="0" w:line="240" w:lineRule="auto"/>
              <w:jc w:val="both"/>
              <w:rPr>
                <w:rFonts w:ascii="Times New Roman" w:eastAsia="Calibri" w:hAnsi="Times New Roman" w:cs="Times New Roman"/>
                <w:iCs/>
                <w:color w:val="FF0000"/>
                <w:sz w:val="24"/>
                <w:szCs w:val="24"/>
                <w:lang w:eastAsia="ru-RU"/>
              </w:rPr>
            </w:pPr>
            <w:r w:rsidRPr="00FC6AFF">
              <w:rPr>
                <w:rFonts w:ascii="Times New Roman" w:eastAsia="Calibri" w:hAnsi="Times New Roman" w:cs="Calibri"/>
                <w:sz w:val="24"/>
                <w:szCs w:val="24"/>
                <w:lang w:eastAsia="ru-RU"/>
              </w:rPr>
              <w:t>Самооценка и взаимооценка знаний /умений обучающихся.</w:t>
            </w:r>
          </w:p>
        </w:tc>
      </w:tr>
      <w:tr w:rsidR="00FC6AFF" w:rsidRPr="00FC6AFF" w:rsidTr="00FC6AFF">
        <w:trPr>
          <w:trHeight w:val="343"/>
        </w:trPr>
        <w:tc>
          <w:tcPr>
            <w:tcW w:w="2549" w:type="dxa"/>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 xml:space="preserve">ОК 02. Использовать современные средства поиска, анализа и интерпретации информации, и информационные технологии для </w:t>
            </w:r>
            <w:r w:rsidRPr="00FC6AFF">
              <w:rPr>
                <w:rFonts w:ascii="Times New Roman" w:eastAsia="Georgia" w:hAnsi="Times New Roman" w:cs="Times New Roman"/>
                <w:bCs/>
                <w:color w:val="000000"/>
                <w:sz w:val="24"/>
                <w:szCs w:val="24"/>
                <w:lang w:eastAsia="ru-RU" w:bidi="ru-RU"/>
              </w:rPr>
              <w:lastRenderedPageBreak/>
              <w:t>выполнения задач профессиональной деятельности.</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ЛР18, ЛР23</w:t>
            </w:r>
          </w:p>
        </w:tc>
        <w:tc>
          <w:tcPr>
            <w:tcW w:w="315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lastRenderedPageBreak/>
              <w:t xml:space="preserve">Раздел 1. Человек в обществе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1.2. Биосоциальная природа человека и его деятельность.</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 xml:space="preserve">Тема 1.3. Познавательная деятельность человека. </w:t>
            </w:r>
            <w:r w:rsidRPr="00FC6AFF">
              <w:rPr>
                <w:rFonts w:ascii="Times New Roman" w:eastAsia="Calibri" w:hAnsi="Times New Roman" w:cs="Times New Roman"/>
                <w:color w:val="000000"/>
                <w:spacing w:val="-4"/>
                <w:sz w:val="24"/>
                <w:szCs w:val="24"/>
                <w:lang w:eastAsia="ru-RU"/>
              </w:rPr>
              <w:lastRenderedPageBreak/>
              <w:t>Научное познание.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2. Духовная культура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2.2. Наука и образование в современном мире.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3. Экономическая жизнь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3.1. Экономика - основа жизнедеятельности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3.3. Рынок труда и безработица. Рациональное поведение потребителя.</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6.2. Основы конституционного права Российской Федерации</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6.3. Правовое регулирование гражданских, семейных, трудовых, образовательных правоотношений</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6.4. Правовое регулирование налоговых, административных, уголовных правоотношений. Экологическое законодательство</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6.5. Отрасли процессуального права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lastRenderedPageBreak/>
              <w:t>Тестирование.</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Устный опрос.</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Диктант по терминам.</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iCs/>
                <w:sz w:val="24"/>
                <w:szCs w:val="24"/>
                <w:lang w:eastAsia="ru-RU"/>
              </w:rPr>
              <w:t>Результат выполнения внеаудиторных самостоятельных работ.</w:t>
            </w:r>
          </w:p>
          <w:p w:rsidR="00FC6AFF" w:rsidRPr="00FC6AFF" w:rsidRDefault="00FC6AFF" w:rsidP="00FC6AFF">
            <w:pPr>
              <w:spacing w:after="0" w:line="240" w:lineRule="auto"/>
              <w:jc w:val="both"/>
              <w:rPr>
                <w:rFonts w:ascii="Times New Roman" w:eastAsia="Calibri" w:hAnsi="Times New Roman" w:cs="Times New Roman"/>
                <w:iCs/>
                <w:sz w:val="24"/>
                <w:szCs w:val="24"/>
                <w:lang w:eastAsia="ru-RU"/>
              </w:rPr>
            </w:pPr>
            <w:r w:rsidRPr="00FC6AFF">
              <w:rPr>
                <w:rFonts w:ascii="Times New Roman" w:eastAsia="Calibri" w:hAnsi="Times New Roman" w:cs="Times New Roman"/>
                <w:iCs/>
                <w:sz w:val="24"/>
                <w:szCs w:val="24"/>
                <w:lang w:eastAsia="ru-RU"/>
              </w:rPr>
              <w:t xml:space="preserve">Результат выполнения </w:t>
            </w:r>
            <w:r w:rsidRPr="00FC6AFF">
              <w:rPr>
                <w:rFonts w:ascii="Times New Roman" w:eastAsia="Calibri" w:hAnsi="Times New Roman" w:cs="Times New Roman"/>
                <w:iCs/>
                <w:sz w:val="24"/>
                <w:szCs w:val="24"/>
                <w:lang w:eastAsia="ru-RU"/>
              </w:rPr>
              <w:lastRenderedPageBreak/>
              <w:t>контрольных работ.</w:t>
            </w:r>
          </w:p>
        </w:tc>
      </w:tr>
      <w:tr w:rsidR="00FC6AFF" w:rsidRPr="00FC6AFF" w:rsidTr="00FC6AFF">
        <w:trPr>
          <w:trHeight w:val="112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ЛР18,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 xml:space="preserve">Раздел 2. Духовная культура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2.1. Духовная культура личности и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2.2. Наука и образование в современном мире.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3. Экономическая жизнь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3.2. Рыночные отношения в экономике. Финансовые институты</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3.3. Рынок труда и безработица. Рациональное поведение потребителя.</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3.4. Предприятие в экономике.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 xml:space="preserve">Раздел 5. Политическая </w:t>
            </w:r>
            <w:r w:rsidRPr="00FC6AFF">
              <w:rPr>
                <w:rFonts w:ascii="Times New Roman" w:eastAsia="Calibri" w:hAnsi="Times New Roman" w:cs="Times New Roman"/>
                <w:b/>
                <w:color w:val="000000"/>
                <w:spacing w:val="-4"/>
                <w:sz w:val="24"/>
                <w:szCs w:val="24"/>
                <w:lang w:eastAsia="ru-RU"/>
              </w:rPr>
              <w:lastRenderedPageBreak/>
              <w:t>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5.2. Политическая культура общества и личности. Политический процесс и его участники.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lastRenderedPageBreak/>
              <w:t>Устный опрос</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Познавательные задания</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задачи</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к документам, содержащим социальную информацию</w:t>
            </w:r>
          </w:p>
          <w:p w:rsidR="00FC6AFF" w:rsidRPr="00FC6AFF" w:rsidRDefault="00FC6AFF" w:rsidP="00FC6AFF">
            <w:pPr>
              <w:spacing w:after="0" w:line="240" w:lineRule="auto"/>
              <w:jc w:val="both"/>
              <w:rPr>
                <w:rFonts w:ascii="Times New Roman" w:eastAsia="Calibri" w:hAnsi="Times New Roman" w:cs="Times New Roman"/>
                <w:iCs/>
                <w:sz w:val="24"/>
                <w:szCs w:val="24"/>
                <w:lang w:eastAsia="ru-RU"/>
              </w:rPr>
            </w:pPr>
            <w:r w:rsidRPr="00FC6AFF">
              <w:rPr>
                <w:rFonts w:ascii="Times New Roman" w:eastAsia="Calibri" w:hAnsi="Times New Roman" w:cs="Calibri"/>
                <w:sz w:val="24"/>
                <w:szCs w:val="24"/>
                <w:lang w:eastAsia="ru-RU"/>
              </w:rPr>
              <w:t>Самооценка и взаимооценка знаний /умений обучающихся.</w:t>
            </w:r>
          </w:p>
        </w:tc>
      </w:tr>
      <w:tr w:rsidR="00FC6AFF" w:rsidRPr="00FC6AFF" w:rsidTr="00FC6AFF">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lastRenderedPageBreak/>
              <w:t>ОК 04. Эффективно взаимодействовать и работать в коллективе и команде.</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ЛР15,ЛР 16, ЛР18,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 xml:space="preserve">Раздел 1. Человек в обществе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1.2. Биосоциальная природа человека и его деятельность.</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1.3. Познавательная деятельность человека. Научное познание.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4. Социальная 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4.4. Социальные нормы и социальный контроль. Социальный конфликт и способы его разрешения.</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5. Политическая 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5.2. Политическая культура общества и личности. Политический процесс и его участники.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Устный опрос</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Познавательные задания</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задачи</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к документам, содержащим социальную информацию</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Самооценка и взаимооценка знаний /умений обучающихся.</w:t>
            </w:r>
          </w:p>
        </w:tc>
      </w:tr>
      <w:tr w:rsidR="00FC6AFF" w:rsidRPr="00FC6AFF" w:rsidTr="00FC6AFF">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ЛР15,ЛР 16</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1. Человек в обществе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1.1. Общество и общественные отношения. Развитие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1.2. Биосоциальная природа человека и его деятельность.</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1.3. Познавательная деятельность человека. Научное познание.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 xml:space="preserve">Раздел 2. Духовная культура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2.1. Духовная культура личности и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2.3. Религия</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2.3. Искусство</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4. Социальная 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4.1. Социальная структура общества. Положение личности в обществе.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4.2. Семья в современном мире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4.3. Этнические общности и нации</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lastRenderedPageBreak/>
              <w:t>Тема 4.4. Социальные нормы и социальный контроль. Социальный конфликт и способы его разрешения.</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5. Политическая 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5.1. Политика и власть. Политическая система.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FC6AFF">
              <w:rPr>
                <w:rFonts w:ascii="Times New Roman" w:eastAsia="Calibri" w:hAnsi="Times New Roman" w:cs="Times New Roman"/>
                <w:color w:val="000000"/>
                <w:spacing w:val="-4"/>
                <w:sz w:val="24"/>
                <w:szCs w:val="24"/>
                <w:lang w:eastAsia="ru-RU"/>
              </w:rPr>
              <w:t>.</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6.1. Право в системе социальных норм</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6.3. Правовое регулирование гражданских, семейных, трудовых, образовательных правоотношений</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6.5. Отрасли процессуального права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lastRenderedPageBreak/>
              <w:t>Тестирование.</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Устный опрос.</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Диктант по терминам.</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iCs/>
                <w:sz w:val="24"/>
                <w:szCs w:val="24"/>
                <w:lang w:eastAsia="ru-RU"/>
              </w:rPr>
              <w:t>Результат выполнения внеаудиторных самостоятельных работ.</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iCs/>
                <w:sz w:val="24"/>
                <w:szCs w:val="24"/>
                <w:lang w:eastAsia="ru-RU"/>
              </w:rPr>
              <w:t>Результат выполнения контрольных работ.</w:t>
            </w:r>
          </w:p>
        </w:tc>
      </w:tr>
      <w:tr w:rsidR="00FC6AFF" w:rsidRPr="00FC6AFF" w:rsidTr="00FC6AFF">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ЛР15,ЛР 16, ЛР18,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 xml:space="preserve">Раздел 2. Духовная культура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2.1. Духовная культура личности и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 xml:space="preserve">Тема 2.3 Религия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3. Экономическая жизнь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3.6. Основные тенденции развития экономики России и международная экономика.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4. Социальная 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4.2. Семья в современном мире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4.3. Этнические общности и нации</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5. Политическая 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5.1. Политика и власть. Политическая система.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FC6AFF">
              <w:rPr>
                <w:rFonts w:ascii="Times New Roman" w:eastAsia="Calibri" w:hAnsi="Times New Roman" w:cs="Times New Roman"/>
                <w:color w:val="000000"/>
                <w:spacing w:val="-4"/>
                <w:sz w:val="24"/>
                <w:szCs w:val="24"/>
                <w:lang w:eastAsia="ru-RU"/>
              </w:rPr>
              <w:t>.</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 xml:space="preserve">Тема 6.2. Основы конституционного права Российской Федерации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 xml:space="preserve">Тема 6.3. Правовое регулирование гражданских, семейных, трудовых, </w:t>
            </w:r>
            <w:r w:rsidRPr="00FC6AFF">
              <w:rPr>
                <w:rFonts w:ascii="Times New Roman" w:eastAsia="Calibri" w:hAnsi="Times New Roman" w:cs="Times New Roman"/>
                <w:color w:val="000000"/>
                <w:spacing w:val="-4"/>
                <w:sz w:val="24"/>
                <w:szCs w:val="24"/>
                <w:lang w:eastAsia="ru-RU"/>
              </w:rPr>
              <w:lastRenderedPageBreak/>
              <w:t>образовательных правоотношений</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6.4. Правовое регулирование налоговых, административных, уголовных правоотношений. Экологическое законодательство</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lastRenderedPageBreak/>
              <w:t>Устный опрос</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Познавательные задания</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задачи</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к документам, содержащим социальную информацию</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Самооценка и взаимооценка знаний /умений обучающихся.</w:t>
            </w:r>
          </w:p>
        </w:tc>
      </w:tr>
      <w:tr w:rsidR="00FC6AFF" w:rsidRPr="00FC6AFF" w:rsidTr="00FC6AFF">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ЛР15,ЛР23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3. Экономическая жизнь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3.1. Экономика - основа жизнедеятельности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FC6AFF">
              <w:rPr>
                <w:rFonts w:ascii="Times New Roman" w:eastAsia="Calibri" w:hAnsi="Times New Roman" w:cs="Times New Roman"/>
                <w:color w:val="000000"/>
                <w:spacing w:val="-4"/>
                <w:sz w:val="24"/>
                <w:szCs w:val="24"/>
                <w:lang w:eastAsia="ru-RU"/>
              </w:rPr>
              <w:t>.</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6.2. Основы конституционного права Российской Федерации.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Устный опрос</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Познавательные задания</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задачи</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Тестирование</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Самооценка и взаимооценка знаний /умений обучающихся.</w:t>
            </w:r>
          </w:p>
        </w:tc>
      </w:tr>
      <w:tr w:rsidR="00FC6AFF" w:rsidRPr="00FC6AFF" w:rsidTr="00FC6AFF">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ОК 09. Пользоваться профессиональной документацией на государственном и иностранном языках.</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3. Экономическая жизнь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3.2. Рыночные отношения в экономике. Финансовые институты.</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3.5. Экономика и государство</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3.6. Основные тенденции развития экономики России и международная экономика.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FC6AFF">
              <w:rPr>
                <w:rFonts w:ascii="Times New Roman" w:eastAsia="Calibri" w:hAnsi="Times New Roman" w:cs="Times New Roman"/>
                <w:color w:val="000000"/>
                <w:spacing w:val="-4"/>
                <w:sz w:val="24"/>
                <w:szCs w:val="24"/>
                <w:lang w:eastAsia="ru-RU"/>
              </w:rPr>
              <w:t>.</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6.1. Право в системе социальных норм</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6.4. Правовое регулирование налоговых, административных, уголовных правоотношений. Экологическое законодательство.</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6.5. Отрасли процессуального права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Устный опрос</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Познавательные задания</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задачи</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Тестирование</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Самооценка и взаимооценка знаний /умений обучающихся.</w:t>
            </w:r>
          </w:p>
        </w:tc>
      </w:tr>
      <w:tr w:rsidR="00FC6AFF" w:rsidRPr="00FC6AFF" w:rsidTr="00FC6AFF">
        <w:trPr>
          <w:trHeight w:val="343"/>
        </w:trPr>
        <w:tc>
          <w:tcPr>
            <w:tcW w:w="2549" w:type="dxa"/>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E36E58" w:rsidRDefault="00E36E58" w:rsidP="00FC6AFF">
            <w:pPr>
              <w:spacing w:after="0" w:line="240" w:lineRule="auto"/>
              <w:jc w:val="both"/>
              <w:rPr>
                <w:rFonts w:ascii="Times New Roman" w:eastAsia="Georgia" w:hAnsi="Times New Roman" w:cs="Times New Roman"/>
                <w:bCs/>
                <w:color w:val="000000"/>
                <w:sz w:val="24"/>
                <w:szCs w:val="24"/>
                <w:lang w:eastAsia="ru-RU" w:bidi="ru-RU"/>
              </w:rPr>
            </w:pPr>
            <w:r>
              <w:rPr>
                <w:rFonts w:ascii="Times New Roman" w:eastAsia="Georgia" w:hAnsi="Times New Roman" w:cs="Times New Roman"/>
                <w:bCs/>
                <w:color w:val="000000"/>
                <w:sz w:val="24"/>
                <w:szCs w:val="24"/>
                <w:lang w:eastAsia="ru-RU" w:bidi="ru-RU"/>
              </w:rPr>
              <w:t>ПК 2.1</w:t>
            </w:r>
            <w:r w:rsidRPr="00FC6AFF">
              <w:rPr>
                <w:rFonts w:ascii="Times New Roman" w:eastAsia="Times New Roman" w:hAnsi="Times New Roman" w:cs="Times New Roman"/>
                <w:bCs/>
                <w:sz w:val="24"/>
                <w:szCs w:val="24"/>
                <w:lang w:eastAsia="ru-RU"/>
              </w:rPr>
              <w:t>Планировать и организовывать производственные работы коллективом исполнителей</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lastRenderedPageBreak/>
              <w:t>ОК 01, ОК 02, ОК 03, ОК 04, ОК 05, ОК 06, ОК 07, ОК 09</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ЛР15,ЛР 16, ЛР18, ЛР23</w:t>
            </w:r>
          </w:p>
        </w:tc>
        <w:tc>
          <w:tcPr>
            <w:tcW w:w="315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rPr>
                <w:rFonts w:ascii="Times New Roman" w:eastAsia="Calibri" w:hAnsi="Times New Roman" w:cs="Times New Roman"/>
                <w:color w:val="000000"/>
                <w:spacing w:val="-4"/>
                <w:sz w:val="24"/>
                <w:szCs w:val="24"/>
                <w:lang w:eastAsia="ru-RU"/>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Выполнение заданий промежуточной аттестации</w:t>
            </w:r>
          </w:p>
        </w:tc>
      </w:tr>
    </w:tbl>
    <w:p w:rsidR="00FC6AFF" w:rsidRPr="00FC6AFF" w:rsidRDefault="00FC6AFF" w:rsidP="00FC6AFF">
      <w:pPr>
        <w:suppressAutoHyphens/>
        <w:spacing w:after="0" w:line="240" w:lineRule="auto"/>
        <w:jc w:val="center"/>
        <w:textAlignment w:val="baseline"/>
        <w:rPr>
          <w:rFonts w:ascii="Cambria" w:eastAsia="Calibri" w:hAnsi="Cambria" w:cs="Times New Roman"/>
          <w:lang w:eastAsia="ru-RU"/>
        </w:rPr>
      </w:pPr>
    </w:p>
    <w:p w:rsidR="00FC6AFF" w:rsidRPr="00FC6AFF" w:rsidRDefault="00FC6AFF" w:rsidP="00FC6AFF">
      <w:pPr>
        <w:suppressAutoHyphens/>
        <w:spacing w:after="0" w:line="240" w:lineRule="auto"/>
        <w:jc w:val="center"/>
        <w:textAlignment w:val="baseline"/>
        <w:rPr>
          <w:rFonts w:ascii="Cambria" w:eastAsia="Calibri" w:hAnsi="Cambria" w:cs="Times New Roman"/>
          <w:lang w:eastAsia="ru-RU"/>
        </w:rPr>
      </w:pP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Times New Roman"/>
          <w:b/>
          <w:sz w:val="28"/>
          <w:szCs w:val="28"/>
          <w:lang w:eastAsia="ru-RU"/>
        </w:rPr>
      </w:pPr>
      <w:r w:rsidRPr="00FC6AFF">
        <w:rPr>
          <w:rFonts w:ascii="Times New Roman" w:eastAsia="Calibri" w:hAnsi="Times New Roman" w:cs="Times New Roman"/>
          <w:b/>
          <w:sz w:val="28"/>
          <w:szCs w:val="28"/>
          <w:lang w:eastAsia="ru-RU"/>
        </w:rPr>
        <w:t>5. ПЕРЕЧЕНЬ ИСПОЛЬЗУЕМЫХ МЕТОДОВ ОБУЧЕНИЯ</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069"/>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ind w:firstLine="709"/>
        <w:jc w:val="both"/>
        <w:textAlignment w:val="baseline"/>
        <w:rPr>
          <w:rFonts w:ascii="Times New Roman" w:eastAsia="Calibri" w:hAnsi="Times New Roman" w:cs="Times New Roman"/>
          <w:sz w:val="28"/>
          <w:szCs w:val="28"/>
          <w:lang w:eastAsia="ru-RU"/>
        </w:rPr>
      </w:pPr>
      <w:r w:rsidRPr="00FC6AFF">
        <w:rPr>
          <w:rFonts w:ascii="Times New Roman" w:eastAsia="Calibri" w:hAnsi="Times New Roman" w:cs="Times New Roman"/>
          <w:sz w:val="28"/>
          <w:szCs w:val="28"/>
          <w:lang w:eastAsia="ru-RU"/>
        </w:rPr>
        <w:t>5.1. Пассивные: лекции, опрос, работа с основной и дополнительной литературой.</w:t>
      </w:r>
    </w:p>
    <w:p w:rsidR="00FC6AFF" w:rsidRPr="00FC6AFF" w:rsidRDefault="00FC6AFF" w:rsidP="00FC6AFF">
      <w:pPr>
        <w:suppressAutoHyphens/>
        <w:spacing w:after="0" w:line="240" w:lineRule="auto"/>
        <w:ind w:firstLine="709"/>
        <w:jc w:val="both"/>
        <w:textAlignment w:val="baseline"/>
        <w:rPr>
          <w:rFonts w:ascii="Times New Roman" w:eastAsia="Calibri" w:hAnsi="Times New Roman" w:cs="Times New Roman"/>
          <w:b/>
          <w:bCs/>
          <w:sz w:val="28"/>
          <w:szCs w:val="28"/>
          <w:lang w:eastAsia="ru-RU"/>
        </w:rPr>
      </w:pPr>
      <w:r w:rsidRPr="00FC6AFF">
        <w:rPr>
          <w:rFonts w:ascii="Times New Roman" w:eastAsia="Calibri" w:hAnsi="Times New Roman" w:cs="Times New Roman"/>
          <w:sz w:val="28"/>
          <w:szCs w:val="28"/>
          <w:lang w:eastAsia="ru-RU"/>
        </w:rPr>
        <w:t>5.2. Активные и интерактивные: деловые игры.</w:t>
      </w:r>
    </w:p>
    <w:p w:rsidR="00FC6AFF" w:rsidRDefault="00FC6AFF" w:rsidP="00FC6AFF">
      <w:pPr>
        <w:spacing w:after="0" w:line="240" w:lineRule="auto"/>
      </w:pPr>
    </w:p>
    <w:sectPr w:rsidR="00FC6AFF" w:rsidSect="00FC6AFF">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F53" w:rsidRDefault="00072F53" w:rsidP="00FC6AFF">
      <w:pPr>
        <w:spacing w:after="0" w:line="240" w:lineRule="auto"/>
      </w:pPr>
      <w:r>
        <w:separator/>
      </w:r>
    </w:p>
  </w:endnote>
  <w:endnote w:type="continuationSeparator" w:id="1">
    <w:p w:rsidR="00072F53" w:rsidRDefault="00072F53" w:rsidP="00FC6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fficinaSansBookC">
    <w:altName w:val="Courier New"/>
    <w:panose1 w:val="00000000000000000000"/>
    <w:charset w:val="CC"/>
    <w:family w:val="modern"/>
    <w:notTrueType/>
    <w:pitch w:val="variable"/>
    <w:sig w:usb0="800002AF" w:usb1="1000004A"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SanPin">
    <w:altName w:val="Cambria"/>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156173"/>
      <w:docPartObj>
        <w:docPartGallery w:val="Page Numbers (Bottom of Page)"/>
        <w:docPartUnique/>
      </w:docPartObj>
    </w:sdtPr>
    <w:sdtContent>
      <w:p w:rsidR="00FC6AFF" w:rsidRDefault="00AC426A">
        <w:pPr>
          <w:pStyle w:val="af3"/>
          <w:jc w:val="center"/>
        </w:pPr>
        <w:r>
          <w:fldChar w:fldCharType="begin"/>
        </w:r>
        <w:r w:rsidR="00FC6AFF">
          <w:instrText>PAGE   \* MERGEFORMAT</w:instrText>
        </w:r>
        <w:r>
          <w:fldChar w:fldCharType="separate"/>
        </w:r>
        <w:r w:rsidR="00CB27A6">
          <w:rPr>
            <w:noProof/>
          </w:rPr>
          <w:t>2</w:t>
        </w:r>
        <w:r>
          <w:fldChar w:fldCharType="end"/>
        </w:r>
      </w:p>
    </w:sdtContent>
  </w:sdt>
  <w:p w:rsidR="00FC6AFF" w:rsidRDefault="00FC6AF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FF" w:rsidRDefault="00FC6AFF">
    <w:pPr>
      <w:pStyle w:val="af3"/>
    </w:pPr>
  </w:p>
  <w:p w:rsidR="00FC6AFF" w:rsidRDefault="00FC6AF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F53" w:rsidRDefault="00072F53" w:rsidP="00FC6AFF">
      <w:pPr>
        <w:spacing w:after="0" w:line="240" w:lineRule="auto"/>
      </w:pPr>
      <w:r>
        <w:separator/>
      </w:r>
    </w:p>
  </w:footnote>
  <w:footnote w:type="continuationSeparator" w:id="1">
    <w:p w:rsidR="00072F53" w:rsidRDefault="00072F53" w:rsidP="00FC6AFF">
      <w:pPr>
        <w:spacing w:after="0" w:line="240" w:lineRule="auto"/>
      </w:pPr>
      <w:r>
        <w:continuationSeparator/>
      </w:r>
    </w:p>
  </w:footnote>
  <w:footnote w:id="2">
    <w:p w:rsidR="00FC6AFF" w:rsidRDefault="00FC6AFF" w:rsidP="00FC6AFF">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CAD6092E"/>
    <w:lvl w:ilvl="0" w:tplc="631459E6">
      <w:start w:val="1"/>
      <w:numFmt w:val="decimal"/>
      <w:lvlText w:val="%1."/>
      <w:lvlJc w:val="left"/>
    </w:lvl>
    <w:lvl w:ilvl="1" w:tplc="326A6DC8">
      <w:numFmt w:val="decimal"/>
      <w:lvlText w:val=""/>
      <w:lvlJc w:val="left"/>
    </w:lvl>
    <w:lvl w:ilvl="2" w:tplc="0B725358">
      <w:numFmt w:val="decimal"/>
      <w:lvlText w:val=""/>
      <w:lvlJc w:val="left"/>
    </w:lvl>
    <w:lvl w:ilvl="3" w:tplc="AB0C7CA8">
      <w:numFmt w:val="decimal"/>
      <w:lvlText w:val=""/>
      <w:lvlJc w:val="left"/>
    </w:lvl>
    <w:lvl w:ilvl="4" w:tplc="A252BD14">
      <w:numFmt w:val="decimal"/>
      <w:lvlText w:val=""/>
      <w:lvlJc w:val="left"/>
    </w:lvl>
    <w:lvl w:ilvl="5" w:tplc="3760BA42">
      <w:numFmt w:val="decimal"/>
      <w:lvlText w:val=""/>
      <w:lvlJc w:val="left"/>
    </w:lvl>
    <w:lvl w:ilvl="6" w:tplc="E49CF7DA">
      <w:numFmt w:val="decimal"/>
      <w:lvlText w:val=""/>
      <w:lvlJc w:val="left"/>
    </w:lvl>
    <w:lvl w:ilvl="7" w:tplc="F386F1E2">
      <w:numFmt w:val="decimal"/>
      <w:lvlText w:val=""/>
      <w:lvlJc w:val="left"/>
    </w:lvl>
    <w:lvl w:ilvl="8" w:tplc="FE4C304E">
      <w:numFmt w:val="decimal"/>
      <w:lvlText w:val=""/>
      <w:lvlJc w:val="left"/>
    </w:lvl>
  </w:abstractNum>
  <w:abstractNum w:abstractNumId="1">
    <w:nsid w:val="00002E40"/>
    <w:multiLevelType w:val="hybridMultilevel"/>
    <w:tmpl w:val="A1EC78B2"/>
    <w:lvl w:ilvl="0" w:tplc="A3824396">
      <w:start w:val="1"/>
      <w:numFmt w:val="decimal"/>
      <w:lvlText w:val="%1."/>
      <w:lvlJc w:val="left"/>
    </w:lvl>
    <w:lvl w:ilvl="1" w:tplc="2D84A654">
      <w:numFmt w:val="decimal"/>
      <w:lvlText w:val=""/>
      <w:lvlJc w:val="left"/>
    </w:lvl>
    <w:lvl w:ilvl="2" w:tplc="953832C4">
      <w:numFmt w:val="decimal"/>
      <w:lvlText w:val=""/>
      <w:lvlJc w:val="left"/>
    </w:lvl>
    <w:lvl w:ilvl="3" w:tplc="DCC616CA">
      <w:numFmt w:val="decimal"/>
      <w:lvlText w:val=""/>
      <w:lvlJc w:val="left"/>
    </w:lvl>
    <w:lvl w:ilvl="4" w:tplc="B4B043D0">
      <w:numFmt w:val="decimal"/>
      <w:lvlText w:val=""/>
      <w:lvlJc w:val="left"/>
    </w:lvl>
    <w:lvl w:ilvl="5" w:tplc="D4566D3E">
      <w:numFmt w:val="decimal"/>
      <w:lvlText w:val=""/>
      <w:lvlJc w:val="left"/>
    </w:lvl>
    <w:lvl w:ilvl="6" w:tplc="6D3E8164">
      <w:numFmt w:val="decimal"/>
      <w:lvlText w:val=""/>
      <w:lvlJc w:val="left"/>
    </w:lvl>
    <w:lvl w:ilvl="7" w:tplc="7EB8BA40">
      <w:numFmt w:val="decimal"/>
      <w:lvlText w:val=""/>
      <w:lvlJc w:val="left"/>
    </w:lvl>
    <w:lvl w:ilvl="8" w:tplc="B29CADEC">
      <w:numFmt w:val="decimal"/>
      <w:lvlText w:val=""/>
      <w:lvlJc w:val="left"/>
    </w:lvl>
  </w:abstractNum>
  <w:abstractNum w:abstractNumId="2">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3">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4">
    <w:nsid w:val="08FC6084"/>
    <w:multiLevelType w:val="hybridMultilevel"/>
    <w:tmpl w:val="32E002CE"/>
    <w:lvl w:ilvl="0" w:tplc="785259C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5">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6">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DEF2A38"/>
    <w:multiLevelType w:val="multilevel"/>
    <w:tmpl w:val="AEF6A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492EE2"/>
    <w:multiLevelType w:val="multilevel"/>
    <w:tmpl w:val="6C5A3238"/>
    <w:lvl w:ilvl="0">
      <w:start w:val="1"/>
      <w:numFmt w:val="decimal"/>
      <w:lvlText w:val="%1."/>
      <w:lvlJc w:val="left"/>
      <w:pPr>
        <w:ind w:left="720" w:hanging="360"/>
      </w:pPr>
      <w:rPr>
        <w:b w:val="0"/>
      </w:rPr>
    </w:lvl>
    <w:lvl w:ilvl="1">
      <w:start w:val="2"/>
      <w:numFmt w:val="decimal"/>
      <w:lvlText w:val="%1.%2."/>
      <w:lvlJc w:val="left"/>
      <w:pPr>
        <w:ind w:left="1119" w:hanging="585"/>
      </w:pPr>
    </w:lvl>
    <w:lvl w:ilvl="2">
      <w:start w:val="2"/>
      <w:numFmt w:val="decimal"/>
      <w:lvlText w:val="%1.%2.%3."/>
      <w:lvlJc w:val="left"/>
      <w:pPr>
        <w:ind w:left="1428" w:hanging="719"/>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9">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1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1">
    <w:nsid w:val="1945315F"/>
    <w:multiLevelType w:val="hybridMultilevel"/>
    <w:tmpl w:val="67CA1CB2"/>
    <w:lvl w:ilvl="0" w:tplc="50DEDCC8">
      <w:start w:val="1"/>
      <w:numFmt w:val="bullet"/>
      <w:lvlText w:val="·"/>
      <w:lvlJc w:val="left"/>
      <w:pPr>
        <w:ind w:left="709" w:hanging="360"/>
      </w:pPr>
      <w:rPr>
        <w:rFonts w:ascii="Symbol" w:eastAsia="Symbol" w:hAnsi="Symbol" w:cs="Symbol" w:hint="default"/>
      </w:rPr>
    </w:lvl>
    <w:lvl w:ilvl="1" w:tplc="5D96A288">
      <w:start w:val="1"/>
      <w:numFmt w:val="bullet"/>
      <w:lvlText w:val="o"/>
      <w:lvlJc w:val="left"/>
      <w:pPr>
        <w:ind w:left="1440" w:hanging="360"/>
      </w:pPr>
      <w:rPr>
        <w:rFonts w:ascii="Courier New" w:eastAsia="Courier New" w:hAnsi="Courier New" w:cs="Courier New" w:hint="default"/>
      </w:rPr>
    </w:lvl>
    <w:lvl w:ilvl="2" w:tplc="C0622236">
      <w:start w:val="1"/>
      <w:numFmt w:val="bullet"/>
      <w:lvlText w:val="§"/>
      <w:lvlJc w:val="left"/>
      <w:pPr>
        <w:ind w:left="2160" w:hanging="360"/>
      </w:pPr>
      <w:rPr>
        <w:rFonts w:ascii="Wingdings" w:eastAsia="Wingdings" w:hAnsi="Wingdings" w:cs="Wingdings" w:hint="default"/>
      </w:rPr>
    </w:lvl>
    <w:lvl w:ilvl="3" w:tplc="E42E7A12">
      <w:start w:val="1"/>
      <w:numFmt w:val="bullet"/>
      <w:lvlText w:val="·"/>
      <w:lvlJc w:val="left"/>
      <w:pPr>
        <w:ind w:left="2880" w:hanging="360"/>
      </w:pPr>
      <w:rPr>
        <w:rFonts w:ascii="Symbol" w:eastAsia="Symbol" w:hAnsi="Symbol" w:cs="Symbol" w:hint="default"/>
      </w:rPr>
    </w:lvl>
    <w:lvl w:ilvl="4" w:tplc="A44EBD26">
      <w:start w:val="1"/>
      <w:numFmt w:val="bullet"/>
      <w:lvlText w:val="o"/>
      <w:lvlJc w:val="left"/>
      <w:pPr>
        <w:ind w:left="3600" w:hanging="360"/>
      </w:pPr>
      <w:rPr>
        <w:rFonts w:ascii="Courier New" w:eastAsia="Courier New" w:hAnsi="Courier New" w:cs="Courier New" w:hint="default"/>
      </w:rPr>
    </w:lvl>
    <w:lvl w:ilvl="5" w:tplc="DF9275C0">
      <w:start w:val="1"/>
      <w:numFmt w:val="bullet"/>
      <w:lvlText w:val="§"/>
      <w:lvlJc w:val="left"/>
      <w:pPr>
        <w:ind w:left="4320" w:hanging="360"/>
      </w:pPr>
      <w:rPr>
        <w:rFonts w:ascii="Wingdings" w:eastAsia="Wingdings" w:hAnsi="Wingdings" w:cs="Wingdings" w:hint="default"/>
      </w:rPr>
    </w:lvl>
    <w:lvl w:ilvl="6" w:tplc="DD22219A">
      <w:start w:val="1"/>
      <w:numFmt w:val="bullet"/>
      <w:lvlText w:val="·"/>
      <w:lvlJc w:val="left"/>
      <w:pPr>
        <w:ind w:left="5040" w:hanging="360"/>
      </w:pPr>
      <w:rPr>
        <w:rFonts w:ascii="Symbol" w:eastAsia="Symbol" w:hAnsi="Symbol" w:cs="Symbol" w:hint="default"/>
      </w:rPr>
    </w:lvl>
    <w:lvl w:ilvl="7" w:tplc="8764B1B6">
      <w:start w:val="1"/>
      <w:numFmt w:val="bullet"/>
      <w:lvlText w:val="o"/>
      <w:lvlJc w:val="left"/>
      <w:pPr>
        <w:ind w:left="5760" w:hanging="360"/>
      </w:pPr>
      <w:rPr>
        <w:rFonts w:ascii="Courier New" w:eastAsia="Courier New" w:hAnsi="Courier New" w:cs="Courier New" w:hint="default"/>
      </w:rPr>
    </w:lvl>
    <w:lvl w:ilvl="8" w:tplc="FEE2BF2E">
      <w:start w:val="1"/>
      <w:numFmt w:val="bullet"/>
      <w:lvlText w:val="§"/>
      <w:lvlJc w:val="left"/>
      <w:pPr>
        <w:ind w:left="6480" w:hanging="360"/>
      </w:pPr>
      <w:rPr>
        <w:rFonts w:ascii="Wingdings" w:eastAsia="Wingdings" w:hAnsi="Wingdings" w:cs="Wingdings" w:hint="default"/>
      </w:rPr>
    </w:lvl>
  </w:abstractNum>
  <w:abstractNum w:abstractNumId="12">
    <w:nsid w:val="1DBF62A6"/>
    <w:multiLevelType w:val="hybridMultilevel"/>
    <w:tmpl w:val="7D7A37DA"/>
    <w:lvl w:ilvl="0" w:tplc="EE40D048">
      <w:start w:val="1"/>
      <w:numFmt w:val="bullet"/>
      <w:lvlText w:val="·"/>
      <w:lvlJc w:val="left"/>
      <w:pPr>
        <w:ind w:left="709" w:hanging="360"/>
      </w:pPr>
      <w:rPr>
        <w:rFonts w:ascii="Symbol" w:eastAsia="Symbol" w:hAnsi="Symbol" w:cs="Symbol" w:hint="default"/>
      </w:rPr>
    </w:lvl>
    <w:lvl w:ilvl="1" w:tplc="01D224A0">
      <w:start w:val="1"/>
      <w:numFmt w:val="bullet"/>
      <w:lvlText w:val="o"/>
      <w:lvlJc w:val="left"/>
      <w:pPr>
        <w:ind w:left="1440" w:hanging="360"/>
      </w:pPr>
      <w:rPr>
        <w:rFonts w:ascii="Courier New" w:eastAsia="Courier New" w:hAnsi="Courier New" w:cs="Courier New" w:hint="default"/>
      </w:rPr>
    </w:lvl>
    <w:lvl w:ilvl="2" w:tplc="8F32D440">
      <w:start w:val="1"/>
      <w:numFmt w:val="bullet"/>
      <w:lvlText w:val="§"/>
      <w:lvlJc w:val="left"/>
      <w:pPr>
        <w:ind w:left="2160" w:hanging="360"/>
      </w:pPr>
      <w:rPr>
        <w:rFonts w:ascii="Wingdings" w:eastAsia="Wingdings" w:hAnsi="Wingdings" w:cs="Wingdings" w:hint="default"/>
      </w:rPr>
    </w:lvl>
    <w:lvl w:ilvl="3" w:tplc="57329C9C">
      <w:start w:val="1"/>
      <w:numFmt w:val="bullet"/>
      <w:lvlText w:val="·"/>
      <w:lvlJc w:val="left"/>
      <w:pPr>
        <w:ind w:left="2880" w:hanging="360"/>
      </w:pPr>
      <w:rPr>
        <w:rFonts w:ascii="Symbol" w:eastAsia="Symbol" w:hAnsi="Symbol" w:cs="Symbol" w:hint="default"/>
      </w:rPr>
    </w:lvl>
    <w:lvl w:ilvl="4" w:tplc="A25E8E7C">
      <w:start w:val="1"/>
      <w:numFmt w:val="bullet"/>
      <w:lvlText w:val="o"/>
      <w:lvlJc w:val="left"/>
      <w:pPr>
        <w:ind w:left="3600" w:hanging="360"/>
      </w:pPr>
      <w:rPr>
        <w:rFonts w:ascii="Courier New" w:eastAsia="Courier New" w:hAnsi="Courier New" w:cs="Courier New" w:hint="default"/>
      </w:rPr>
    </w:lvl>
    <w:lvl w:ilvl="5" w:tplc="A37413A8">
      <w:start w:val="1"/>
      <w:numFmt w:val="bullet"/>
      <w:lvlText w:val="§"/>
      <w:lvlJc w:val="left"/>
      <w:pPr>
        <w:ind w:left="4320" w:hanging="360"/>
      </w:pPr>
      <w:rPr>
        <w:rFonts w:ascii="Wingdings" w:eastAsia="Wingdings" w:hAnsi="Wingdings" w:cs="Wingdings" w:hint="default"/>
      </w:rPr>
    </w:lvl>
    <w:lvl w:ilvl="6" w:tplc="57AE0BFC">
      <w:start w:val="1"/>
      <w:numFmt w:val="bullet"/>
      <w:lvlText w:val="·"/>
      <w:lvlJc w:val="left"/>
      <w:pPr>
        <w:ind w:left="5040" w:hanging="360"/>
      </w:pPr>
      <w:rPr>
        <w:rFonts w:ascii="Symbol" w:eastAsia="Symbol" w:hAnsi="Symbol" w:cs="Symbol" w:hint="default"/>
      </w:rPr>
    </w:lvl>
    <w:lvl w:ilvl="7" w:tplc="097E66D2">
      <w:start w:val="1"/>
      <w:numFmt w:val="bullet"/>
      <w:lvlText w:val="o"/>
      <w:lvlJc w:val="left"/>
      <w:pPr>
        <w:ind w:left="5760" w:hanging="360"/>
      </w:pPr>
      <w:rPr>
        <w:rFonts w:ascii="Courier New" w:eastAsia="Courier New" w:hAnsi="Courier New" w:cs="Courier New" w:hint="default"/>
      </w:rPr>
    </w:lvl>
    <w:lvl w:ilvl="8" w:tplc="1DAEF74C">
      <w:start w:val="1"/>
      <w:numFmt w:val="bullet"/>
      <w:lvlText w:val="§"/>
      <w:lvlJc w:val="left"/>
      <w:pPr>
        <w:ind w:left="6480" w:hanging="360"/>
      </w:pPr>
      <w:rPr>
        <w:rFonts w:ascii="Wingdings" w:eastAsia="Wingdings" w:hAnsi="Wingdings" w:cs="Wingdings" w:hint="default"/>
      </w:rPr>
    </w:lvl>
  </w:abstractNum>
  <w:abstractNum w:abstractNumId="13">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5">
    <w:nsid w:val="27D72028"/>
    <w:multiLevelType w:val="hybridMultilevel"/>
    <w:tmpl w:val="9B7EC818"/>
    <w:lvl w:ilvl="0" w:tplc="F0A44374">
      <w:start w:val="1"/>
      <w:numFmt w:val="bullet"/>
      <w:lvlText w:val="·"/>
      <w:lvlJc w:val="left"/>
      <w:pPr>
        <w:ind w:left="709" w:hanging="360"/>
      </w:pPr>
      <w:rPr>
        <w:rFonts w:ascii="Symbol" w:eastAsia="Symbol" w:hAnsi="Symbol" w:cs="Symbol" w:hint="default"/>
      </w:rPr>
    </w:lvl>
    <w:lvl w:ilvl="1" w:tplc="3C98E9E2">
      <w:start w:val="1"/>
      <w:numFmt w:val="bullet"/>
      <w:lvlText w:val="o"/>
      <w:lvlJc w:val="left"/>
      <w:pPr>
        <w:ind w:left="1440" w:hanging="360"/>
      </w:pPr>
      <w:rPr>
        <w:rFonts w:ascii="Courier New" w:eastAsia="Courier New" w:hAnsi="Courier New" w:cs="Courier New" w:hint="default"/>
      </w:rPr>
    </w:lvl>
    <w:lvl w:ilvl="2" w:tplc="4356CB04">
      <w:start w:val="1"/>
      <w:numFmt w:val="bullet"/>
      <w:lvlText w:val="§"/>
      <w:lvlJc w:val="left"/>
      <w:pPr>
        <w:ind w:left="2160" w:hanging="360"/>
      </w:pPr>
      <w:rPr>
        <w:rFonts w:ascii="Wingdings" w:eastAsia="Wingdings" w:hAnsi="Wingdings" w:cs="Wingdings" w:hint="default"/>
      </w:rPr>
    </w:lvl>
    <w:lvl w:ilvl="3" w:tplc="DB48EE02">
      <w:start w:val="1"/>
      <w:numFmt w:val="bullet"/>
      <w:lvlText w:val="·"/>
      <w:lvlJc w:val="left"/>
      <w:pPr>
        <w:ind w:left="2880" w:hanging="360"/>
      </w:pPr>
      <w:rPr>
        <w:rFonts w:ascii="Symbol" w:eastAsia="Symbol" w:hAnsi="Symbol" w:cs="Symbol" w:hint="default"/>
      </w:rPr>
    </w:lvl>
    <w:lvl w:ilvl="4" w:tplc="60E212FA">
      <w:start w:val="1"/>
      <w:numFmt w:val="bullet"/>
      <w:lvlText w:val="o"/>
      <w:lvlJc w:val="left"/>
      <w:pPr>
        <w:ind w:left="3600" w:hanging="360"/>
      </w:pPr>
      <w:rPr>
        <w:rFonts w:ascii="Courier New" w:eastAsia="Courier New" w:hAnsi="Courier New" w:cs="Courier New" w:hint="default"/>
      </w:rPr>
    </w:lvl>
    <w:lvl w:ilvl="5" w:tplc="7B226788">
      <w:start w:val="1"/>
      <w:numFmt w:val="bullet"/>
      <w:lvlText w:val="§"/>
      <w:lvlJc w:val="left"/>
      <w:pPr>
        <w:ind w:left="4320" w:hanging="360"/>
      </w:pPr>
      <w:rPr>
        <w:rFonts w:ascii="Wingdings" w:eastAsia="Wingdings" w:hAnsi="Wingdings" w:cs="Wingdings" w:hint="default"/>
      </w:rPr>
    </w:lvl>
    <w:lvl w:ilvl="6" w:tplc="5D864D64">
      <w:start w:val="1"/>
      <w:numFmt w:val="bullet"/>
      <w:lvlText w:val="·"/>
      <w:lvlJc w:val="left"/>
      <w:pPr>
        <w:ind w:left="5040" w:hanging="360"/>
      </w:pPr>
      <w:rPr>
        <w:rFonts w:ascii="Symbol" w:eastAsia="Symbol" w:hAnsi="Symbol" w:cs="Symbol" w:hint="default"/>
      </w:rPr>
    </w:lvl>
    <w:lvl w:ilvl="7" w:tplc="6C5C94B8">
      <w:start w:val="1"/>
      <w:numFmt w:val="bullet"/>
      <w:lvlText w:val="o"/>
      <w:lvlJc w:val="left"/>
      <w:pPr>
        <w:ind w:left="5760" w:hanging="360"/>
      </w:pPr>
      <w:rPr>
        <w:rFonts w:ascii="Courier New" w:eastAsia="Courier New" w:hAnsi="Courier New" w:cs="Courier New" w:hint="default"/>
      </w:rPr>
    </w:lvl>
    <w:lvl w:ilvl="8" w:tplc="D87234BC">
      <w:start w:val="1"/>
      <w:numFmt w:val="bullet"/>
      <w:lvlText w:val="§"/>
      <w:lvlJc w:val="left"/>
      <w:pPr>
        <w:ind w:left="6480" w:hanging="360"/>
      </w:pPr>
      <w:rPr>
        <w:rFonts w:ascii="Wingdings" w:eastAsia="Wingdings" w:hAnsi="Wingdings" w:cs="Wingdings" w:hint="default"/>
      </w:rPr>
    </w:lvl>
  </w:abstractNum>
  <w:abstractNum w:abstractNumId="16">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7">
    <w:nsid w:val="2EDC6F90"/>
    <w:multiLevelType w:val="hybridMultilevel"/>
    <w:tmpl w:val="80DCE4B0"/>
    <w:lvl w:ilvl="0" w:tplc="EA14A616">
      <w:start w:val="1"/>
      <w:numFmt w:val="bullet"/>
      <w:lvlText w:val="·"/>
      <w:lvlJc w:val="left"/>
      <w:pPr>
        <w:ind w:left="709" w:hanging="360"/>
      </w:pPr>
      <w:rPr>
        <w:rFonts w:ascii="Symbol" w:eastAsia="Symbol" w:hAnsi="Symbol" w:cs="Symbol" w:hint="default"/>
      </w:rPr>
    </w:lvl>
    <w:lvl w:ilvl="1" w:tplc="15F22D22">
      <w:start w:val="1"/>
      <w:numFmt w:val="bullet"/>
      <w:lvlText w:val="o"/>
      <w:lvlJc w:val="left"/>
      <w:pPr>
        <w:ind w:left="1440" w:hanging="360"/>
      </w:pPr>
      <w:rPr>
        <w:rFonts w:ascii="Courier New" w:eastAsia="Courier New" w:hAnsi="Courier New" w:cs="Courier New" w:hint="default"/>
      </w:rPr>
    </w:lvl>
    <w:lvl w:ilvl="2" w:tplc="D408C55E">
      <w:start w:val="1"/>
      <w:numFmt w:val="bullet"/>
      <w:lvlText w:val="§"/>
      <w:lvlJc w:val="left"/>
      <w:pPr>
        <w:ind w:left="2160" w:hanging="360"/>
      </w:pPr>
      <w:rPr>
        <w:rFonts w:ascii="Wingdings" w:eastAsia="Wingdings" w:hAnsi="Wingdings" w:cs="Wingdings" w:hint="default"/>
      </w:rPr>
    </w:lvl>
    <w:lvl w:ilvl="3" w:tplc="447E24BC">
      <w:start w:val="1"/>
      <w:numFmt w:val="bullet"/>
      <w:lvlText w:val="·"/>
      <w:lvlJc w:val="left"/>
      <w:pPr>
        <w:ind w:left="2880" w:hanging="360"/>
      </w:pPr>
      <w:rPr>
        <w:rFonts w:ascii="Symbol" w:eastAsia="Symbol" w:hAnsi="Symbol" w:cs="Symbol" w:hint="default"/>
      </w:rPr>
    </w:lvl>
    <w:lvl w:ilvl="4" w:tplc="A3568A5A">
      <w:start w:val="1"/>
      <w:numFmt w:val="bullet"/>
      <w:lvlText w:val="o"/>
      <w:lvlJc w:val="left"/>
      <w:pPr>
        <w:ind w:left="3600" w:hanging="360"/>
      </w:pPr>
      <w:rPr>
        <w:rFonts w:ascii="Courier New" w:eastAsia="Courier New" w:hAnsi="Courier New" w:cs="Courier New" w:hint="default"/>
      </w:rPr>
    </w:lvl>
    <w:lvl w:ilvl="5" w:tplc="2BB4F632">
      <w:start w:val="1"/>
      <w:numFmt w:val="bullet"/>
      <w:lvlText w:val="§"/>
      <w:lvlJc w:val="left"/>
      <w:pPr>
        <w:ind w:left="4320" w:hanging="360"/>
      </w:pPr>
      <w:rPr>
        <w:rFonts w:ascii="Wingdings" w:eastAsia="Wingdings" w:hAnsi="Wingdings" w:cs="Wingdings" w:hint="default"/>
      </w:rPr>
    </w:lvl>
    <w:lvl w:ilvl="6" w:tplc="71FC5938">
      <w:start w:val="1"/>
      <w:numFmt w:val="bullet"/>
      <w:lvlText w:val="·"/>
      <w:lvlJc w:val="left"/>
      <w:pPr>
        <w:ind w:left="5040" w:hanging="360"/>
      </w:pPr>
      <w:rPr>
        <w:rFonts w:ascii="Symbol" w:eastAsia="Symbol" w:hAnsi="Symbol" w:cs="Symbol" w:hint="default"/>
      </w:rPr>
    </w:lvl>
    <w:lvl w:ilvl="7" w:tplc="44AE1C12">
      <w:start w:val="1"/>
      <w:numFmt w:val="bullet"/>
      <w:lvlText w:val="o"/>
      <w:lvlJc w:val="left"/>
      <w:pPr>
        <w:ind w:left="5760" w:hanging="360"/>
      </w:pPr>
      <w:rPr>
        <w:rFonts w:ascii="Courier New" w:eastAsia="Courier New" w:hAnsi="Courier New" w:cs="Courier New" w:hint="default"/>
      </w:rPr>
    </w:lvl>
    <w:lvl w:ilvl="8" w:tplc="49581F84">
      <w:start w:val="1"/>
      <w:numFmt w:val="bullet"/>
      <w:lvlText w:val="§"/>
      <w:lvlJc w:val="left"/>
      <w:pPr>
        <w:ind w:left="6480" w:hanging="360"/>
      </w:pPr>
      <w:rPr>
        <w:rFonts w:ascii="Wingdings" w:eastAsia="Wingdings" w:hAnsi="Wingdings" w:cs="Wingdings" w:hint="default"/>
      </w:rPr>
    </w:lvl>
  </w:abstractNum>
  <w:abstractNum w:abstractNumId="18">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19">
    <w:nsid w:val="42FF774D"/>
    <w:multiLevelType w:val="hybridMultilevel"/>
    <w:tmpl w:val="2B50005C"/>
    <w:lvl w:ilvl="0" w:tplc="837CB3FA">
      <w:start w:val="4"/>
      <w:numFmt w:val="decimal"/>
      <w:lvlText w:val="%1."/>
      <w:lvlJc w:val="left"/>
      <w:pPr>
        <w:ind w:left="915" w:hanging="360"/>
      </w:pPr>
      <w:rPr>
        <w:rFonts w:eastAsia="Times New Roman"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4473376A"/>
    <w:multiLevelType w:val="hybridMultilevel"/>
    <w:tmpl w:val="B1D4B432"/>
    <w:lvl w:ilvl="0" w:tplc="5F2A49EE">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22">
    <w:nsid w:val="46A33166"/>
    <w:multiLevelType w:val="hybridMultilevel"/>
    <w:tmpl w:val="B03C5CB6"/>
    <w:lvl w:ilvl="0" w:tplc="0A547AB4">
      <w:start w:val="1"/>
      <w:numFmt w:val="bullet"/>
      <w:lvlText w:val="·"/>
      <w:lvlJc w:val="left"/>
      <w:pPr>
        <w:ind w:left="709" w:hanging="360"/>
      </w:pPr>
      <w:rPr>
        <w:rFonts w:ascii="Symbol" w:eastAsia="Symbol" w:hAnsi="Symbol" w:cs="Symbol" w:hint="default"/>
      </w:rPr>
    </w:lvl>
    <w:lvl w:ilvl="1" w:tplc="CFC42738">
      <w:start w:val="1"/>
      <w:numFmt w:val="bullet"/>
      <w:lvlText w:val="o"/>
      <w:lvlJc w:val="left"/>
      <w:pPr>
        <w:ind w:left="1440" w:hanging="360"/>
      </w:pPr>
      <w:rPr>
        <w:rFonts w:ascii="Courier New" w:eastAsia="Courier New" w:hAnsi="Courier New" w:cs="Courier New" w:hint="default"/>
      </w:rPr>
    </w:lvl>
    <w:lvl w:ilvl="2" w:tplc="071621BE">
      <w:start w:val="1"/>
      <w:numFmt w:val="bullet"/>
      <w:lvlText w:val="§"/>
      <w:lvlJc w:val="left"/>
      <w:pPr>
        <w:ind w:left="2160" w:hanging="360"/>
      </w:pPr>
      <w:rPr>
        <w:rFonts w:ascii="Wingdings" w:eastAsia="Wingdings" w:hAnsi="Wingdings" w:cs="Wingdings" w:hint="default"/>
      </w:rPr>
    </w:lvl>
    <w:lvl w:ilvl="3" w:tplc="BC48BB02">
      <w:start w:val="1"/>
      <w:numFmt w:val="bullet"/>
      <w:lvlText w:val="·"/>
      <w:lvlJc w:val="left"/>
      <w:pPr>
        <w:ind w:left="2880" w:hanging="360"/>
      </w:pPr>
      <w:rPr>
        <w:rFonts w:ascii="Symbol" w:eastAsia="Symbol" w:hAnsi="Symbol" w:cs="Symbol" w:hint="default"/>
      </w:rPr>
    </w:lvl>
    <w:lvl w:ilvl="4" w:tplc="DC507FA8">
      <w:start w:val="1"/>
      <w:numFmt w:val="bullet"/>
      <w:lvlText w:val="o"/>
      <w:lvlJc w:val="left"/>
      <w:pPr>
        <w:ind w:left="3600" w:hanging="360"/>
      </w:pPr>
      <w:rPr>
        <w:rFonts w:ascii="Courier New" w:eastAsia="Courier New" w:hAnsi="Courier New" w:cs="Courier New" w:hint="default"/>
      </w:rPr>
    </w:lvl>
    <w:lvl w:ilvl="5" w:tplc="AC90B7FC">
      <w:start w:val="1"/>
      <w:numFmt w:val="bullet"/>
      <w:lvlText w:val="§"/>
      <w:lvlJc w:val="left"/>
      <w:pPr>
        <w:ind w:left="4320" w:hanging="360"/>
      </w:pPr>
      <w:rPr>
        <w:rFonts w:ascii="Wingdings" w:eastAsia="Wingdings" w:hAnsi="Wingdings" w:cs="Wingdings" w:hint="default"/>
      </w:rPr>
    </w:lvl>
    <w:lvl w:ilvl="6" w:tplc="B8B200D2">
      <w:start w:val="1"/>
      <w:numFmt w:val="bullet"/>
      <w:lvlText w:val="·"/>
      <w:lvlJc w:val="left"/>
      <w:pPr>
        <w:ind w:left="5040" w:hanging="360"/>
      </w:pPr>
      <w:rPr>
        <w:rFonts w:ascii="Symbol" w:eastAsia="Symbol" w:hAnsi="Symbol" w:cs="Symbol" w:hint="default"/>
      </w:rPr>
    </w:lvl>
    <w:lvl w:ilvl="7" w:tplc="CA98C724">
      <w:start w:val="1"/>
      <w:numFmt w:val="bullet"/>
      <w:lvlText w:val="o"/>
      <w:lvlJc w:val="left"/>
      <w:pPr>
        <w:ind w:left="5760" w:hanging="360"/>
      </w:pPr>
      <w:rPr>
        <w:rFonts w:ascii="Courier New" w:eastAsia="Courier New" w:hAnsi="Courier New" w:cs="Courier New" w:hint="default"/>
      </w:rPr>
    </w:lvl>
    <w:lvl w:ilvl="8" w:tplc="2DDA5B48">
      <w:start w:val="1"/>
      <w:numFmt w:val="bullet"/>
      <w:lvlText w:val="§"/>
      <w:lvlJc w:val="left"/>
      <w:pPr>
        <w:ind w:left="6480" w:hanging="360"/>
      </w:pPr>
      <w:rPr>
        <w:rFonts w:ascii="Wingdings" w:eastAsia="Wingdings" w:hAnsi="Wingdings" w:cs="Wingdings" w:hint="default"/>
      </w:rPr>
    </w:lvl>
  </w:abstractNum>
  <w:abstractNum w:abstractNumId="23">
    <w:nsid w:val="47B815D7"/>
    <w:multiLevelType w:val="hybridMultilevel"/>
    <w:tmpl w:val="3E68A27E"/>
    <w:lvl w:ilvl="0" w:tplc="3B384DF8">
      <w:start w:val="1"/>
      <w:numFmt w:val="decimal"/>
      <w:lvlText w:val="%1."/>
      <w:lvlJc w:val="left"/>
      <w:pPr>
        <w:ind w:left="720" w:hanging="360"/>
      </w:pPr>
      <w:rPr>
        <w:u w:val="none"/>
      </w:rPr>
    </w:lvl>
    <w:lvl w:ilvl="1" w:tplc="96BE7BA2">
      <w:start w:val="1"/>
      <w:numFmt w:val="lowerLetter"/>
      <w:lvlText w:val="%2."/>
      <w:lvlJc w:val="left"/>
      <w:pPr>
        <w:ind w:left="1440" w:hanging="360"/>
      </w:pPr>
      <w:rPr>
        <w:u w:val="none"/>
      </w:rPr>
    </w:lvl>
    <w:lvl w:ilvl="2" w:tplc="587E7634">
      <w:start w:val="1"/>
      <w:numFmt w:val="lowerRoman"/>
      <w:lvlText w:val="%3."/>
      <w:lvlJc w:val="right"/>
      <w:pPr>
        <w:ind w:left="2160" w:hanging="360"/>
      </w:pPr>
      <w:rPr>
        <w:u w:val="none"/>
      </w:rPr>
    </w:lvl>
    <w:lvl w:ilvl="3" w:tplc="41B29738">
      <w:start w:val="1"/>
      <w:numFmt w:val="decimal"/>
      <w:lvlText w:val="%4."/>
      <w:lvlJc w:val="left"/>
      <w:pPr>
        <w:ind w:left="2880" w:hanging="360"/>
      </w:pPr>
      <w:rPr>
        <w:u w:val="none"/>
      </w:rPr>
    </w:lvl>
    <w:lvl w:ilvl="4" w:tplc="E76485E2">
      <w:start w:val="1"/>
      <w:numFmt w:val="lowerLetter"/>
      <w:lvlText w:val="%5."/>
      <w:lvlJc w:val="left"/>
      <w:pPr>
        <w:ind w:left="3600" w:hanging="360"/>
      </w:pPr>
      <w:rPr>
        <w:u w:val="none"/>
      </w:rPr>
    </w:lvl>
    <w:lvl w:ilvl="5" w:tplc="B1A456D4">
      <w:start w:val="1"/>
      <w:numFmt w:val="lowerRoman"/>
      <w:lvlText w:val="%6."/>
      <w:lvlJc w:val="right"/>
      <w:pPr>
        <w:ind w:left="4320" w:hanging="360"/>
      </w:pPr>
      <w:rPr>
        <w:u w:val="none"/>
      </w:rPr>
    </w:lvl>
    <w:lvl w:ilvl="6" w:tplc="884099DA">
      <w:start w:val="1"/>
      <w:numFmt w:val="decimal"/>
      <w:lvlText w:val="%7."/>
      <w:lvlJc w:val="left"/>
      <w:pPr>
        <w:ind w:left="5040" w:hanging="360"/>
      </w:pPr>
      <w:rPr>
        <w:u w:val="none"/>
      </w:rPr>
    </w:lvl>
    <w:lvl w:ilvl="7" w:tplc="E904D0DE">
      <w:start w:val="1"/>
      <w:numFmt w:val="lowerLetter"/>
      <w:lvlText w:val="%8."/>
      <w:lvlJc w:val="left"/>
      <w:pPr>
        <w:ind w:left="5760" w:hanging="360"/>
      </w:pPr>
      <w:rPr>
        <w:u w:val="none"/>
      </w:rPr>
    </w:lvl>
    <w:lvl w:ilvl="8" w:tplc="7F6E0ED4">
      <w:start w:val="1"/>
      <w:numFmt w:val="lowerRoman"/>
      <w:lvlText w:val="%9."/>
      <w:lvlJc w:val="right"/>
      <w:pPr>
        <w:ind w:left="6480" w:hanging="360"/>
      </w:pPr>
      <w:rPr>
        <w:u w:val="none"/>
      </w:rPr>
    </w:lvl>
  </w:abstractNum>
  <w:abstractNum w:abstractNumId="24">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5">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26">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7">
    <w:nsid w:val="54EE6EA2"/>
    <w:multiLevelType w:val="hybridMultilevel"/>
    <w:tmpl w:val="0A56F07C"/>
    <w:lvl w:ilvl="0" w:tplc="6B0C24A0">
      <w:start w:val="1"/>
      <w:numFmt w:val="decimal"/>
      <w:lvlText w:val="%1."/>
      <w:lvlJc w:val="left"/>
      <w:pPr>
        <w:ind w:left="720" w:hanging="360"/>
      </w:pPr>
      <w:rPr>
        <w:u w:val="none"/>
      </w:rPr>
    </w:lvl>
    <w:lvl w:ilvl="1" w:tplc="5AFABC74">
      <w:start w:val="1"/>
      <w:numFmt w:val="lowerLetter"/>
      <w:lvlText w:val="%2."/>
      <w:lvlJc w:val="left"/>
      <w:pPr>
        <w:ind w:left="1440" w:hanging="360"/>
      </w:pPr>
      <w:rPr>
        <w:u w:val="none"/>
      </w:rPr>
    </w:lvl>
    <w:lvl w:ilvl="2" w:tplc="5A0848D2">
      <w:start w:val="1"/>
      <w:numFmt w:val="lowerRoman"/>
      <w:lvlText w:val="%3."/>
      <w:lvlJc w:val="right"/>
      <w:pPr>
        <w:ind w:left="2160" w:hanging="360"/>
      </w:pPr>
      <w:rPr>
        <w:u w:val="none"/>
      </w:rPr>
    </w:lvl>
    <w:lvl w:ilvl="3" w:tplc="0668109A">
      <w:start w:val="1"/>
      <w:numFmt w:val="decimal"/>
      <w:lvlText w:val="%4."/>
      <w:lvlJc w:val="left"/>
      <w:pPr>
        <w:ind w:left="2880" w:hanging="360"/>
      </w:pPr>
      <w:rPr>
        <w:u w:val="none"/>
      </w:rPr>
    </w:lvl>
    <w:lvl w:ilvl="4" w:tplc="5450F8F6">
      <w:start w:val="1"/>
      <w:numFmt w:val="lowerLetter"/>
      <w:lvlText w:val="%5."/>
      <w:lvlJc w:val="left"/>
      <w:pPr>
        <w:ind w:left="3600" w:hanging="360"/>
      </w:pPr>
      <w:rPr>
        <w:u w:val="none"/>
      </w:rPr>
    </w:lvl>
    <w:lvl w:ilvl="5" w:tplc="81BA477A">
      <w:start w:val="1"/>
      <w:numFmt w:val="lowerRoman"/>
      <w:lvlText w:val="%6."/>
      <w:lvlJc w:val="right"/>
      <w:pPr>
        <w:ind w:left="4320" w:hanging="360"/>
      </w:pPr>
      <w:rPr>
        <w:u w:val="none"/>
      </w:rPr>
    </w:lvl>
    <w:lvl w:ilvl="6" w:tplc="A3D250CC">
      <w:start w:val="1"/>
      <w:numFmt w:val="decimal"/>
      <w:lvlText w:val="%7."/>
      <w:lvlJc w:val="left"/>
      <w:pPr>
        <w:ind w:left="5040" w:hanging="360"/>
      </w:pPr>
      <w:rPr>
        <w:u w:val="none"/>
      </w:rPr>
    </w:lvl>
    <w:lvl w:ilvl="7" w:tplc="17E044C6">
      <w:start w:val="1"/>
      <w:numFmt w:val="lowerLetter"/>
      <w:lvlText w:val="%8."/>
      <w:lvlJc w:val="left"/>
      <w:pPr>
        <w:ind w:left="5760" w:hanging="360"/>
      </w:pPr>
      <w:rPr>
        <w:u w:val="none"/>
      </w:rPr>
    </w:lvl>
    <w:lvl w:ilvl="8" w:tplc="C28E6A20">
      <w:start w:val="1"/>
      <w:numFmt w:val="lowerRoman"/>
      <w:lvlText w:val="%9."/>
      <w:lvlJc w:val="right"/>
      <w:pPr>
        <w:ind w:left="6480" w:hanging="360"/>
      </w:pPr>
      <w:rPr>
        <w:u w:val="none"/>
      </w:rPr>
    </w:lvl>
  </w:abstractNum>
  <w:abstractNum w:abstractNumId="28">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29">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3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31">
    <w:nsid w:val="623E370E"/>
    <w:multiLevelType w:val="hybridMultilevel"/>
    <w:tmpl w:val="BBAEBABC"/>
    <w:lvl w:ilvl="0" w:tplc="32124914">
      <w:start w:val="1"/>
      <w:numFmt w:val="decimal"/>
      <w:lvlText w:val="%1."/>
      <w:lvlJc w:val="left"/>
      <w:pPr>
        <w:ind w:left="720" w:hanging="360"/>
      </w:pPr>
      <w:rPr>
        <w:u w:val="none"/>
      </w:rPr>
    </w:lvl>
    <w:lvl w:ilvl="1" w:tplc="1ABC0AD6">
      <w:start w:val="1"/>
      <w:numFmt w:val="lowerLetter"/>
      <w:lvlText w:val="%2."/>
      <w:lvlJc w:val="left"/>
      <w:pPr>
        <w:ind w:left="1440" w:hanging="360"/>
      </w:pPr>
      <w:rPr>
        <w:u w:val="none"/>
      </w:rPr>
    </w:lvl>
    <w:lvl w:ilvl="2" w:tplc="2BE45784">
      <w:start w:val="1"/>
      <w:numFmt w:val="lowerRoman"/>
      <w:lvlText w:val="%3."/>
      <w:lvlJc w:val="right"/>
      <w:pPr>
        <w:ind w:left="2160" w:hanging="360"/>
      </w:pPr>
      <w:rPr>
        <w:u w:val="none"/>
      </w:rPr>
    </w:lvl>
    <w:lvl w:ilvl="3" w:tplc="BBD0AC86">
      <w:start w:val="1"/>
      <w:numFmt w:val="decimal"/>
      <w:lvlText w:val="%4."/>
      <w:lvlJc w:val="left"/>
      <w:pPr>
        <w:ind w:left="2880" w:hanging="360"/>
      </w:pPr>
      <w:rPr>
        <w:u w:val="none"/>
      </w:rPr>
    </w:lvl>
    <w:lvl w:ilvl="4" w:tplc="FDE0199E">
      <w:start w:val="1"/>
      <w:numFmt w:val="lowerLetter"/>
      <w:lvlText w:val="%5."/>
      <w:lvlJc w:val="left"/>
      <w:pPr>
        <w:ind w:left="3600" w:hanging="360"/>
      </w:pPr>
      <w:rPr>
        <w:u w:val="none"/>
      </w:rPr>
    </w:lvl>
    <w:lvl w:ilvl="5" w:tplc="1778B0DC">
      <w:start w:val="1"/>
      <w:numFmt w:val="lowerRoman"/>
      <w:lvlText w:val="%6."/>
      <w:lvlJc w:val="right"/>
      <w:pPr>
        <w:ind w:left="4320" w:hanging="360"/>
      </w:pPr>
      <w:rPr>
        <w:u w:val="none"/>
      </w:rPr>
    </w:lvl>
    <w:lvl w:ilvl="6" w:tplc="8D8EE472">
      <w:start w:val="1"/>
      <w:numFmt w:val="decimal"/>
      <w:lvlText w:val="%7."/>
      <w:lvlJc w:val="left"/>
      <w:pPr>
        <w:ind w:left="5040" w:hanging="360"/>
      </w:pPr>
      <w:rPr>
        <w:u w:val="none"/>
      </w:rPr>
    </w:lvl>
    <w:lvl w:ilvl="7" w:tplc="94749226">
      <w:start w:val="1"/>
      <w:numFmt w:val="lowerLetter"/>
      <w:lvlText w:val="%8."/>
      <w:lvlJc w:val="left"/>
      <w:pPr>
        <w:ind w:left="5760" w:hanging="360"/>
      </w:pPr>
      <w:rPr>
        <w:u w:val="none"/>
      </w:rPr>
    </w:lvl>
    <w:lvl w:ilvl="8" w:tplc="27CE68CC">
      <w:start w:val="1"/>
      <w:numFmt w:val="lowerRoman"/>
      <w:lvlText w:val="%9."/>
      <w:lvlJc w:val="right"/>
      <w:pPr>
        <w:ind w:left="6480" w:hanging="360"/>
      </w:pPr>
      <w:rPr>
        <w:u w:val="none"/>
      </w:rPr>
    </w:lvl>
  </w:abstractNum>
  <w:abstractNum w:abstractNumId="32">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33">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35">
    <w:nsid w:val="6EE9294B"/>
    <w:multiLevelType w:val="multilevel"/>
    <w:tmpl w:val="B1F0CCB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C80068"/>
    <w:multiLevelType w:val="hybridMultilevel"/>
    <w:tmpl w:val="8AEE4AF2"/>
    <w:lvl w:ilvl="0" w:tplc="BE00751E">
      <w:start w:val="1"/>
      <w:numFmt w:val="bullet"/>
      <w:lvlText w:val="·"/>
      <w:lvlJc w:val="left"/>
      <w:pPr>
        <w:ind w:left="709" w:hanging="360"/>
      </w:pPr>
      <w:rPr>
        <w:rFonts w:ascii="Symbol" w:eastAsia="Symbol" w:hAnsi="Symbol" w:cs="Symbol" w:hint="default"/>
      </w:rPr>
    </w:lvl>
    <w:lvl w:ilvl="1" w:tplc="67A212B8">
      <w:start w:val="1"/>
      <w:numFmt w:val="bullet"/>
      <w:lvlText w:val="o"/>
      <w:lvlJc w:val="left"/>
      <w:pPr>
        <w:ind w:left="1440" w:hanging="360"/>
      </w:pPr>
      <w:rPr>
        <w:rFonts w:ascii="Courier New" w:eastAsia="Courier New" w:hAnsi="Courier New" w:cs="Courier New" w:hint="default"/>
      </w:rPr>
    </w:lvl>
    <w:lvl w:ilvl="2" w:tplc="982EA5D0">
      <w:start w:val="1"/>
      <w:numFmt w:val="bullet"/>
      <w:lvlText w:val="§"/>
      <w:lvlJc w:val="left"/>
      <w:pPr>
        <w:ind w:left="2160" w:hanging="360"/>
      </w:pPr>
      <w:rPr>
        <w:rFonts w:ascii="Wingdings" w:eastAsia="Wingdings" w:hAnsi="Wingdings" w:cs="Wingdings" w:hint="default"/>
      </w:rPr>
    </w:lvl>
    <w:lvl w:ilvl="3" w:tplc="B0A671C2">
      <w:start w:val="1"/>
      <w:numFmt w:val="bullet"/>
      <w:lvlText w:val="·"/>
      <w:lvlJc w:val="left"/>
      <w:pPr>
        <w:ind w:left="2880" w:hanging="360"/>
      </w:pPr>
      <w:rPr>
        <w:rFonts w:ascii="Symbol" w:eastAsia="Symbol" w:hAnsi="Symbol" w:cs="Symbol" w:hint="default"/>
      </w:rPr>
    </w:lvl>
    <w:lvl w:ilvl="4" w:tplc="79F63030">
      <w:start w:val="1"/>
      <w:numFmt w:val="bullet"/>
      <w:lvlText w:val="o"/>
      <w:lvlJc w:val="left"/>
      <w:pPr>
        <w:ind w:left="3600" w:hanging="360"/>
      </w:pPr>
      <w:rPr>
        <w:rFonts w:ascii="Courier New" w:eastAsia="Courier New" w:hAnsi="Courier New" w:cs="Courier New" w:hint="default"/>
      </w:rPr>
    </w:lvl>
    <w:lvl w:ilvl="5" w:tplc="FE989B78">
      <w:start w:val="1"/>
      <w:numFmt w:val="bullet"/>
      <w:lvlText w:val="§"/>
      <w:lvlJc w:val="left"/>
      <w:pPr>
        <w:ind w:left="4320" w:hanging="360"/>
      </w:pPr>
      <w:rPr>
        <w:rFonts w:ascii="Wingdings" w:eastAsia="Wingdings" w:hAnsi="Wingdings" w:cs="Wingdings" w:hint="default"/>
      </w:rPr>
    </w:lvl>
    <w:lvl w:ilvl="6" w:tplc="C4265A7E">
      <w:start w:val="1"/>
      <w:numFmt w:val="bullet"/>
      <w:lvlText w:val="·"/>
      <w:lvlJc w:val="left"/>
      <w:pPr>
        <w:ind w:left="5040" w:hanging="360"/>
      </w:pPr>
      <w:rPr>
        <w:rFonts w:ascii="Symbol" w:eastAsia="Symbol" w:hAnsi="Symbol" w:cs="Symbol" w:hint="default"/>
      </w:rPr>
    </w:lvl>
    <w:lvl w:ilvl="7" w:tplc="13A04794">
      <w:start w:val="1"/>
      <w:numFmt w:val="bullet"/>
      <w:lvlText w:val="o"/>
      <w:lvlJc w:val="left"/>
      <w:pPr>
        <w:ind w:left="5760" w:hanging="360"/>
      </w:pPr>
      <w:rPr>
        <w:rFonts w:ascii="Courier New" w:eastAsia="Courier New" w:hAnsi="Courier New" w:cs="Courier New" w:hint="default"/>
      </w:rPr>
    </w:lvl>
    <w:lvl w:ilvl="8" w:tplc="72524C80">
      <w:start w:val="1"/>
      <w:numFmt w:val="bullet"/>
      <w:lvlText w:val="§"/>
      <w:lvlJc w:val="left"/>
      <w:pPr>
        <w:ind w:left="6480" w:hanging="360"/>
      </w:pPr>
      <w:rPr>
        <w:rFonts w:ascii="Wingdings" w:eastAsia="Wingdings" w:hAnsi="Wingdings" w:cs="Wingdings" w:hint="default"/>
      </w:rPr>
    </w:lvl>
  </w:abstractNum>
  <w:abstractNum w:abstractNumId="37">
    <w:nsid w:val="73D5117C"/>
    <w:multiLevelType w:val="hybridMultilevel"/>
    <w:tmpl w:val="F7589016"/>
    <w:lvl w:ilvl="0" w:tplc="0BA4F2E6">
      <w:start w:val="1"/>
      <w:numFmt w:val="bullet"/>
      <w:lvlText w:val="·"/>
      <w:lvlJc w:val="left"/>
      <w:pPr>
        <w:ind w:left="709" w:hanging="360"/>
      </w:pPr>
      <w:rPr>
        <w:rFonts w:ascii="Symbol" w:eastAsia="Symbol" w:hAnsi="Symbol" w:cs="Symbol" w:hint="default"/>
      </w:rPr>
    </w:lvl>
    <w:lvl w:ilvl="1" w:tplc="0950BD62">
      <w:start w:val="1"/>
      <w:numFmt w:val="bullet"/>
      <w:lvlText w:val="o"/>
      <w:lvlJc w:val="left"/>
      <w:pPr>
        <w:ind w:left="1440" w:hanging="360"/>
      </w:pPr>
      <w:rPr>
        <w:rFonts w:ascii="Courier New" w:eastAsia="Courier New" w:hAnsi="Courier New" w:cs="Courier New" w:hint="default"/>
      </w:rPr>
    </w:lvl>
    <w:lvl w:ilvl="2" w:tplc="03C86542">
      <w:start w:val="1"/>
      <w:numFmt w:val="bullet"/>
      <w:lvlText w:val="§"/>
      <w:lvlJc w:val="left"/>
      <w:pPr>
        <w:ind w:left="2160" w:hanging="360"/>
      </w:pPr>
      <w:rPr>
        <w:rFonts w:ascii="Wingdings" w:eastAsia="Wingdings" w:hAnsi="Wingdings" w:cs="Wingdings" w:hint="default"/>
      </w:rPr>
    </w:lvl>
    <w:lvl w:ilvl="3" w:tplc="F2761CBE">
      <w:start w:val="1"/>
      <w:numFmt w:val="bullet"/>
      <w:lvlText w:val="·"/>
      <w:lvlJc w:val="left"/>
      <w:pPr>
        <w:ind w:left="2880" w:hanging="360"/>
      </w:pPr>
      <w:rPr>
        <w:rFonts w:ascii="Symbol" w:eastAsia="Symbol" w:hAnsi="Symbol" w:cs="Symbol" w:hint="default"/>
      </w:rPr>
    </w:lvl>
    <w:lvl w:ilvl="4" w:tplc="F4E0E826">
      <w:start w:val="1"/>
      <w:numFmt w:val="bullet"/>
      <w:lvlText w:val="o"/>
      <w:lvlJc w:val="left"/>
      <w:pPr>
        <w:ind w:left="3600" w:hanging="360"/>
      </w:pPr>
      <w:rPr>
        <w:rFonts w:ascii="Courier New" w:eastAsia="Courier New" w:hAnsi="Courier New" w:cs="Courier New" w:hint="default"/>
      </w:rPr>
    </w:lvl>
    <w:lvl w:ilvl="5" w:tplc="77128006">
      <w:start w:val="1"/>
      <w:numFmt w:val="bullet"/>
      <w:lvlText w:val="§"/>
      <w:lvlJc w:val="left"/>
      <w:pPr>
        <w:ind w:left="4320" w:hanging="360"/>
      </w:pPr>
      <w:rPr>
        <w:rFonts w:ascii="Wingdings" w:eastAsia="Wingdings" w:hAnsi="Wingdings" w:cs="Wingdings" w:hint="default"/>
      </w:rPr>
    </w:lvl>
    <w:lvl w:ilvl="6" w:tplc="E4AAD778">
      <w:start w:val="1"/>
      <w:numFmt w:val="bullet"/>
      <w:lvlText w:val="·"/>
      <w:lvlJc w:val="left"/>
      <w:pPr>
        <w:ind w:left="5040" w:hanging="360"/>
      </w:pPr>
      <w:rPr>
        <w:rFonts w:ascii="Symbol" w:eastAsia="Symbol" w:hAnsi="Symbol" w:cs="Symbol" w:hint="default"/>
      </w:rPr>
    </w:lvl>
    <w:lvl w:ilvl="7" w:tplc="9A344110">
      <w:start w:val="1"/>
      <w:numFmt w:val="bullet"/>
      <w:lvlText w:val="o"/>
      <w:lvlJc w:val="left"/>
      <w:pPr>
        <w:ind w:left="5760" w:hanging="360"/>
      </w:pPr>
      <w:rPr>
        <w:rFonts w:ascii="Courier New" w:eastAsia="Courier New" w:hAnsi="Courier New" w:cs="Courier New" w:hint="default"/>
      </w:rPr>
    </w:lvl>
    <w:lvl w:ilvl="8" w:tplc="5FD6FA1A">
      <w:start w:val="1"/>
      <w:numFmt w:val="bullet"/>
      <w:lvlText w:val="§"/>
      <w:lvlJc w:val="left"/>
      <w:pPr>
        <w:ind w:left="6480" w:hanging="360"/>
      </w:pPr>
      <w:rPr>
        <w:rFonts w:ascii="Wingdings" w:eastAsia="Wingdings" w:hAnsi="Wingdings" w:cs="Wingdings" w:hint="default"/>
      </w:rPr>
    </w:lvl>
  </w:abstractNum>
  <w:abstractNum w:abstractNumId="38">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39">
    <w:nsid w:val="77F554E4"/>
    <w:multiLevelType w:val="multilevel"/>
    <w:tmpl w:val="2A123784"/>
    <w:lvl w:ilvl="0">
      <w:start w:val="1"/>
      <w:numFmt w:val="decimal"/>
      <w:lvlText w:val="%1."/>
      <w:lvlJc w:val="left"/>
      <w:pPr>
        <w:ind w:left="283" w:firstLine="0"/>
      </w:pPr>
      <w:rPr>
        <w:rFonts w:hint="default"/>
      </w:rPr>
    </w:lvl>
    <w:lvl w:ilvl="1">
      <w:start w:val="2"/>
      <w:numFmt w:val="decimal"/>
      <w:isLgl/>
      <w:lvlText w:val="%1.%2."/>
      <w:lvlJc w:val="left"/>
      <w:pPr>
        <w:ind w:left="1357" w:hanging="720"/>
      </w:pPr>
      <w:rPr>
        <w:rFonts w:hint="default"/>
      </w:rPr>
    </w:lvl>
    <w:lvl w:ilvl="2">
      <w:start w:val="2"/>
      <w:numFmt w:val="decimal"/>
      <w:isLgl/>
      <w:lvlText w:val="%1.%2.%3."/>
      <w:lvlJc w:val="left"/>
      <w:pPr>
        <w:ind w:left="1711" w:hanging="720"/>
      </w:pPr>
      <w:rPr>
        <w:rFonts w:hint="default"/>
      </w:rPr>
    </w:lvl>
    <w:lvl w:ilvl="3">
      <w:start w:val="1"/>
      <w:numFmt w:val="decimal"/>
      <w:isLgl/>
      <w:lvlText w:val="%1.%2.%3.%4."/>
      <w:lvlJc w:val="left"/>
      <w:pPr>
        <w:ind w:left="2425" w:hanging="1080"/>
      </w:pPr>
      <w:rPr>
        <w:rFonts w:hint="default"/>
      </w:rPr>
    </w:lvl>
    <w:lvl w:ilvl="4">
      <w:start w:val="1"/>
      <w:numFmt w:val="decimal"/>
      <w:isLgl/>
      <w:lvlText w:val="%1.%2.%3.%4.%5."/>
      <w:lvlJc w:val="left"/>
      <w:pPr>
        <w:ind w:left="2779" w:hanging="1080"/>
      </w:pPr>
      <w:rPr>
        <w:rFonts w:hint="default"/>
      </w:rPr>
    </w:lvl>
    <w:lvl w:ilvl="5">
      <w:start w:val="1"/>
      <w:numFmt w:val="decimal"/>
      <w:isLgl/>
      <w:lvlText w:val="%1.%2.%3.%4.%5.%6."/>
      <w:lvlJc w:val="left"/>
      <w:pPr>
        <w:ind w:left="3493" w:hanging="1440"/>
      </w:pPr>
      <w:rPr>
        <w:rFonts w:hint="default"/>
      </w:rPr>
    </w:lvl>
    <w:lvl w:ilvl="6">
      <w:start w:val="1"/>
      <w:numFmt w:val="decimal"/>
      <w:isLgl/>
      <w:lvlText w:val="%1.%2.%3.%4.%5.%6.%7."/>
      <w:lvlJc w:val="left"/>
      <w:pPr>
        <w:ind w:left="4207"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75" w:hanging="2160"/>
      </w:pPr>
      <w:rPr>
        <w:rFonts w:hint="default"/>
      </w:rPr>
    </w:lvl>
  </w:abstractNum>
  <w:abstractNum w:abstractNumId="4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41">
    <w:nsid w:val="7AEE5F4F"/>
    <w:multiLevelType w:val="multilevel"/>
    <w:tmpl w:val="6B02B0E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0"/>
  </w:num>
  <w:num w:numId="3">
    <w:abstractNumId w:val="6"/>
  </w:num>
  <w:num w:numId="4">
    <w:abstractNumId w:val="39"/>
  </w:num>
  <w:num w:numId="5">
    <w:abstractNumId w:val="33"/>
  </w:num>
  <w:num w:numId="6">
    <w:abstractNumId w:val="24"/>
  </w:num>
  <w:num w:numId="7">
    <w:abstractNumId w:val="35"/>
  </w:num>
  <w:num w:numId="8">
    <w:abstractNumId w:val="41"/>
  </w:num>
  <w:num w:numId="9">
    <w:abstractNumId w:val="4"/>
  </w:num>
  <w:num w:numId="10">
    <w:abstractNumId w:val="7"/>
  </w:num>
  <w:num w:numId="11">
    <w:abstractNumId w:val="13"/>
  </w:num>
  <w:num w:numId="12">
    <w:abstractNumId w:val="23"/>
  </w:num>
  <w:num w:numId="13">
    <w:abstractNumId w:val="27"/>
  </w:num>
  <w:num w:numId="14">
    <w:abstractNumId w:val="31"/>
  </w:num>
  <w:num w:numId="15">
    <w:abstractNumId w:val="8"/>
  </w:num>
  <w:num w:numId="16">
    <w:abstractNumId w:val="26"/>
  </w:num>
  <w:num w:numId="17">
    <w:abstractNumId w:val="32"/>
  </w:num>
  <w:num w:numId="18">
    <w:abstractNumId w:val="30"/>
  </w:num>
  <w:num w:numId="19">
    <w:abstractNumId w:val="10"/>
  </w:num>
  <w:num w:numId="20">
    <w:abstractNumId w:val="42"/>
  </w:num>
  <w:num w:numId="21">
    <w:abstractNumId w:val="14"/>
  </w:num>
  <w:num w:numId="22">
    <w:abstractNumId w:val="9"/>
  </w:num>
  <w:num w:numId="23">
    <w:abstractNumId w:val="2"/>
  </w:num>
  <w:num w:numId="24">
    <w:abstractNumId w:val="40"/>
  </w:num>
  <w:num w:numId="25">
    <w:abstractNumId w:val="38"/>
  </w:num>
  <w:num w:numId="26">
    <w:abstractNumId w:val="28"/>
  </w:num>
  <w:num w:numId="27">
    <w:abstractNumId w:val="25"/>
  </w:num>
  <w:num w:numId="28">
    <w:abstractNumId w:val="3"/>
  </w:num>
  <w:num w:numId="29">
    <w:abstractNumId w:val="34"/>
  </w:num>
  <w:num w:numId="30">
    <w:abstractNumId w:val="16"/>
  </w:num>
  <w:num w:numId="31">
    <w:abstractNumId w:val="18"/>
  </w:num>
  <w:num w:numId="32">
    <w:abstractNumId w:val="5"/>
  </w:num>
  <w:num w:numId="33">
    <w:abstractNumId w:val="29"/>
  </w:num>
  <w:num w:numId="34">
    <w:abstractNumId w:val="17"/>
  </w:num>
  <w:num w:numId="35">
    <w:abstractNumId w:val="22"/>
  </w:num>
  <w:num w:numId="36">
    <w:abstractNumId w:val="15"/>
  </w:num>
  <w:num w:numId="37">
    <w:abstractNumId w:val="21"/>
  </w:num>
  <w:num w:numId="38">
    <w:abstractNumId w:val="37"/>
  </w:num>
  <w:num w:numId="39">
    <w:abstractNumId w:val="12"/>
  </w:num>
  <w:num w:numId="40">
    <w:abstractNumId w:val="36"/>
  </w:num>
  <w:num w:numId="41">
    <w:abstractNumId w:val="11"/>
  </w:num>
  <w:num w:numId="42">
    <w:abstractNumId w:val="20"/>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6AFF"/>
    <w:rsid w:val="00027BC4"/>
    <w:rsid w:val="00072F53"/>
    <w:rsid w:val="00167650"/>
    <w:rsid w:val="003446B6"/>
    <w:rsid w:val="00632A02"/>
    <w:rsid w:val="00692CAE"/>
    <w:rsid w:val="00784F65"/>
    <w:rsid w:val="00AC426A"/>
    <w:rsid w:val="00AE7D56"/>
    <w:rsid w:val="00CB27A6"/>
    <w:rsid w:val="00E36E58"/>
    <w:rsid w:val="00EA2496"/>
    <w:rsid w:val="00EA3367"/>
    <w:rsid w:val="00F746D4"/>
    <w:rsid w:val="00FC6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6A"/>
  </w:style>
  <w:style w:type="paragraph" w:styleId="1">
    <w:name w:val="heading 1"/>
    <w:basedOn w:val="a"/>
    <w:next w:val="a"/>
    <w:link w:val="10"/>
    <w:uiPriority w:val="9"/>
    <w:qFormat/>
    <w:rsid w:val="00FC6AFF"/>
    <w:pPr>
      <w:keepNext/>
      <w:keepLines/>
      <w:spacing w:before="240" w:after="0" w:line="259" w:lineRule="auto"/>
      <w:outlineLvl w:val="0"/>
    </w:pPr>
    <w:rPr>
      <w:rFonts w:ascii="Calibri Light" w:eastAsia="Arial" w:hAnsi="Calibri Light" w:cs="Times New Roman"/>
      <w:color w:val="2F5496"/>
      <w:sz w:val="32"/>
      <w:szCs w:val="32"/>
      <w:lang/>
    </w:rPr>
  </w:style>
  <w:style w:type="paragraph" w:styleId="2">
    <w:name w:val="heading 2"/>
    <w:basedOn w:val="a"/>
    <w:next w:val="a"/>
    <w:link w:val="20"/>
    <w:uiPriority w:val="9"/>
    <w:unhideWhenUsed/>
    <w:qFormat/>
    <w:rsid w:val="00FC6AFF"/>
    <w:pPr>
      <w:keepNext/>
      <w:keepLines/>
      <w:spacing w:before="360" w:line="259" w:lineRule="auto"/>
      <w:outlineLvl w:val="1"/>
    </w:pPr>
    <w:rPr>
      <w:rFonts w:ascii="Arial" w:eastAsia="Arial" w:hAnsi="Arial" w:cs="Times New Roman"/>
      <w:sz w:val="34"/>
      <w:szCs w:val="20"/>
      <w:lang/>
    </w:rPr>
  </w:style>
  <w:style w:type="paragraph" w:styleId="3">
    <w:name w:val="heading 3"/>
    <w:basedOn w:val="a"/>
    <w:next w:val="a"/>
    <w:link w:val="30"/>
    <w:uiPriority w:val="9"/>
    <w:unhideWhenUsed/>
    <w:qFormat/>
    <w:rsid w:val="00FC6AF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qFormat/>
    <w:rsid w:val="00FC6AFF"/>
    <w:pPr>
      <w:keepNext/>
      <w:spacing w:before="240" w:after="60" w:line="240" w:lineRule="auto"/>
      <w:outlineLvl w:val="3"/>
    </w:pPr>
    <w:rPr>
      <w:rFonts w:ascii="Calibri" w:eastAsia="Times New Roman" w:hAnsi="Calibri" w:cs="Times New Roman"/>
      <w:b/>
      <w:bCs/>
      <w:sz w:val="28"/>
      <w:szCs w:val="28"/>
      <w:lang/>
    </w:rPr>
  </w:style>
  <w:style w:type="paragraph" w:styleId="5">
    <w:name w:val="heading 5"/>
    <w:basedOn w:val="a"/>
    <w:next w:val="a"/>
    <w:link w:val="50"/>
    <w:uiPriority w:val="9"/>
    <w:unhideWhenUsed/>
    <w:qFormat/>
    <w:rsid w:val="00FC6AFF"/>
    <w:pPr>
      <w:keepNext/>
      <w:keepLines/>
      <w:spacing w:before="320" w:line="259" w:lineRule="auto"/>
      <w:outlineLvl w:val="4"/>
    </w:pPr>
    <w:rPr>
      <w:rFonts w:ascii="Arial" w:eastAsia="Arial" w:hAnsi="Arial" w:cs="Times New Roman"/>
      <w:b/>
      <w:bCs/>
      <w:sz w:val="24"/>
      <w:szCs w:val="24"/>
      <w:lang/>
    </w:rPr>
  </w:style>
  <w:style w:type="paragraph" w:styleId="6">
    <w:name w:val="heading 6"/>
    <w:basedOn w:val="a"/>
    <w:next w:val="a"/>
    <w:link w:val="60"/>
    <w:uiPriority w:val="9"/>
    <w:unhideWhenUsed/>
    <w:qFormat/>
    <w:rsid w:val="00FC6AFF"/>
    <w:pPr>
      <w:keepNext/>
      <w:keepLines/>
      <w:spacing w:before="320" w:line="259" w:lineRule="auto"/>
      <w:outlineLvl w:val="5"/>
    </w:pPr>
    <w:rPr>
      <w:rFonts w:ascii="Arial" w:eastAsia="Arial" w:hAnsi="Arial" w:cs="Times New Roman"/>
      <w:b/>
      <w:bCs/>
      <w:lang/>
    </w:rPr>
  </w:style>
  <w:style w:type="paragraph" w:styleId="7">
    <w:name w:val="heading 7"/>
    <w:basedOn w:val="a"/>
    <w:next w:val="a"/>
    <w:link w:val="70"/>
    <w:uiPriority w:val="9"/>
    <w:unhideWhenUsed/>
    <w:qFormat/>
    <w:rsid w:val="00FC6AFF"/>
    <w:pPr>
      <w:keepNext/>
      <w:keepLines/>
      <w:spacing w:before="320" w:line="259" w:lineRule="auto"/>
      <w:outlineLvl w:val="6"/>
    </w:pPr>
    <w:rPr>
      <w:rFonts w:ascii="Arial" w:eastAsia="Arial" w:hAnsi="Arial" w:cs="Times New Roman"/>
      <w:b/>
      <w:bCs/>
      <w:i/>
      <w:iCs/>
      <w:lang/>
    </w:rPr>
  </w:style>
  <w:style w:type="paragraph" w:styleId="8">
    <w:name w:val="heading 8"/>
    <w:basedOn w:val="a"/>
    <w:next w:val="a"/>
    <w:link w:val="80"/>
    <w:uiPriority w:val="9"/>
    <w:unhideWhenUsed/>
    <w:qFormat/>
    <w:rsid w:val="00FC6AFF"/>
    <w:pPr>
      <w:keepNext/>
      <w:keepLines/>
      <w:spacing w:before="320" w:line="259" w:lineRule="auto"/>
      <w:outlineLvl w:val="7"/>
    </w:pPr>
    <w:rPr>
      <w:rFonts w:ascii="Arial" w:eastAsia="Arial" w:hAnsi="Arial" w:cs="Times New Roman"/>
      <w:i/>
      <w:iCs/>
      <w:lang/>
    </w:rPr>
  </w:style>
  <w:style w:type="paragraph" w:styleId="9">
    <w:name w:val="heading 9"/>
    <w:basedOn w:val="a"/>
    <w:next w:val="a"/>
    <w:link w:val="90"/>
    <w:uiPriority w:val="9"/>
    <w:unhideWhenUsed/>
    <w:qFormat/>
    <w:rsid w:val="00FC6AFF"/>
    <w:pPr>
      <w:keepNext/>
      <w:keepLines/>
      <w:spacing w:before="320" w:line="259" w:lineRule="auto"/>
      <w:outlineLvl w:val="8"/>
    </w:pPr>
    <w:rPr>
      <w:rFonts w:ascii="Arial" w:eastAsia="Arial" w:hAnsi="Arial" w:cs="Times New Roman"/>
      <w:i/>
      <w:iCs/>
      <w:sz w:val="21"/>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AFF"/>
    <w:rPr>
      <w:rFonts w:ascii="Calibri Light" w:eastAsia="Arial" w:hAnsi="Calibri Light" w:cs="Times New Roman"/>
      <w:color w:val="2F5496"/>
      <w:sz w:val="32"/>
      <w:szCs w:val="32"/>
      <w:lang/>
    </w:rPr>
  </w:style>
  <w:style w:type="character" w:customStyle="1" w:styleId="20">
    <w:name w:val="Заголовок 2 Знак"/>
    <w:basedOn w:val="a0"/>
    <w:link w:val="2"/>
    <w:uiPriority w:val="9"/>
    <w:rsid w:val="00FC6AFF"/>
    <w:rPr>
      <w:rFonts w:ascii="Arial" w:eastAsia="Arial" w:hAnsi="Arial" w:cs="Times New Roman"/>
      <w:sz w:val="34"/>
      <w:szCs w:val="20"/>
      <w:lang/>
    </w:rPr>
  </w:style>
  <w:style w:type="character" w:customStyle="1" w:styleId="30">
    <w:name w:val="Заголовок 3 Знак"/>
    <w:basedOn w:val="a0"/>
    <w:link w:val="3"/>
    <w:uiPriority w:val="9"/>
    <w:rsid w:val="00FC6AFF"/>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FC6AFF"/>
    <w:rPr>
      <w:rFonts w:ascii="Calibri" w:eastAsia="Times New Roman" w:hAnsi="Calibri" w:cs="Times New Roman"/>
      <w:b/>
      <w:bCs/>
      <w:sz w:val="28"/>
      <w:szCs w:val="28"/>
      <w:lang/>
    </w:rPr>
  </w:style>
  <w:style w:type="character" w:customStyle="1" w:styleId="50">
    <w:name w:val="Заголовок 5 Знак"/>
    <w:basedOn w:val="a0"/>
    <w:link w:val="5"/>
    <w:uiPriority w:val="9"/>
    <w:rsid w:val="00FC6AFF"/>
    <w:rPr>
      <w:rFonts w:ascii="Arial" w:eastAsia="Arial" w:hAnsi="Arial" w:cs="Times New Roman"/>
      <w:b/>
      <w:bCs/>
      <w:sz w:val="24"/>
      <w:szCs w:val="24"/>
      <w:lang/>
    </w:rPr>
  </w:style>
  <w:style w:type="character" w:customStyle="1" w:styleId="60">
    <w:name w:val="Заголовок 6 Знак"/>
    <w:basedOn w:val="a0"/>
    <w:link w:val="6"/>
    <w:uiPriority w:val="9"/>
    <w:rsid w:val="00FC6AFF"/>
    <w:rPr>
      <w:rFonts w:ascii="Arial" w:eastAsia="Arial" w:hAnsi="Arial" w:cs="Times New Roman"/>
      <w:b/>
      <w:bCs/>
      <w:lang/>
    </w:rPr>
  </w:style>
  <w:style w:type="character" w:customStyle="1" w:styleId="70">
    <w:name w:val="Заголовок 7 Знак"/>
    <w:basedOn w:val="a0"/>
    <w:link w:val="7"/>
    <w:uiPriority w:val="9"/>
    <w:rsid w:val="00FC6AFF"/>
    <w:rPr>
      <w:rFonts w:ascii="Arial" w:eastAsia="Arial" w:hAnsi="Arial" w:cs="Times New Roman"/>
      <w:b/>
      <w:bCs/>
      <w:i/>
      <w:iCs/>
      <w:lang/>
    </w:rPr>
  </w:style>
  <w:style w:type="character" w:customStyle="1" w:styleId="80">
    <w:name w:val="Заголовок 8 Знак"/>
    <w:basedOn w:val="a0"/>
    <w:link w:val="8"/>
    <w:uiPriority w:val="9"/>
    <w:rsid w:val="00FC6AFF"/>
    <w:rPr>
      <w:rFonts w:ascii="Arial" w:eastAsia="Arial" w:hAnsi="Arial" w:cs="Times New Roman"/>
      <w:i/>
      <w:iCs/>
      <w:lang/>
    </w:rPr>
  </w:style>
  <w:style w:type="character" w:customStyle="1" w:styleId="90">
    <w:name w:val="Заголовок 9 Знак"/>
    <w:basedOn w:val="a0"/>
    <w:link w:val="9"/>
    <w:uiPriority w:val="9"/>
    <w:rsid w:val="00FC6AFF"/>
    <w:rPr>
      <w:rFonts w:ascii="Arial" w:eastAsia="Arial" w:hAnsi="Arial" w:cs="Times New Roman"/>
      <w:i/>
      <w:iCs/>
      <w:sz w:val="21"/>
      <w:szCs w:val="21"/>
      <w:lang/>
    </w:rPr>
  </w:style>
  <w:style w:type="numbering" w:customStyle="1" w:styleId="11">
    <w:name w:val="Нет списка1"/>
    <w:next w:val="a2"/>
    <w:uiPriority w:val="99"/>
    <w:semiHidden/>
    <w:unhideWhenUsed/>
    <w:rsid w:val="00FC6AFF"/>
  </w:style>
  <w:style w:type="paragraph" w:styleId="a3">
    <w:name w:val="No Spacing"/>
    <w:link w:val="a4"/>
    <w:uiPriority w:val="1"/>
    <w:qFormat/>
    <w:rsid w:val="00FC6AFF"/>
    <w:pPr>
      <w:spacing w:after="0"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FC6AFF"/>
    <w:pPr>
      <w:tabs>
        <w:tab w:val="right" w:leader="dot" w:pos="9628"/>
      </w:tabs>
      <w:suppressAutoHyphens/>
      <w:spacing w:after="100" w:line="360" w:lineRule="auto"/>
      <w:ind w:left="851"/>
      <w:jc w:val="both"/>
    </w:pPr>
    <w:rPr>
      <w:rFonts w:ascii="Times New Roman" w:eastAsia="Calibri" w:hAnsi="Times New Roman" w:cs="Times New Roman"/>
      <w:sz w:val="28"/>
    </w:rPr>
  </w:style>
  <w:style w:type="paragraph" w:styleId="a5">
    <w:name w:val="Normal (Web)"/>
    <w:basedOn w:val="a"/>
    <w:link w:val="a6"/>
    <w:uiPriority w:val="99"/>
    <w:unhideWhenUsed/>
    <w:qFormat/>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link w:val="a5"/>
    <w:uiPriority w:val="99"/>
    <w:locked/>
    <w:rsid w:val="00FC6AFF"/>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FC6AF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43">
    <w:name w:val="Font Style43"/>
    <w:rsid w:val="00FC6AFF"/>
    <w:rPr>
      <w:rFonts w:ascii="Times New Roman" w:hAnsi="Times New Roman" w:cs="Times New Roman"/>
      <w:b/>
      <w:bCs/>
      <w:sz w:val="26"/>
      <w:szCs w:val="26"/>
    </w:rPr>
  </w:style>
  <w:style w:type="paragraph" w:customStyle="1" w:styleId="Style19">
    <w:name w:val="Style19"/>
    <w:basedOn w:val="a"/>
    <w:uiPriority w:val="99"/>
    <w:rsid w:val="00FC6AFF"/>
    <w:pPr>
      <w:widowControl w:val="0"/>
      <w:autoSpaceDE w:val="0"/>
      <w:autoSpaceDN w:val="0"/>
      <w:adjustRightInd w:val="0"/>
      <w:spacing w:after="0" w:line="418" w:lineRule="exact"/>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FC6AFF"/>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1">
    <w:name w:val="Style11"/>
    <w:basedOn w:val="a"/>
    <w:uiPriority w:val="99"/>
    <w:rsid w:val="00FC6AFF"/>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3">
    <w:name w:val="Style23"/>
    <w:basedOn w:val="a"/>
    <w:uiPriority w:val="99"/>
    <w:rsid w:val="00FC6AFF"/>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8">
    <w:name w:val="Style18"/>
    <w:basedOn w:val="a"/>
    <w:uiPriority w:val="99"/>
    <w:rsid w:val="00FC6AFF"/>
    <w:pPr>
      <w:widowControl w:val="0"/>
      <w:autoSpaceDE w:val="0"/>
      <w:autoSpaceDN w:val="0"/>
      <w:adjustRightInd w:val="0"/>
      <w:spacing w:after="0" w:line="422" w:lineRule="exact"/>
    </w:pPr>
    <w:rPr>
      <w:rFonts w:ascii="Times New Roman" w:eastAsia="Calibri" w:hAnsi="Times New Roman" w:cs="Times New Roman"/>
      <w:sz w:val="24"/>
      <w:szCs w:val="24"/>
      <w:lang w:eastAsia="ru-RU"/>
    </w:rPr>
  </w:style>
  <w:style w:type="paragraph" w:customStyle="1" w:styleId="Style27">
    <w:name w:val="Style27"/>
    <w:basedOn w:val="a"/>
    <w:uiPriority w:val="99"/>
    <w:rsid w:val="00FC6A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FC6AF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FC6AFF"/>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50">
    <w:name w:val="Font Style50"/>
    <w:uiPriority w:val="99"/>
    <w:rsid w:val="00FC6AFF"/>
    <w:rPr>
      <w:rFonts w:ascii="Times New Roman" w:hAnsi="Times New Roman" w:cs="Times New Roman"/>
      <w:b/>
      <w:bCs/>
      <w:sz w:val="26"/>
      <w:szCs w:val="26"/>
    </w:rPr>
  </w:style>
  <w:style w:type="character" w:customStyle="1" w:styleId="FontStyle42">
    <w:name w:val="Font Style42"/>
    <w:uiPriority w:val="99"/>
    <w:rsid w:val="00FC6AFF"/>
    <w:rPr>
      <w:rFonts w:ascii="Times New Roman" w:hAnsi="Times New Roman" w:cs="Times New Roman"/>
      <w:b/>
      <w:bCs/>
      <w:sz w:val="26"/>
      <w:szCs w:val="26"/>
    </w:rPr>
  </w:style>
  <w:style w:type="character" w:customStyle="1" w:styleId="FontStyle46">
    <w:name w:val="Font Style46"/>
    <w:uiPriority w:val="99"/>
    <w:rsid w:val="00FC6AFF"/>
    <w:rPr>
      <w:rFonts w:ascii="Times New Roman" w:hAnsi="Times New Roman" w:cs="Times New Roman"/>
      <w:sz w:val="22"/>
      <w:szCs w:val="22"/>
    </w:rPr>
  </w:style>
  <w:style w:type="character" w:customStyle="1" w:styleId="FontStyle44">
    <w:name w:val="Font Style44"/>
    <w:uiPriority w:val="99"/>
    <w:rsid w:val="00FC6AFF"/>
    <w:rPr>
      <w:rFonts w:ascii="Times New Roman" w:hAnsi="Times New Roman" w:cs="Times New Roman"/>
      <w:sz w:val="26"/>
      <w:szCs w:val="26"/>
    </w:rPr>
  </w:style>
  <w:style w:type="character" w:customStyle="1" w:styleId="FontStyle45">
    <w:name w:val="Font Style45"/>
    <w:uiPriority w:val="99"/>
    <w:rsid w:val="00FC6AFF"/>
    <w:rPr>
      <w:rFonts w:ascii="Times New Roman" w:hAnsi="Times New Roman" w:cs="Times New Roman"/>
      <w:b/>
      <w:bCs/>
      <w:sz w:val="22"/>
      <w:szCs w:val="22"/>
    </w:rPr>
  </w:style>
  <w:style w:type="character" w:customStyle="1" w:styleId="FontStyle113">
    <w:name w:val="Font Style113"/>
    <w:uiPriority w:val="99"/>
    <w:rsid w:val="00FC6AFF"/>
    <w:rPr>
      <w:rFonts w:ascii="Arial" w:hAnsi="Arial" w:cs="Arial"/>
      <w:color w:val="000000"/>
      <w:sz w:val="22"/>
      <w:szCs w:val="22"/>
    </w:rPr>
  </w:style>
  <w:style w:type="character" w:styleId="a9">
    <w:name w:val="Hyperlink"/>
    <w:uiPriority w:val="99"/>
    <w:unhideWhenUsed/>
    <w:rsid w:val="00FC6AFF"/>
    <w:rPr>
      <w:color w:val="0000FF"/>
      <w:u w:val="single"/>
    </w:rPr>
  </w:style>
  <w:style w:type="character" w:customStyle="1" w:styleId="a4">
    <w:name w:val="Без интервала Знак"/>
    <w:link w:val="a3"/>
    <w:uiPriority w:val="1"/>
    <w:locked/>
    <w:rsid w:val="00FC6AFF"/>
    <w:rPr>
      <w:rFonts w:ascii="Times New Roman" w:eastAsia="Times New Roman" w:hAnsi="Times New Roman" w:cs="Times New Roman"/>
      <w:sz w:val="24"/>
      <w:szCs w:val="24"/>
      <w:lang w:eastAsia="ru-RU"/>
    </w:rPr>
  </w:style>
  <w:style w:type="paragraph" w:customStyle="1" w:styleId="Style22">
    <w:name w:val="Style22"/>
    <w:basedOn w:val="a"/>
    <w:uiPriority w:val="99"/>
    <w:rsid w:val="00FC6AFF"/>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12">
    <w:name w:val="Обычный1"/>
    <w:qFormat/>
    <w:rsid w:val="00FC6AFF"/>
    <w:pPr>
      <w:suppressAutoHyphens/>
      <w:spacing w:line="247" w:lineRule="auto"/>
      <w:textAlignment w:val="baseline"/>
    </w:pPr>
    <w:rPr>
      <w:rFonts w:ascii="Cambria" w:eastAsia="Calibri" w:hAnsi="Cambria" w:cs="Times New Roman"/>
      <w:lang w:eastAsia="ru-RU"/>
    </w:rPr>
  </w:style>
  <w:style w:type="character" w:customStyle="1" w:styleId="13">
    <w:name w:val="Основной шрифт абзаца1"/>
    <w:rsid w:val="00FC6AFF"/>
  </w:style>
  <w:style w:type="character" w:styleId="aa">
    <w:name w:val="footnote reference"/>
    <w:uiPriority w:val="99"/>
    <w:rsid w:val="00FC6AFF"/>
    <w:rPr>
      <w:rFonts w:cs="Times New Roman"/>
      <w:vertAlign w:val="superscript"/>
    </w:rPr>
  </w:style>
  <w:style w:type="paragraph" w:styleId="ab">
    <w:name w:val="Body Text"/>
    <w:basedOn w:val="12"/>
    <w:link w:val="14"/>
    <w:uiPriority w:val="1"/>
    <w:qFormat/>
    <w:rsid w:val="00FC6AFF"/>
    <w:pPr>
      <w:spacing w:after="120" w:line="240" w:lineRule="auto"/>
    </w:pPr>
    <w:rPr>
      <w:rFonts w:ascii="Times New Roman" w:hAnsi="Times New Roman"/>
      <w:sz w:val="24"/>
      <w:szCs w:val="24"/>
    </w:rPr>
  </w:style>
  <w:style w:type="character" w:customStyle="1" w:styleId="ac">
    <w:name w:val="Основной текст Знак"/>
    <w:basedOn w:val="a0"/>
    <w:uiPriority w:val="1"/>
    <w:rsid w:val="00FC6AFF"/>
  </w:style>
  <w:style w:type="character" w:customStyle="1" w:styleId="14">
    <w:name w:val="Основной текст Знак1"/>
    <w:link w:val="ab"/>
    <w:uiPriority w:val="1"/>
    <w:rsid w:val="00FC6AFF"/>
    <w:rPr>
      <w:rFonts w:ascii="Times New Roman" w:eastAsia="Calibri" w:hAnsi="Times New Roman" w:cs="Times New Roman"/>
      <w:sz w:val="24"/>
      <w:szCs w:val="24"/>
      <w:lang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12"/>
    <w:link w:val="15"/>
    <w:uiPriority w:val="99"/>
    <w:qFormat/>
    <w:rsid w:val="00FC6AFF"/>
    <w:pPr>
      <w:spacing w:after="0" w:line="240" w:lineRule="auto"/>
    </w:pPr>
    <w:rPr>
      <w:rFonts w:ascii="Times New Roman" w:hAnsi="Times New Roman"/>
      <w:sz w:val="20"/>
      <w:szCs w:val="20"/>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uiPriority w:val="99"/>
    <w:rsid w:val="00FC6AFF"/>
    <w:rPr>
      <w:sz w:val="20"/>
      <w:szCs w:val="20"/>
    </w:rPr>
  </w:style>
  <w:style w:type="character" w:customStyle="1" w:styleId="15">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link w:val="ad"/>
    <w:uiPriority w:val="99"/>
    <w:rsid w:val="00FC6AFF"/>
    <w:rPr>
      <w:rFonts w:ascii="Times New Roman" w:eastAsia="Calibri" w:hAnsi="Times New Roman" w:cs="Times New Roman"/>
      <w:sz w:val="20"/>
      <w:szCs w:val="20"/>
      <w:lang w:eastAsia="ru-RU"/>
    </w:rPr>
  </w:style>
  <w:style w:type="table" w:styleId="af">
    <w:name w:val="Table Grid"/>
    <w:basedOn w:val="a1"/>
    <w:uiPriority w:val="59"/>
    <w:rsid w:val="00FC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C6AFF"/>
    <w:pPr>
      <w:widowControl w:val="0"/>
      <w:autoSpaceDE w:val="0"/>
      <w:autoSpaceDN w:val="0"/>
      <w:spacing w:after="0" w:line="240" w:lineRule="auto"/>
    </w:pPr>
    <w:rPr>
      <w:rFonts w:ascii="Lucida Sans Unicode" w:eastAsia="Lucida Sans Unicode" w:hAnsi="Lucida Sans Unicode" w:cs="Lucida Sans Unicode"/>
      <w:lang w:eastAsia="ru-RU"/>
    </w:rPr>
  </w:style>
  <w:style w:type="character" w:customStyle="1" w:styleId="2Georgia9pt">
    <w:name w:val="Основной текст (2) + Georgia;9 pt;Полужирный"/>
    <w:rsid w:val="00FC6AFF"/>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customStyle="1" w:styleId="16">
    <w:name w:val="Абзац списка1"/>
    <w:basedOn w:val="a"/>
    <w:uiPriority w:val="99"/>
    <w:qFormat/>
    <w:rsid w:val="00FC6AFF"/>
    <w:pPr>
      <w:ind w:left="720"/>
    </w:pPr>
    <w:rPr>
      <w:rFonts w:ascii="Calibri" w:eastAsia="Calibri" w:hAnsi="Calibri" w:cs="Calibri"/>
      <w:lang w:eastAsia="ru-RU"/>
    </w:rPr>
  </w:style>
  <w:style w:type="character" w:customStyle="1" w:styleId="af0">
    <w:name w:val="Основной текст_"/>
    <w:link w:val="17"/>
    <w:rsid w:val="00FC6AFF"/>
    <w:rPr>
      <w:rFonts w:ascii="Calibri" w:eastAsia="Calibri" w:hAnsi="Calibri" w:cs="Calibri"/>
      <w:sz w:val="28"/>
      <w:szCs w:val="28"/>
      <w:shd w:val="clear" w:color="auto" w:fill="FFFFFF"/>
    </w:rPr>
  </w:style>
  <w:style w:type="paragraph" w:customStyle="1" w:styleId="17">
    <w:name w:val="Основной текст1"/>
    <w:basedOn w:val="a"/>
    <w:link w:val="af0"/>
    <w:rsid w:val="00FC6AFF"/>
    <w:pPr>
      <w:widowControl w:val="0"/>
      <w:shd w:val="clear" w:color="auto" w:fill="FFFFFF"/>
      <w:spacing w:after="0" w:line="254" w:lineRule="auto"/>
      <w:ind w:firstLine="400"/>
      <w:jc w:val="both"/>
    </w:pPr>
    <w:rPr>
      <w:rFonts w:ascii="Calibri" w:eastAsia="Calibri" w:hAnsi="Calibri" w:cs="Calibri"/>
      <w:sz w:val="28"/>
      <w:szCs w:val="28"/>
    </w:rPr>
  </w:style>
  <w:style w:type="paragraph" w:styleId="af1">
    <w:name w:val="header"/>
    <w:basedOn w:val="a"/>
    <w:link w:val="af2"/>
    <w:uiPriority w:val="99"/>
    <w:unhideWhenUsed/>
    <w:rsid w:val="00FC6A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FC6AF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C6A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FC6AFF"/>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FC6AFF"/>
  </w:style>
  <w:style w:type="character" w:customStyle="1" w:styleId="Heading1Char">
    <w:name w:val="Heading 1 Char"/>
    <w:uiPriority w:val="9"/>
    <w:rsid w:val="00FC6AFF"/>
    <w:rPr>
      <w:rFonts w:ascii="Arial" w:eastAsia="Arial" w:hAnsi="Arial" w:cs="Arial"/>
      <w:sz w:val="40"/>
      <w:szCs w:val="40"/>
    </w:rPr>
  </w:style>
  <w:style w:type="character" w:customStyle="1" w:styleId="Heading3Char">
    <w:name w:val="Heading 3 Char"/>
    <w:uiPriority w:val="9"/>
    <w:rsid w:val="00FC6AFF"/>
    <w:rPr>
      <w:rFonts w:ascii="Arial" w:eastAsia="Arial" w:hAnsi="Arial" w:cs="Arial"/>
      <w:sz w:val="30"/>
      <w:szCs w:val="30"/>
    </w:rPr>
  </w:style>
  <w:style w:type="paragraph" w:styleId="af5">
    <w:name w:val="Title"/>
    <w:basedOn w:val="a"/>
    <w:next w:val="a"/>
    <w:link w:val="af6"/>
    <w:uiPriority w:val="10"/>
    <w:qFormat/>
    <w:rsid w:val="00FC6AFF"/>
    <w:pPr>
      <w:spacing w:before="300" w:line="259" w:lineRule="auto"/>
      <w:contextualSpacing/>
    </w:pPr>
    <w:rPr>
      <w:rFonts w:ascii="Calibri" w:eastAsia="Calibri" w:hAnsi="Calibri" w:cs="Times New Roman"/>
      <w:sz w:val="48"/>
      <w:szCs w:val="48"/>
      <w:lang/>
    </w:rPr>
  </w:style>
  <w:style w:type="character" w:customStyle="1" w:styleId="af6">
    <w:name w:val="Название Знак"/>
    <w:basedOn w:val="a0"/>
    <w:link w:val="af5"/>
    <w:uiPriority w:val="10"/>
    <w:rsid w:val="00FC6AFF"/>
    <w:rPr>
      <w:rFonts w:ascii="Calibri" w:eastAsia="Calibri" w:hAnsi="Calibri" w:cs="Times New Roman"/>
      <w:sz w:val="48"/>
      <w:szCs w:val="48"/>
      <w:lang/>
    </w:rPr>
  </w:style>
  <w:style w:type="paragraph" w:styleId="af7">
    <w:name w:val="Subtitle"/>
    <w:basedOn w:val="a"/>
    <w:next w:val="a"/>
    <w:link w:val="af8"/>
    <w:uiPriority w:val="11"/>
    <w:qFormat/>
    <w:rsid w:val="00FC6AFF"/>
    <w:pPr>
      <w:spacing w:before="200" w:line="259" w:lineRule="auto"/>
    </w:pPr>
    <w:rPr>
      <w:rFonts w:ascii="Calibri" w:eastAsia="Calibri" w:hAnsi="Calibri" w:cs="Times New Roman"/>
      <w:sz w:val="24"/>
      <w:szCs w:val="24"/>
      <w:lang/>
    </w:rPr>
  </w:style>
  <w:style w:type="character" w:customStyle="1" w:styleId="af8">
    <w:name w:val="Подзаголовок Знак"/>
    <w:basedOn w:val="a0"/>
    <w:link w:val="af7"/>
    <w:uiPriority w:val="11"/>
    <w:rsid w:val="00FC6AFF"/>
    <w:rPr>
      <w:rFonts w:ascii="Calibri" w:eastAsia="Calibri" w:hAnsi="Calibri" w:cs="Times New Roman"/>
      <w:sz w:val="24"/>
      <w:szCs w:val="24"/>
      <w:lang/>
    </w:rPr>
  </w:style>
  <w:style w:type="paragraph" w:styleId="21">
    <w:name w:val="Quote"/>
    <w:basedOn w:val="a"/>
    <w:next w:val="a"/>
    <w:link w:val="22"/>
    <w:uiPriority w:val="29"/>
    <w:qFormat/>
    <w:rsid w:val="00FC6AFF"/>
    <w:pPr>
      <w:spacing w:after="160" w:line="259" w:lineRule="auto"/>
      <w:ind w:left="720" w:right="720"/>
    </w:pPr>
    <w:rPr>
      <w:rFonts w:ascii="Calibri" w:eastAsia="Calibri" w:hAnsi="Calibri" w:cs="Times New Roman"/>
      <w:i/>
      <w:sz w:val="20"/>
      <w:szCs w:val="20"/>
      <w:lang/>
    </w:rPr>
  </w:style>
  <w:style w:type="character" w:customStyle="1" w:styleId="22">
    <w:name w:val="Цитата 2 Знак"/>
    <w:basedOn w:val="a0"/>
    <w:link w:val="21"/>
    <w:uiPriority w:val="29"/>
    <w:rsid w:val="00FC6AFF"/>
    <w:rPr>
      <w:rFonts w:ascii="Calibri" w:eastAsia="Calibri" w:hAnsi="Calibri" w:cs="Times New Roman"/>
      <w:i/>
      <w:sz w:val="20"/>
      <w:szCs w:val="20"/>
      <w:lang/>
    </w:rPr>
  </w:style>
  <w:style w:type="paragraph" w:styleId="af9">
    <w:name w:val="Intense Quote"/>
    <w:basedOn w:val="a"/>
    <w:next w:val="a"/>
    <w:link w:val="afa"/>
    <w:uiPriority w:val="30"/>
    <w:qFormat/>
    <w:rsid w:val="00FC6AFF"/>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libri" w:eastAsia="Calibri" w:hAnsi="Calibri" w:cs="Times New Roman"/>
      <w:i/>
      <w:sz w:val="20"/>
      <w:szCs w:val="20"/>
      <w:lang/>
    </w:rPr>
  </w:style>
  <w:style w:type="character" w:customStyle="1" w:styleId="afa">
    <w:name w:val="Выделенная цитата Знак"/>
    <w:basedOn w:val="a0"/>
    <w:link w:val="af9"/>
    <w:uiPriority w:val="30"/>
    <w:rsid w:val="00FC6AFF"/>
    <w:rPr>
      <w:rFonts w:ascii="Calibri" w:eastAsia="Calibri" w:hAnsi="Calibri" w:cs="Times New Roman"/>
      <w:i/>
      <w:sz w:val="20"/>
      <w:szCs w:val="20"/>
      <w:shd w:val="clear" w:color="auto" w:fill="F2F2F2"/>
      <w:lang/>
    </w:rPr>
  </w:style>
  <w:style w:type="character" w:customStyle="1" w:styleId="HeaderChar">
    <w:name w:val="Header Char"/>
    <w:basedOn w:val="a0"/>
    <w:uiPriority w:val="99"/>
    <w:rsid w:val="00FC6AFF"/>
  </w:style>
  <w:style w:type="character" w:customStyle="1" w:styleId="FooterChar">
    <w:name w:val="Footer Char"/>
    <w:basedOn w:val="a0"/>
    <w:uiPriority w:val="99"/>
    <w:rsid w:val="00FC6AFF"/>
  </w:style>
  <w:style w:type="paragraph" w:styleId="afb">
    <w:name w:val="caption"/>
    <w:basedOn w:val="a"/>
    <w:next w:val="a"/>
    <w:uiPriority w:val="35"/>
    <w:semiHidden/>
    <w:unhideWhenUsed/>
    <w:qFormat/>
    <w:rsid w:val="00FC6AFF"/>
    <w:pPr>
      <w:spacing w:after="160"/>
    </w:pPr>
    <w:rPr>
      <w:rFonts w:ascii="Calibri" w:eastAsia="Calibri" w:hAnsi="Calibri" w:cs="Times New Roman"/>
      <w:b/>
      <w:bCs/>
      <w:color w:val="4472C4"/>
      <w:sz w:val="18"/>
      <w:szCs w:val="18"/>
    </w:rPr>
  </w:style>
  <w:style w:type="character" w:customStyle="1" w:styleId="CaptionChar">
    <w:name w:val="Caption Char"/>
    <w:uiPriority w:val="99"/>
    <w:rsid w:val="00FC6AFF"/>
  </w:style>
  <w:style w:type="table" w:customStyle="1" w:styleId="TableGridLight">
    <w:name w:val="Table Grid Light"/>
    <w:basedOn w:val="a1"/>
    <w:uiPriority w:val="59"/>
    <w:rsid w:val="00FC6AFF"/>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rsid w:val="00FC6AFF"/>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FC6AFF"/>
    <w:pPr>
      <w:spacing w:after="0" w:line="240" w:lineRule="auto"/>
    </w:pPr>
    <w:rPr>
      <w:rFonts w:ascii="Calibri" w:eastAsia="Calibri" w:hAnsi="Calibri" w:cs="Times New Roman"/>
      <w:sz w:val="20"/>
      <w:szCs w:val="20"/>
      <w:lang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3">
    <w:name w:val="Grid Table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4">
    <w:name w:val="Grid Table 4"/>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5Dark">
    <w:name w:val="Grid Table 5 Dark"/>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GridTable6Colorful">
    <w:name w:val="Grid Table 6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GridTable7Colorful">
    <w:name w:val="Grid Table 7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ListTable1Light">
    <w:name w:val="List Table 1 Light"/>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ListTable2">
    <w:name w:val="List Table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3">
    <w:name w:val="List Table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5Dark">
    <w:name w:val="List Table 5 Dark"/>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shd w:val="clear" w:color="4472C4" w:fill="4472C4"/>
      <w:tblCellMar>
        <w:top w:w="0" w:type="dxa"/>
        <w:left w:w="108" w:type="dxa"/>
        <w:bottom w:w="0" w:type="dxa"/>
        <w:right w:w="108" w:type="dxa"/>
      </w:tblCellMar>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shd w:val="clear" w:color="9BC2E5" w:fill="9BC2E5"/>
      <w:tblCellMar>
        <w:top w:w="0" w:type="dxa"/>
        <w:left w:w="108" w:type="dxa"/>
        <w:bottom w:w="0" w:type="dxa"/>
        <w:right w:w="108" w:type="dxa"/>
      </w:tblCellMar>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stTable7Colorful">
    <w:name w:val="List Table 7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FC6AFF"/>
    <w:rPr>
      <w:sz w:val="18"/>
    </w:rPr>
  </w:style>
  <w:style w:type="paragraph" w:styleId="afc">
    <w:name w:val="endnote text"/>
    <w:basedOn w:val="a"/>
    <w:link w:val="afd"/>
    <w:uiPriority w:val="99"/>
    <w:semiHidden/>
    <w:unhideWhenUsed/>
    <w:rsid w:val="00FC6AFF"/>
    <w:pPr>
      <w:spacing w:after="0" w:line="240" w:lineRule="auto"/>
    </w:pPr>
    <w:rPr>
      <w:rFonts w:ascii="Calibri" w:eastAsia="Calibri" w:hAnsi="Calibri" w:cs="Times New Roman"/>
      <w:sz w:val="20"/>
      <w:szCs w:val="20"/>
      <w:lang/>
    </w:rPr>
  </w:style>
  <w:style w:type="character" w:customStyle="1" w:styleId="afd">
    <w:name w:val="Текст концевой сноски Знак"/>
    <w:basedOn w:val="a0"/>
    <w:link w:val="afc"/>
    <w:uiPriority w:val="99"/>
    <w:semiHidden/>
    <w:rsid w:val="00FC6AFF"/>
    <w:rPr>
      <w:rFonts w:ascii="Calibri" w:eastAsia="Calibri" w:hAnsi="Calibri" w:cs="Times New Roman"/>
      <w:sz w:val="20"/>
      <w:szCs w:val="20"/>
      <w:lang/>
    </w:rPr>
  </w:style>
  <w:style w:type="character" w:styleId="afe">
    <w:name w:val="endnote reference"/>
    <w:uiPriority w:val="99"/>
    <w:semiHidden/>
    <w:unhideWhenUsed/>
    <w:rsid w:val="00FC6AFF"/>
    <w:rPr>
      <w:vertAlign w:val="superscript"/>
    </w:rPr>
  </w:style>
  <w:style w:type="paragraph" w:styleId="41">
    <w:name w:val="toc 4"/>
    <w:basedOn w:val="a"/>
    <w:next w:val="a"/>
    <w:uiPriority w:val="39"/>
    <w:unhideWhenUsed/>
    <w:rsid w:val="00FC6AFF"/>
    <w:pPr>
      <w:spacing w:after="57" w:line="259" w:lineRule="auto"/>
      <w:ind w:left="850"/>
    </w:pPr>
    <w:rPr>
      <w:rFonts w:ascii="Calibri" w:eastAsia="Calibri" w:hAnsi="Calibri" w:cs="Times New Roman"/>
    </w:rPr>
  </w:style>
  <w:style w:type="paragraph" w:styleId="51">
    <w:name w:val="toc 5"/>
    <w:basedOn w:val="a"/>
    <w:next w:val="a"/>
    <w:uiPriority w:val="39"/>
    <w:unhideWhenUsed/>
    <w:rsid w:val="00FC6AFF"/>
    <w:pPr>
      <w:spacing w:after="57" w:line="259" w:lineRule="auto"/>
      <w:ind w:left="1134"/>
    </w:pPr>
    <w:rPr>
      <w:rFonts w:ascii="Calibri" w:eastAsia="Calibri" w:hAnsi="Calibri" w:cs="Times New Roman"/>
    </w:rPr>
  </w:style>
  <w:style w:type="paragraph" w:styleId="61">
    <w:name w:val="toc 6"/>
    <w:basedOn w:val="a"/>
    <w:next w:val="a"/>
    <w:uiPriority w:val="39"/>
    <w:unhideWhenUsed/>
    <w:rsid w:val="00FC6AFF"/>
    <w:pPr>
      <w:spacing w:after="57" w:line="259" w:lineRule="auto"/>
      <w:ind w:left="1417"/>
    </w:pPr>
    <w:rPr>
      <w:rFonts w:ascii="Calibri" w:eastAsia="Calibri" w:hAnsi="Calibri" w:cs="Times New Roman"/>
    </w:rPr>
  </w:style>
  <w:style w:type="paragraph" w:styleId="71">
    <w:name w:val="toc 7"/>
    <w:basedOn w:val="a"/>
    <w:next w:val="a"/>
    <w:uiPriority w:val="39"/>
    <w:unhideWhenUsed/>
    <w:rsid w:val="00FC6AFF"/>
    <w:pPr>
      <w:spacing w:after="57" w:line="259" w:lineRule="auto"/>
      <w:ind w:left="1701"/>
    </w:pPr>
    <w:rPr>
      <w:rFonts w:ascii="Calibri" w:eastAsia="Calibri" w:hAnsi="Calibri" w:cs="Times New Roman"/>
    </w:rPr>
  </w:style>
  <w:style w:type="paragraph" w:styleId="81">
    <w:name w:val="toc 8"/>
    <w:basedOn w:val="a"/>
    <w:next w:val="a"/>
    <w:uiPriority w:val="39"/>
    <w:unhideWhenUsed/>
    <w:rsid w:val="00FC6AFF"/>
    <w:pPr>
      <w:spacing w:after="57" w:line="259" w:lineRule="auto"/>
      <w:ind w:left="1984"/>
    </w:pPr>
    <w:rPr>
      <w:rFonts w:ascii="Calibri" w:eastAsia="Calibri" w:hAnsi="Calibri" w:cs="Times New Roman"/>
    </w:rPr>
  </w:style>
  <w:style w:type="paragraph" w:styleId="91">
    <w:name w:val="toc 9"/>
    <w:basedOn w:val="a"/>
    <w:next w:val="a"/>
    <w:uiPriority w:val="39"/>
    <w:unhideWhenUsed/>
    <w:rsid w:val="00FC6AFF"/>
    <w:pPr>
      <w:spacing w:after="57" w:line="259" w:lineRule="auto"/>
      <w:ind w:left="2268"/>
    </w:pPr>
    <w:rPr>
      <w:rFonts w:ascii="Calibri" w:eastAsia="Calibri" w:hAnsi="Calibri" w:cs="Times New Roman"/>
    </w:rPr>
  </w:style>
  <w:style w:type="paragraph" w:styleId="aff">
    <w:name w:val="table of figures"/>
    <w:basedOn w:val="a"/>
    <w:next w:val="a"/>
    <w:uiPriority w:val="99"/>
    <w:unhideWhenUsed/>
    <w:rsid w:val="00FC6AFF"/>
    <w:pPr>
      <w:spacing w:after="0" w:line="259" w:lineRule="auto"/>
    </w:pPr>
    <w:rPr>
      <w:rFonts w:ascii="Calibri" w:eastAsia="Calibri" w:hAnsi="Calibri" w:cs="Times New Roman"/>
    </w:rPr>
  </w:style>
  <w:style w:type="character" w:styleId="aff0">
    <w:name w:val="Emphasis"/>
    <w:qFormat/>
    <w:rsid w:val="00FC6AFF"/>
    <w:rPr>
      <w:rFonts w:cs="Times New Roman"/>
      <w:i/>
    </w:rPr>
  </w:style>
  <w:style w:type="character" w:customStyle="1" w:styleId="a8">
    <w:name w:val="Абзац списка Знак"/>
    <w:link w:val="a7"/>
    <w:uiPriority w:val="34"/>
    <w:qFormat/>
    <w:rsid w:val="00FC6AFF"/>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FC6AFF"/>
    <w:pPr>
      <w:widowControl w:val="0"/>
      <w:spacing w:before="72" w:after="0" w:line="240" w:lineRule="auto"/>
      <w:ind w:left="1010"/>
      <w:jc w:val="both"/>
      <w:outlineLvl w:val="1"/>
    </w:pPr>
    <w:rPr>
      <w:rFonts w:ascii="Times New Roman" w:eastAsia="Times New Roman" w:hAnsi="Times New Roman" w:cs="Times New Roman"/>
      <w:b/>
      <w:bCs/>
      <w:sz w:val="28"/>
      <w:szCs w:val="28"/>
    </w:rPr>
  </w:style>
  <w:style w:type="paragraph" w:customStyle="1" w:styleId="Default">
    <w:name w:val="Default"/>
    <w:rsid w:val="00FC6AFF"/>
    <w:pPr>
      <w:spacing w:after="0" w:line="240" w:lineRule="auto"/>
    </w:pPr>
    <w:rPr>
      <w:rFonts w:ascii="Times New Roman" w:eastAsia="Calibri" w:hAnsi="Times New Roman" w:cs="Times New Roman"/>
      <w:color w:val="000000"/>
      <w:sz w:val="24"/>
      <w:szCs w:val="24"/>
    </w:rPr>
  </w:style>
  <w:style w:type="character" w:styleId="aff1">
    <w:name w:val="FollowedHyperlink"/>
    <w:uiPriority w:val="99"/>
    <w:semiHidden/>
    <w:unhideWhenUsed/>
    <w:rsid w:val="00FC6AFF"/>
    <w:rPr>
      <w:color w:val="954F72"/>
      <w:u w:val="single"/>
    </w:rPr>
  </w:style>
  <w:style w:type="character" w:styleId="aff2">
    <w:name w:val="Strong"/>
    <w:uiPriority w:val="22"/>
    <w:qFormat/>
    <w:rsid w:val="00FC6AFF"/>
    <w:rPr>
      <w:b/>
      <w:bCs/>
    </w:rPr>
  </w:style>
  <w:style w:type="table" w:customStyle="1" w:styleId="18">
    <w:name w:val="Сетка таблицы1"/>
    <w:basedOn w:val="a1"/>
    <w:next w:val="af"/>
    <w:uiPriority w:val="59"/>
    <w:rsid w:val="00FC6AF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FC6AFF"/>
    <w:pPr>
      <w:spacing w:after="0" w:line="240" w:lineRule="auto"/>
    </w:pPr>
    <w:rPr>
      <w:rFonts w:ascii="Segoe UI" w:eastAsia="Times New Roman" w:hAnsi="Segoe UI" w:cs="Times New Roman"/>
      <w:sz w:val="18"/>
      <w:szCs w:val="18"/>
      <w:lang w:eastAsia="ru-RU"/>
    </w:rPr>
  </w:style>
  <w:style w:type="character" w:customStyle="1" w:styleId="aff4">
    <w:name w:val="Текст выноски Знак"/>
    <w:basedOn w:val="a0"/>
    <w:link w:val="aff3"/>
    <w:uiPriority w:val="99"/>
    <w:semiHidden/>
    <w:rsid w:val="00FC6AFF"/>
    <w:rPr>
      <w:rFonts w:ascii="Segoe UI" w:eastAsia="Times New Roman" w:hAnsi="Segoe UI" w:cs="Times New Roman"/>
      <w:sz w:val="18"/>
      <w:szCs w:val="18"/>
      <w:lang w:eastAsia="ru-RU"/>
    </w:rPr>
  </w:style>
  <w:style w:type="paragraph" w:customStyle="1" w:styleId="ConsPlusNormal">
    <w:name w:val="ConsPlusNormal"/>
    <w:rsid w:val="00FC6AFF"/>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FC6AFF"/>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AFF"/>
    <w:pPr>
      <w:widowControl w:val="0"/>
      <w:spacing w:after="0" w:line="240" w:lineRule="auto"/>
    </w:pPr>
    <w:rPr>
      <w:rFonts w:ascii="Calibri" w:eastAsia="Times New Roman" w:hAnsi="Calibri" w:cs="Calibri"/>
      <w:b/>
      <w:szCs w:val="20"/>
      <w:lang w:eastAsia="ru-RU"/>
    </w:rPr>
  </w:style>
  <w:style w:type="character" w:customStyle="1" w:styleId="fontstyle01">
    <w:name w:val="fontstyle01"/>
    <w:rsid w:val="00FC6AFF"/>
    <w:rPr>
      <w:rFonts w:ascii="Times New Roman" w:hAnsi="Times New Roman" w:cs="Times New Roman" w:hint="default"/>
      <w:b w:val="0"/>
      <w:bCs w:val="0"/>
      <w:i w:val="0"/>
      <w:iCs w:val="0"/>
      <w:color w:val="000000"/>
      <w:sz w:val="28"/>
      <w:szCs w:val="28"/>
    </w:rPr>
  </w:style>
  <w:style w:type="paragraph" w:customStyle="1" w:styleId="ConsPlusTitlePage">
    <w:name w:val="ConsPlusTitlePage"/>
    <w:rsid w:val="00FC6AFF"/>
    <w:pPr>
      <w:widowControl w:val="0"/>
      <w:spacing w:after="0" w:line="240" w:lineRule="auto"/>
    </w:pPr>
    <w:rPr>
      <w:rFonts w:ascii="Tahoma" w:eastAsia="Times New Roman" w:hAnsi="Tahoma" w:cs="Tahoma"/>
      <w:sz w:val="20"/>
      <w:szCs w:val="20"/>
      <w:lang w:eastAsia="ru-RU"/>
    </w:rPr>
  </w:style>
  <w:style w:type="table" w:customStyle="1" w:styleId="42">
    <w:name w:val="Сетка таблицы4"/>
    <w:basedOn w:val="a1"/>
    <w:next w:val="af"/>
    <w:uiPriority w:val="39"/>
    <w:rsid w:val="00FC6AF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аголовок №2_"/>
    <w:link w:val="24"/>
    <w:rsid w:val="00FC6AFF"/>
    <w:rPr>
      <w:rFonts w:ascii="Arial" w:eastAsia="Arial" w:hAnsi="Arial" w:cs="Arial"/>
      <w:b/>
      <w:bCs/>
      <w:color w:val="231F20"/>
      <w:shd w:val="clear" w:color="auto" w:fill="FFFFFF"/>
    </w:rPr>
  </w:style>
  <w:style w:type="paragraph" w:customStyle="1" w:styleId="24">
    <w:name w:val="Заголовок №2"/>
    <w:basedOn w:val="a"/>
    <w:link w:val="23"/>
    <w:rsid w:val="00FC6AFF"/>
    <w:pPr>
      <w:widowControl w:val="0"/>
      <w:shd w:val="clear" w:color="auto" w:fill="FFFFFF"/>
      <w:spacing w:after="160"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FC6AFF"/>
  </w:style>
  <w:style w:type="character" w:customStyle="1" w:styleId="extendedtext-short">
    <w:name w:val="extendedtext-short"/>
    <w:basedOn w:val="a0"/>
    <w:rsid w:val="00FC6AFF"/>
  </w:style>
  <w:style w:type="character" w:customStyle="1" w:styleId="aff5">
    <w:name w:val="Основной текст + Курсив"/>
    <w:rsid w:val="00FC6AFF"/>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FC6AFF"/>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FC6AFF"/>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FC6AF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TOC Heading"/>
    <w:basedOn w:val="1"/>
    <w:next w:val="a"/>
    <w:uiPriority w:val="39"/>
    <w:unhideWhenUsed/>
    <w:qFormat/>
    <w:rsid w:val="00FC6AFF"/>
    <w:pPr>
      <w:outlineLvl w:val="9"/>
    </w:pPr>
    <w:rPr>
      <w:lang w:eastAsia="ru-RU"/>
    </w:rPr>
  </w:style>
  <w:style w:type="paragraph" w:styleId="19">
    <w:name w:val="toc 1"/>
    <w:basedOn w:val="a"/>
    <w:next w:val="a"/>
    <w:uiPriority w:val="39"/>
    <w:unhideWhenUsed/>
    <w:rsid w:val="00FC6AFF"/>
    <w:pPr>
      <w:tabs>
        <w:tab w:val="right" w:leader="dot" w:pos="10337"/>
      </w:tabs>
      <w:spacing w:after="100"/>
    </w:pPr>
    <w:rPr>
      <w:rFonts w:ascii="Calibri" w:eastAsia="Times New Roman" w:hAnsi="Calibri" w:cs="Times New Roman"/>
      <w:lang w:eastAsia="ru-RU"/>
    </w:rPr>
  </w:style>
  <w:style w:type="paragraph" w:customStyle="1" w:styleId="pboth">
    <w:name w:val="pboth"/>
    <w:basedOn w:val="a"/>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Неразрешенное упоминание1"/>
    <w:uiPriority w:val="99"/>
    <w:semiHidden/>
    <w:unhideWhenUsed/>
    <w:rsid w:val="00FC6AFF"/>
    <w:rPr>
      <w:color w:val="605E5C"/>
      <w:shd w:val="clear" w:color="auto" w:fill="E1DFDD"/>
    </w:rPr>
  </w:style>
  <w:style w:type="paragraph" w:customStyle="1" w:styleId="StGen0">
    <w:name w:val="StGen0"/>
    <w:basedOn w:val="a"/>
    <w:next w:val="a5"/>
    <w:uiPriority w:val="99"/>
    <w:unhideWhenUsed/>
    <w:qFormat/>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FC6AFF"/>
    <w:rPr>
      <w:sz w:val="16"/>
      <w:szCs w:val="16"/>
    </w:rPr>
  </w:style>
  <w:style w:type="paragraph" w:styleId="aff8">
    <w:name w:val="annotation text"/>
    <w:basedOn w:val="a"/>
    <w:link w:val="aff9"/>
    <w:uiPriority w:val="99"/>
    <w:semiHidden/>
    <w:unhideWhenUsed/>
    <w:rsid w:val="00FC6AFF"/>
    <w:pPr>
      <w:spacing w:after="160" w:line="240" w:lineRule="auto"/>
    </w:pPr>
    <w:rPr>
      <w:rFonts w:ascii="Calibri" w:eastAsia="Calibri" w:hAnsi="Calibri" w:cs="Times New Roman"/>
      <w:sz w:val="20"/>
      <w:szCs w:val="20"/>
      <w:lang/>
    </w:rPr>
  </w:style>
  <w:style w:type="character" w:customStyle="1" w:styleId="aff9">
    <w:name w:val="Текст примечания Знак"/>
    <w:basedOn w:val="a0"/>
    <w:link w:val="aff8"/>
    <w:uiPriority w:val="99"/>
    <w:semiHidden/>
    <w:rsid w:val="00FC6AFF"/>
    <w:rPr>
      <w:rFonts w:ascii="Calibri" w:eastAsia="Calibri" w:hAnsi="Calibri" w:cs="Times New Roman"/>
      <w:sz w:val="20"/>
      <w:szCs w:val="20"/>
      <w:lang/>
    </w:rPr>
  </w:style>
  <w:style w:type="paragraph" w:styleId="25">
    <w:name w:val="toc 2"/>
    <w:basedOn w:val="a"/>
    <w:next w:val="a"/>
    <w:uiPriority w:val="39"/>
    <w:unhideWhenUsed/>
    <w:rsid w:val="00FC6AFF"/>
    <w:pPr>
      <w:spacing w:after="100" w:line="259" w:lineRule="auto"/>
      <w:ind w:left="220"/>
    </w:pPr>
    <w:rPr>
      <w:rFonts w:ascii="Calibri" w:eastAsia="Calibri" w:hAnsi="Calibri" w:cs="Times New Roman"/>
    </w:rPr>
  </w:style>
  <w:style w:type="paragraph" w:styleId="affa">
    <w:name w:val="annotation subject"/>
    <w:basedOn w:val="aff8"/>
    <w:next w:val="aff8"/>
    <w:link w:val="affb"/>
    <w:uiPriority w:val="99"/>
    <w:semiHidden/>
    <w:unhideWhenUsed/>
    <w:rsid w:val="00FC6AFF"/>
    <w:pPr>
      <w:spacing w:line="259" w:lineRule="auto"/>
    </w:pPr>
    <w:rPr>
      <w:b/>
      <w:bCs/>
      <w:lang w:eastAsia="en-US"/>
    </w:rPr>
  </w:style>
  <w:style w:type="character" w:customStyle="1" w:styleId="affb">
    <w:name w:val="Тема примечания Знак"/>
    <w:basedOn w:val="aff9"/>
    <w:link w:val="affa"/>
    <w:uiPriority w:val="99"/>
    <w:semiHidden/>
    <w:rsid w:val="00FC6AFF"/>
    <w:rPr>
      <w:rFonts w:ascii="Calibri" w:eastAsia="Calibri" w:hAnsi="Calibri" w:cs="Times New Roman"/>
      <w:b/>
      <w:bCs/>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6AFF"/>
    <w:pPr>
      <w:keepNext/>
      <w:keepLines/>
      <w:spacing w:before="240" w:after="0" w:line="259" w:lineRule="auto"/>
      <w:outlineLvl w:val="0"/>
    </w:pPr>
    <w:rPr>
      <w:rFonts w:ascii="Calibri Light" w:eastAsia="Arial" w:hAnsi="Calibri Light" w:cs="Times New Roman"/>
      <w:color w:val="2F5496"/>
      <w:sz w:val="32"/>
      <w:szCs w:val="32"/>
      <w:lang w:val="x-none" w:eastAsia="x-none"/>
    </w:rPr>
  </w:style>
  <w:style w:type="paragraph" w:styleId="2">
    <w:name w:val="heading 2"/>
    <w:basedOn w:val="a"/>
    <w:next w:val="a"/>
    <w:link w:val="20"/>
    <w:uiPriority w:val="9"/>
    <w:unhideWhenUsed/>
    <w:qFormat/>
    <w:rsid w:val="00FC6AFF"/>
    <w:pPr>
      <w:keepNext/>
      <w:keepLines/>
      <w:spacing w:before="360" w:line="259" w:lineRule="auto"/>
      <w:outlineLvl w:val="1"/>
    </w:pPr>
    <w:rPr>
      <w:rFonts w:ascii="Arial" w:eastAsia="Arial" w:hAnsi="Arial" w:cs="Times New Roman"/>
      <w:sz w:val="34"/>
      <w:szCs w:val="20"/>
      <w:lang w:val="x-none" w:eastAsia="x-none"/>
    </w:rPr>
  </w:style>
  <w:style w:type="paragraph" w:styleId="3">
    <w:name w:val="heading 3"/>
    <w:basedOn w:val="a"/>
    <w:next w:val="a"/>
    <w:link w:val="30"/>
    <w:uiPriority w:val="9"/>
    <w:unhideWhenUsed/>
    <w:qFormat/>
    <w:rsid w:val="00FC6AF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qFormat/>
    <w:rsid w:val="00FC6AF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unhideWhenUsed/>
    <w:qFormat/>
    <w:rsid w:val="00FC6AFF"/>
    <w:pPr>
      <w:keepNext/>
      <w:keepLines/>
      <w:spacing w:before="320" w:line="259" w:lineRule="auto"/>
      <w:outlineLvl w:val="4"/>
    </w:pPr>
    <w:rPr>
      <w:rFonts w:ascii="Arial" w:eastAsia="Arial" w:hAnsi="Arial" w:cs="Times New Roman"/>
      <w:b/>
      <w:bCs/>
      <w:sz w:val="24"/>
      <w:szCs w:val="24"/>
      <w:lang w:val="x-none" w:eastAsia="x-none"/>
    </w:rPr>
  </w:style>
  <w:style w:type="paragraph" w:styleId="6">
    <w:name w:val="heading 6"/>
    <w:basedOn w:val="a"/>
    <w:next w:val="a"/>
    <w:link w:val="60"/>
    <w:uiPriority w:val="9"/>
    <w:unhideWhenUsed/>
    <w:qFormat/>
    <w:rsid w:val="00FC6AFF"/>
    <w:pPr>
      <w:keepNext/>
      <w:keepLines/>
      <w:spacing w:before="320" w:line="259" w:lineRule="auto"/>
      <w:outlineLvl w:val="5"/>
    </w:pPr>
    <w:rPr>
      <w:rFonts w:ascii="Arial" w:eastAsia="Arial" w:hAnsi="Arial" w:cs="Times New Roman"/>
      <w:b/>
      <w:bCs/>
      <w:lang w:val="x-none" w:eastAsia="x-none"/>
    </w:rPr>
  </w:style>
  <w:style w:type="paragraph" w:styleId="7">
    <w:name w:val="heading 7"/>
    <w:basedOn w:val="a"/>
    <w:next w:val="a"/>
    <w:link w:val="70"/>
    <w:uiPriority w:val="9"/>
    <w:unhideWhenUsed/>
    <w:qFormat/>
    <w:rsid w:val="00FC6AFF"/>
    <w:pPr>
      <w:keepNext/>
      <w:keepLines/>
      <w:spacing w:before="320" w:line="259" w:lineRule="auto"/>
      <w:outlineLvl w:val="6"/>
    </w:pPr>
    <w:rPr>
      <w:rFonts w:ascii="Arial" w:eastAsia="Arial" w:hAnsi="Arial" w:cs="Times New Roman"/>
      <w:b/>
      <w:bCs/>
      <w:i/>
      <w:iCs/>
      <w:lang w:val="x-none" w:eastAsia="x-none"/>
    </w:rPr>
  </w:style>
  <w:style w:type="paragraph" w:styleId="8">
    <w:name w:val="heading 8"/>
    <w:basedOn w:val="a"/>
    <w:next w:val="a"/>
    <w:link w:val="80"/>
    <w:uiPriority w:val="9"/>
    <w:unhideWhenUsed/>
    <w:qFormat/>
    <w:rsid w:val="00FC6AFF"/>
    <w:pPr>
      <w:keepNext/>
      <w:keepLines/>
      <w:spacing w:before="320" w:line="259" w:lineRule="auto"/>
      <w:outlineLvl w:val="7"/>
    </w:pPr>
    <w:rPr>
      <w:rFonts w:ascii="Arial" w:eastAsia="Arial" w:hAnsi="Arial" w:cs="Times New Roman"/>
      <w:i/>
      <w:iCs/>
      <w:lang w:val="x-none" w:eastAsia="x-none"/>
    </w:rPr>
  </w:style>
  <w:style w:type="paragraph" w:styleId="9">
    <w:name w:val="heading 9"/>
    <w:basedOn w:val="a"/>
    <w:next w:val="a"/>
    <w:link w:val="90"/>
    <w:uiPriority w:val="9"/>
    <w:unhideWhenUsed/>
    <w:qFormat/>
    <w:rsid w:val="00FC6AFF"/>
    <w:pPr>
      <w:keepNext/>
      <w:keepLines/>
      <w:spacing w:before="320" w:line="259" w:lineRule="auto"/>
      <w:outlineLvl w:val="8"/>
    </w:pPr>
    <w:rPr>
      <w:rFonts w:ascii="Arial" w:eastAsia="Arial" w:hAnsi="Arial" w:cs="Times New Roman"/>
      <w:i/>
      <w:iCs/>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AFF"/>
    <w:rPr>
      <w:rFonts w:ascii="Calibri Light" w:eastAsia="Arial" w:hAnsi="Calibri Light" w:cs="Times New Roman"/>
      <w:color w:val="2F5496"/>
      <w:sz w:val="32"/>
      <w:szCs w:val="32"/>
      <w:lang w:val="x-none" w:eastAsia="x-none"/>
    </w:rPr>
  </w:style>
  <w:style w:type="character" w:customStyle="1" w:styleId="20">
    <w:name w:val="Заголовок 2 Знак"/>
    <w:basedOn w:val="a0"/>
    <w:link w:val="2"/>
    <w:uiPriority w:val="9"/>
    <w:rsid w:val="00FC6AFF"/>
    <w:rPr>
      <w:rFonts w:ascii="Arial" w:eastAsia="Arial" w:hAnsi="Arial" w:cs="Times New Roman"/>
      <w:sz w:val="34"/>
      <w:szCs w:val="20"/>
      <w:lang w:val="x-none" w:eastAsia="x-none"/>
    </w:rPr>
  </w:style>
  <w:style w:type="character" w:customStyle="1" w:styleId="30">
    <w:name w:val="Заголовок 3 Знак"/>
    <w:basedOn w:val="a0"/>
    <w:link w:val="3"/>
    <w:uiPriority w:val="9"/>
    <w:rsid w:val="00FC6AFF"/>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FC6AFF"/>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FC6AFF"/>
    <w:rPr>
      <w:rFonts w:ascii="Arial" w:eastAsia="Arial" w:hAnsi="Arial" w:cs="Times New Roman"/>
      <w:b/>
      <w:bCs/>
      <w:sz w:val="24"/>
      <w:szCs w:val="24"/>
      <w:lang w:val="x-none" w:eastAsia="x-none"/>
    </w:rPr>
  </w:style>
  <w:style w:type="character" w:customStyle="1" w:styleId="60">
    <w:name w:val="Заголовок 6 Знак"/>
    <w:basedOn w:val="a0"/>
    <w:link w:val="6"/>
    <w:uiPriority w:val="9"/>
    <w:rsid w:val="00FC6AFF"/>
    <w:rPr>
      <w:rFonts w:ascii="Arial" w:eastAsia="Arial" w:hAnsi="Arial" w:cs="Times New Roman"/>
      <w:b/>
      <w:bCs/>
      <w:lang w:val="x-none" w:eastAsia="x-none"/>
    </w:rPr>
  </w:style>
  <w:style w:type="character" w:customStyle="1" w:styleId="70">
    <w:name w:val="Заголовок 7 Знак"/>
    <w:basedOn w:val="a0"/>
    <w:link w:val="7"/>
    <w:uiPriority w:val="9"/>
    <w:rsid w:val="00FC6AFF"/>
    <w:rPr>
      <w:rFonts w:ascii="Arial" w:eastAsia="Arial" w:hAnsi="Arial" w:cs="Times New Roman"/>
      <w:b/>
      <w:bCs/>
      <w:i/>
      <w:iCs/>
      <w:lang w:val="x-none" w:eastAsia="x-none"/>
    </w:rPr>
  </w:style>
  <w:style w:type="character" w:customStyle="1" w:styleId="80">
    <w:name w:val="Заголовок 8 Знак"/>
    <w:basedOn w:val="a0"/>
    <w:link w:val="8"/>
    <w:uiPriority w:val="9"/>
    <w:rsid w:val="00FC6AFF"/>
    <w:rPr>
      <w:rFonts w:ascii="Arial" w:eastAsia="Arial" w:hAnsi="Arial" w:cs="Times New Roman"/>
      <w:i/>
      <w:iCs/>
      <w:lang w:val="x-none" w:eastAsia="x-none"/>
    </w:rPr>
  </w:style>
  <w:style w:type="character" w:customStyle="1" w:styleId="90">
    <w:name w:val="Заголовок 9 Знак"/>
    <w:basedOn w:val="a0"/>
    <w:link w:val="9"/>
    <w:uiPriority w:val="9"/>
    <w:rsid w:val="00FC6AFF"/>
    <w:rPr>
      <w:rFonts w:ascii="Arial" w:eastAsia="Arial" w:hAnsi="Arial" w:cs="Times New Roman"/>
      <w:i/>
      <w:iCs/>
      <w:sz w:val="21"/>
      <w:szCs w:val="21"/>
      <w:lang w:val="x-none" w:eastAsia="x-none"/>
    </w:rPr>
  </w:style>
  <w:style w:type="numbering" w:customStyle="1" w:styleId="11">
    <w:name w:val="Нет списка1"/>
    <w:next w:val="a2"/>
    <w:uiPriority w:val="99"/>
    <w:semiHidden/>
    <w:unhideWhenUsed/>
    <w:rsid w:val="00FC6AFF"/>
  </w:style>
  <w:style w:type="paragraph" w:styleId="a3">
    <w:name w:val="No Spacing"/>
    <w:link w:val="a4"/>
    <w:uiPriority w:val="1"/>
    <w:qFormat/>
    <w:rsid w:val="00FC6AFF"/>
    <w:pPr>
      <w:spacing w:after="0"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FC6AFF"/>
    <w:pPr>
      <w:tabs>
        <w:tab w:val="right" w:leader="dot" w:pos="9628"/>
      </w:tabs>
      <w:suppressAutoHyphens/>
      <w:spacing w:after="100" w:line="360" w:lineRule="auto"/>
      <w:ind w:left="851"/>
      <w:jc w:val="both"/>
    </w:pPr>
    <w:rPr>
      <w:rFonts w:ascii="Times New Roman" w:eastAsia="Calibri" w:hAnsi="Times New Roman" w:cs="Times New Roman"/>
      <w:sz w:val="28"/>
    </w:rPr>
  </w:style>
  <w:style w:type="paragraph" w:styleId="a5">
    <w:name w:val="Normal (Web)"/>
    <w:basedOn w:val="a"/>
    <w:link w:val="a6"/>
    <w:uiPriority w:val="99"/>
    <w:unhideWhenUsed/>
    <w:qFormat/>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link w:val="a5"/>
    <w:uiPriority w:val="99"/>
    <w:locked/>
    <w:rsid w:val="00FC6AFF"/>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FC6AF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43">
    <w:name w:val="Font Style43"/>
    <w:rsid w:val="00FC6AFF"/>
    <w:rPr>
      <w:rFonts w:ascii="Times New Roman" w:hAnsi="Times New Roman" w:cs="Times New Roman"/>
      <w:b/>
      <w:bCs/>
      <w:sz w:val="26"/>
      <w:szCs w:val="26"/>
    </w:rPr>
  </w:style>
  <w:style w:type="paragraph" w:customStyle="1" w:styleId="Style19">
    <w:name w:val="Style19"/>
    <w:basedOn w:val="a"/>
    <w:uiPriority w:val="99"/>
    <w:rsid w:val="00FC6AFF"/>
    <w:pPr>
      <w:widowControl w:val="0"/>
      <w:autoSpaceDE w:val="0"/>
      <w:autoSpaceDN w:val="0"/>
      <w:adjustRightInd w:val="0"/>
      <w:spacing w:after="0" w:line="418" w:lineRule="exact"/>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FC6AFF"/>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1">
    <w:name w:val="Style11"/>
    <w:basedOn w:val="a"/>
    <w:uiPriority w:val="99"/>
    <w:rsid w:val="00FC6AFF"/>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3">
    <w:name w:val="Style23"/>
    <w:basedOn w:val="a"/>
    <w:uiPriority w:val="99"/>
    <w:rsid w:val="00FC6AFF"/>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8">
    <w:name w:val="Style18"/>
    <w:basedOn w:val="a"/>
    <w:uiPriority w:val="99"/>
    <w:rsid w:val="00FC6AFF"/>
    <w:pPr>
      <w:widowControl w:val="0"/>
      <w:autoSpaceDE w:val="0"/>
      <w:autoSpaceDN w:val="0"/>
      <w:adjustRightInd w:val="0"/>
      <w:spacing w:after="0" w:line="422" w:lineRule="exact"/>
    </w:pPr>
    <w:rPr>
      <w:rFonts w:ascii="Times New Roman" w:eastAsia="Calibri" w:hAnsi="Times New Roman" w:cs="Times New Roman"/>
      <w:sz w:val="24"/>
      <w:szCs w:val="24"/>
      <w:lang w:eastAsia="ru-RU"/>
    </w:rPr>
  </w:style>
  <w:style w:type="paragraph" w:customStyle="1" w:styleId="Style27">
    <w:name w:val="Style27"/>
    <w:basedOn w:val="a"/>
    <w:uiPriority w:val="99"/>
    <w:rsid w:val="00FC6A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FC6AF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FC6AFF"/>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50">
    <w:name w:val="Font Style50"/>
    <w:uiPriority w:val="99"/>
    <w:rsid w:val="00FC6AFF"/>
    <w:rPr>
      <w:rFonts w:ascii="Times New Roman" w:hAnsi="Times New Roman" w:cs="Times New Roman"/>
      <w:b/>
      <w:bCs/>
      <w:sz w:val="26"/>
      <w:szCs w:val="26"/>
    </w:rPr>
  </w:style>
  <w:style w:type="character" w:customStyle="1" w:styleId="FontStyle42">
    <w:name w:val="Font Style42"/>
    <w:uiPriority w:val="99"/>
    <w:rsid w:val="00FC6AFF"/>
    <w:rPr>
      <w:rFonts w:ascii="Times New Roman" w:hAnsi="Times New Roman" w:cs="Times New Roman"/>
      <w:b/>
      <w:bCs/>
      <w:sz w:val="26"/>
      <w:szCs w:val="26"/>
    </w:rPr>
  </w:style>
  <w:style w:type="character" w:customStyle="1" w:styleId="FontStyle46">
    <w:name w:val="Font Style46"/>
    <w:uiPriority w:val="99"/>
    <w:rsid w:val="00FC6AFF"/>
    <w:rPr>
      <w:rFonts w:ascii="Times New Roman" w:hAnsi="Times New Roman" w:cs="Times New Roman"/>
      <w:sz w:val="22"/>
      <w:szCs w:val="22"/>
    </w:rPr>
  </w:style>
  <w:style w:type="character" w:customStyle="1" w:styleId="FontStyle44">
    <w:name w:val="Font Style44"/>
    <w:uiPriority w:val="99"/>
    <w:rsid w:val="00FC6AFF"/>
    <w:rPr>
      <w:rFonts w:ascii="Times New Roman" w:hAnsi="Times New Roman" w:cs="Times New Roman"/>
      <w:sz w:val="26"/>
      <w:szCs w:val="26"/>
    </w:rPr>
  </w:style>
  <w:style w:type="character" w:customStyle="1" w:styleId="FontStyle45">
    <w:name w:val="Font Style45"/>
    <w:uiPriority w:val="99"/>
    <w:rsid w:val="00FC6AFF"/>
    <w:rPr>
      <w:rFonts w:ascii="Times New Roman" w:hAnsi="Times New Roman" w:cs="Times New Roman"/>
      <w:b/>
      <w:bCs/>
      <w:sz w:val="22"/>
      <w:szCs w:val="22"/>
    </w:rPr>
  </w:style>
  <w:style w:type="character" w:customStyle="1" w:styleId="FontStyle113">
    <w:name w:val="Font Style113"/>
    <w:uiPriority w:val="99"/>
    <w:rsid w:val="00FC6AFF"/>
    <w:rPr>
      <w:rFonts w:ascii="Arial" w:hAnsi="Arial" w:cs="Arial"/>
      <w:color w:val="000000"/>
      <w:sz w:val="22"/>
      <w:szCs w:val="22"/>
    </w:rPr>
  </w:style>
  <w:style w:type="character" w:styleId="a9">
    <w:name w:val="Hyperlink"/>
    <w:uiPriority w:val="99"/>
    <w:unhideWhenUsed/>
    <w:rsid w:val="00FC6AFF"/>
    <w:rPr>
      <w:color w:val="0000FF"/>
      <w:u w:val="single"/>
    </w:rPr>
  </w:style>
  <w:style w:type="character" w:customStyle="1" w:styleId="a4">
    <w:name w:val="Без интервала Знак"/>
    <w:link w:val="a3"/>
    <w:uiPriority w:val="1"/>
    <w:locked/>
    <w:rsid w:val="00FC6AFF"/>
    <w:rPr>
      <w:rFonts w:ascii="Times New Roman" w:eastAsia="Times New Roman" w:hAnsi="Times New Roman" w:cs="Times New Roman"/>
      <w:sz w:val="24"/>
      <w:szCs w:val="24"/>
      <w:lang w:eastAsia="ru-RU"/>
    </w:rPr>
  </w:style>
  <w:style w:type="paragraph" w:customStyle="1" w:styleId="Style22">
    <w:name w:val="Style22"/>
    <w:basedOn w:val="a"/>
    <w:uiPriority w:val="99"/>
    <w:rsid w:val="00FC6AFF"/>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12">
    <w:name w:val="Обычный1"/>
    <w:qFormat/>
    <w:rsid w:val="00FC6AFF"/>
    <w:pPr>
      <w:suppressAutoHyphens/>
      <w:spacing w:line="247" w:lineRule="auto"/>
      <w:textAlignment w:val="baseline"/>
    </w:pPr>
    <w:rPr>
      <w:rFonts w:ascii="Cambria" w:eastAsia="Calibri" w:hAnsi="Cambria" w:cs="Times New Roman"/>
      <w:lang w:eastAsia="ru-RU"/>
    </w:rPr>
  </w:style>
  <w:style w:type="character" w:customStyle="1" w:styleId="13">
    <w:name w:val="Основной шрифт абзаца1"/>
    <w:rsid w:val="00FC6AFF"/>
  </w:style>
  <w:style w:type="character" w:styleId="aa">
    <w:name w:val="footnote reference"/>
    <w:uiPriority w:val="99"/>
    <w:rsid w:val="00FC6AFF"/>
    <w:rPr>
      <w:rFonts w:cs="Times New Roman"/>
      <w:vertAlign w:val="superscript"/>
    </w:rPr>
  </w:style>
  <w:style w:type="paragraph" w:styleId="ab">
    <w:name w:val="Body Text"/>
    <w:basedOn w:val="12"/>
    <w:link w:val="14"/>
    <w:uiPriority w:val="1"/>
    <w:qFormat/>
    <w:rsid w:val="00FC6AFF"/>
    <w:pPr>
      <w:spacing w:after="120" w:line="240" w:lineRule="auto"/>
    </w:pPr>
    <w:rPr>
      <w:rFonts w:ascii="Times New Roman" w:hAnsi="Times New Roman"/>
      <w:sz w:val="24"/>
      <w:szCs w:val="24"/>
    </w:rPr>
  </w:style>
  <w:style w:type="character" w:customStyle="1" w:styleId="ac">
    <w:name w:val="Основной текст Знак"/>
    <w:basedOn w:val="a0"/>
    <w:uiPriority w:val="1"/>
    <w:rsid w:val="00FC6AFF"/>
  </w:style>
  <w:style w:type="character" w:customStyle="1" w:styleId="14">
    <w:name w:val="Основной текст Знак1"/>
    <w:link w:val="ab"/>
    <w:uiPriority w:val="1"/>
    <w:rsid w:val="00FC6AFF"/>
    <w:rPr>
      <w:rFonts w:ascii="Times New Roman" w:eastAsia="Calibri" w:hAnsi="Times New Roman" w:cs="Times New Roman"/>
      <w:sz w:val="24"/>
      <w:szCs w:val="24"/>
      <w:lang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12"/>
    <w:link w:val="15"/>
    <w:uiPriority w:val="99"/>
    <w:qFormat/>
    <w:rsid w:val="00FC6AFF"/>
    <w:pPr>
      <w:spacing w:after="0" w:line="240" w:lineRule="auto"/>
    </w:pPr>
    <w:rPr>
      <w:rFonts w:ascii="Times New Roman" w:hAnsi="Times New Roman"/>
      <w:sz w:val="20"/>
      <w:szCs w:val="20"/>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uiPriority w:val="99"/>
    <w:rsid w:val="00FC6AFF"/>
    <w:rPr>
      <w:sz w:val="20"/>
      <w:szCs w:val="20"/>
    </w:rPr>
  </w:style>
  <w:style w:type="character" w:customStyle="1" w:styleId="15">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link w:val="ad"/>
    <w:uiPriority w:val="99"/>
    <w:rsid w:val="00FC6AFF"/>
    <w:rPr>
      <w:rFonts w:ascii="Times New Roman" w:eastAsia="Calibri" w:hAnsi="Times New Roman" w:cs="Times New Roman"/>
      <w:sz w:val="20"/>
      <w:szCs w:val="20"/>
      <w:lang w:eastAsia="ru-RU"/>
    </w:rPr>
  </w:style>
  <w:style w:type="table" w:styleId="af">
    <w:name w:val="Table Grid"/>
    <w:basedOn w:val="a1"/>
    <w:uiPriority w:val="59"/>
    <w:rsid w:val="00FC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C6AFF"/>
    <w:pPr>
      <w:widowControl w:val="0"/>
      <w:autoSpaceDE w:val="0"/>
      <w:autoSpaceDN w:val="0"/>
      <w:spacing w:after="0" w:line="240" w:lineRule="auto"/>
    </w:pPr>
    <w:rPr>
      <w:rFonts w:ascii="Lucida Sans Unicode" w:eastAsia="Lucida Sans Unicode" w:hAnsi="Lucida Sans Unicode" w:cs="Lucida Sans Unicode"/>
      <w:lang w:eastAsia="ru-RU"/>
    </w:rPr>
  </w:style>
  <w:style w:type="character" w:customStyle="1" w:styleId="2Georgia9pt">
    <w:name w:val="Основной текст (2) + Georgia;9 pt;Полужирный"/>
    <w:rsid w:val="00FC6AFF"/>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customStyle="1" w:styleId="16">
    <w:name w:val="Абзац списка1"/>
    <w:basedOn w:val="a"/>
    <w:uiPriority w:val="99"/>
    <w:qFormat/>
    <w:rsid w:val="00FC6AFF"/>
    <w:pPr>
      <w:ind w:left="720"/>
    </w:pPr>
    <w:rPr>
      <w:rFonts w:ascii="Calibri" w:eastAsia="Calibri" w:hAnsi="Calibri" w:cs="Calibri"/>
      <w:lang w:eastAsia="ru-RU"/>
    </w:rPr>
  </w:style>
  <w:style w:type="character" w:customStyle="1" w:styleId="af0">
    <w:name w:val="Основной текст_"/>
    <w:link w:val="17"/>
    <w:rsid w:val="00FC6AFF"/>
    <w:rPr>
      <w:rFonts w:ascii="Calibri" w:eastAsia="Calibri" w:hAnsi="Calibri" w:cs="Calibri"/>
      <w:sz w:val="28"/>
      <w:szCs w:val="28"/>
      <w:shd w:val="clear" w:color="auto" w:fill="FFFFFF"/>
    </w:rPr>
  </w:style>
  <w:style w:type="paragraph" w:customStyle="1" w:styleId="17">
    <w:name w:val="Основной текст1"/>
    <w:basedOn w:val="a"/>
    <w:link w:val="af0"/>
    <w:rsid w:val="00FC6AFF"/>
    <w:pPr>
      <w:widowControl w:val="0"/>
      <w:shd w:val="clear" w:color="auto" w:fill="FFFFFF"/>
      <w:spacing w:after="0" w:line="254" w:lineRule="auto"/>
      <w:ind w:firstLine="400"/>
      <w:jc w:val="both"/>
    </w:pPr>
    <w:rPr>
      <w:rFonts w:ascii="Calibri" w:eastAsia="Calibri" w:hAnsi="Calibri" w:cs="Calibri"/>
      <w:sz w:val="28"/>
      <w:szCs w:val="28"/>
    </w:rPr>
  </w:style>
  <w:style w:type="paragraph" w:styleId="af1">
    <w:name w:val="header"/>
    <w:basedOn w:val="a"/>
    <w:link w:val="af2"/>
    <w:uiPriority w:val="99"/>
    <w:unhideWhenUsed/>
    <w:rsid w:val="00FC6A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FC6AF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C6A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FC6AFF"/>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FC6AFF"/>
  </w:style>
  <w:style w:type="character" w:customStyle="1" w:styleId="Heading1Char">
    <w:name w:val="Heading 1 Char"/>
    <w:uiPriority w:val="9"/>
    <w:rsid w:val="00FC6AFF"/>
    <w:rPr>
      <w:rFonts w:ascii="Arial" w:eastAsia="Arial" w:hAnsi="Arial" w:cs="Arial"/>
      <w:sz w:val="40"/>
      <w:szCs w:val="40"/>
    </w:rPr>
  </w:style>
  <w:style w:type="character" w:customStyle="1" w:styleId="Heading3Char">
    <w:name w:val="Heading 3 Char"/>
    <w:uiPriority w:val="9"/>
    <w:rsid w:val="00FC6AFF"/>
    <w:rPr>
      <w:rFonts w:ascii="Arial" w:eastAsia="Arial" w:hAnsi="Arial" w:cs="Arial"/>
      <w:sz w:val="30"/>
      <w:szCs w:val="30"/>
    </w:rPr>
  </w:style>
  <w:style w:type="paragraph" w:styleId="af5">
    <w:name w:val="Title"/>
    <w:basedOn w:val="a"/>
    <w:next w:val="a"/>
    <w:link w:val="af6"/>
    <w:uiPriority w:val="10"/>
    <w:qFormat/>
    <w:rsid w:val="00FC6AFF"/>
    <w:pPr>
      <w:spacing w:before="300" w:line="259" w:lineRule="auto"/>
      <w:contextualSpacing/>
    </w:pPr>
    <w:rPr>
      <w:rFonts w:ascii="Calibri" w:eastAsia="Calibri" w:hAnsi="Calibri" w:cs="Times New Roman"/>
      <w:sz w:val="48"/>
      <w:szCs w:val="48"/>
      <w:lang w:val="x-none" w:eastAsia="x-none"/>
    </w:rPr>
  </w:style>
  <w:style w:type="character" w:customStyle="1" w:styleId="af6">
    <w:name w:val="Название Знак"/>
    <w:basedOn w:val="a0"/>
    <w:link w:val="af5"/>
    <w:uiPriority w:val="10"/>
    <w:rsid w:val="00FC6AFF"/>
    <w:rPr>
      <w:rFonts w:ascii="Calibri" w:eastAsia="Calibri" w:hAnsi="Calibri" w:cs="Times New Roman"/>
      <w:sz w:val="48"/>
      <w:szCs w:val="48"/>
      <w:lang w:val="x-none" w:eastAsia="x-none"/>
    </w:rPr>
  </w:style>
  <w:style w:type="paragraph" w:styleId="af7">
    <w:name w:val="Subtitle"/>
    <w:basedOn w:val="a"/>
    <w:next w:val="a"/>
    <w:link w:val="af8"/>
    <w:uiPriority w:val="11"/>
    <w:qFormat/>
    <w:rsid w:val="00FC6AFF"/>
    <w:pPr>
      <w:spacing w:before="200" w:line="259" w:lineRule="auto"/>
    </w:pPr>
    <w:rPr>
      <w:rFonts w:ascii="Calibri" w:eastAsia="Calibri" w:hAnsi="Calibri" w:cs="Times New Roman"/>
      <w:sz w:val="24"/>
      <w:szCs w:val="24"/>
      <w:lang w:val="x-none" w:eastAsia="x-none"/>
    </w:rPr>
  </w:style>
  <w:style w:type="character" w:customStyle="1" w:styleId="af8">
    <w:name w:val="Подзаголовок Знак"/>
    <w:basedOn w:val="a0"/>
    <w:link w:val="af7"/>
    <w:uiPriority w:val="11"/>
    <w:rsid w:val="00FC6AFF"/>
    <w:rPr>
      <w:rFonts w:ascii="Calibri" w:eastAsia="Calibri" w:hAnsi="Calibri" w:cs="Times New Roman"/>
      <w:sz w:val="24"/>
      <w:szCs w:val="24"/>
      <w:lang w:val="x-none" w:eastAsia="x-none"/>
    </w:rPr>
  </w:style>
  <w:style w:type="paragraph" w:styleId="21">
    <w:name w:val="Quote"/>
    <w:basedOn w:val="a"/>
    <w:next w:val="a"/>
    <w:link w:val="22"/>
    <w:uiPriority w:val="29"/>
    <w:qFormat/>
    <w:rsid w:val="00FC6AFF"/>
    <w:pPr>
      <w:spacing w:after="160" w:line="259" w:lineRule="auto"/>
      <w:ind w:left="720" w:right="720"/>
    </w:pPr>
    <w:rPr>
      <w:rFonts w:ascii="Calibri" w:eastAsia="Calibri" w:hAnsi="Calibri" w:cs="Times New Roman"/>
      <w:i/>
      <w:sz w:val="20"/>
      <w:szCs w:val="20"/>
      <w:lang w:val="x-none" w:eastAsia="x-none"/>
    </w:rPr>
  </w:style>
  <w:style w:type="character" w:customStyle="1" w:styleId="22">
    <w:name w:val="Цитата 2 Знак"/>
    <w:basedOn w:val="a0"/>
    <w:link w:val="21"/>
    <w:uiPriority w:val="29"/>
    <w:rsid w:val="00FC6AFF"/>
    <w:rPr>
      <w:rFonts w:ascii="Calibri" w:eastAsia="Calibri" w:hAnsi="Calibri" w:cs="Times New Roman"/>
      <w:i/>
      <w:sz w:val="20"/>
      <w:szCs w:val="20"/>
      <w:lang w:val="x-none" w:eastAsia="x-none"/>
    </w:rPr>
  </w:style>
  <w:style w:type="paragraph" w:styleId="af9">
    <w:name w:val="Intense Quote"/>
    <w:basedOn w:val="a"/>
    <w:next w:val="a"/>
    <w:link w:val="afa"/>
    <w:uiPriority w:val="30"/>
    <w:qFormat/>
    <w:rsid w:val="00FC6AFF"/>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libri" w:eastAsia="Calibri" w:hAnsi="Calibri" w:cs="Times New Roman"/>
      <w:i/>
      <w:sz w:val="20"/>
      <w:szCs w:val="20"/>
      <w:lang w:val="x-none" w:eastAsia="x-none"/>
    </w:rPr>
  </w:style>
  <w:style w:type="character" w:customStyle="1" w:styleId="afa">
    <w:name w:val="Выделенная цитата Знак"/>
    <w:basedOn w:val="a0"/>
    <w:link w:val="af9"/>
    <w:uiPriority w:val="30"/>
    <w:rsid w:val="00FC6AFF"/>
    <w:rPr>
      <w:rFonts w:ascii="Calibri" w:eastAsia="Calibri" w:hAnsi="Calibri" w:cs="Times New Roman"/>
      <w:i/>
      <w:sz w:val="20"/>
      <w:szCs w:val="20"/>
      <w:shd w:val="clear" w:color="auto" w:fill="F2F2F2"/>
      <w:lang w:val="x-none" w:eastAsia="x-none"/>
    </w:rPr>
  </w:style>
  <w:style w:type="character" w:customStyle="1" w:styleId="HeaderChar">
    <w:name w:val="Header Char"/>
    <w:basedOn w:val="a0"/>
    <w:uiPriority w:val="99"/>
    <w:rsid w:val="00FC6AFF"/>
  </w:style>
  <w:style w:type="character" w:customStyle="1" w:styleId="FooterChar">
    <w:name w:val="Footer Char"/>
    <w:basedOn w:val="a0"/>
    <w:uiPriority w:val="99"/>
    <w:rsid w:val="00FC6AFF"/>
  </w:style>
  <w:style w:type="paragraph" w:styleId="afb">
    <w:name w:val="caption"/>
    <w:basedOn w:val="a"/>
    <w:next w:val="a"/>
    <w:uiPriority w:val="35"/>
    <w:semiHidden/>
    <w:unhideWhenUsed/>
    <w:qFormat/>
    <w:rsid w:val="00FC6AFF"/>
    <w:pPr>
      <w:spacing w:after="160"/>
    </w:pPr>
    <w:rPr>
      <w:rFonts w:ascii="Calibri" w:eastAsia="Calibri" w:hAnsi="Calibri" w:cs="Times New Roman"/>
      <w:b/>
      <w:bCs/>
      <w:color w:val="4472C4"/>
      <w:sz w:val="18"/>
      <w:szCs w:val="18"/>
    </w:rPr>
  </w:style>
  <w:style w:type="character" w:customStyle="1" w:styleId="CaptionChar">
    <w:name w:val="Caption Char"/>
    <w:uiPriority w:val="99"/>
    <w:rsid w:val="00FC6AFF"/>
  </w:style>
  <w:style w:type="table" w:customStyle="1" w:styleId="TableGridLight">
    <w:name w:val="Table Grid Light"/>
    <w:basedOn w:val="a1"/>
    <w:uiPriority w:val="59"/>
    <w:rsid w:val="00FC6AFF"/>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a1"/>
    <w:uiPriority w:val="59"/>
    <w:rsid w:val="00FC6AFF"/>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FC6AFF"/>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3">
    <w:name w:val="Grid Table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4">
    <w:name w:val="Grid Table 4"/>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5Dark">
    <w:name w:val="Grid Table 5 Dark"/>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GridTable6Colorful">
    <w:name w:val="Grid Table 6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GridTable7Colorful">
    <w:name w:val="Grid Table 7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ListTable1Light">
    <w:name w:val="List Table 1 Light"/>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ListTable2">
    <w:name w:val="List Table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3">
    <w:name w:val="List Table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5Dark">
    <w:name w:val="List Table 5 Dark"/>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stTable7Colorful">
    <w:name w:val="List Table 7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FC6AFF"/>
    <w:rPr>
      <w:sz w:val="18"/>
    </w:rPr>
  </w:style>
  <w:style w:type="paragraph" w:styleId="afc">
    <w:name w:val="endnote text"/>
    <w:basedOn w:val="a"/>
    <w:link w:val="afd"/>
    <w:uiPriority w:val="99"/>
    <w:semiHidden/>
    <w:unhideWhenUsed/>
    <w:rsid w:val="00FC6AFF"/>
    <w:pPr>
      <w:spacing w:after="0" w:line="240" w:lineRule="auto"/>
    </w:pPr>
    <w:rPr>
      <w:rFonts w:ascii="Calibri" w:eastAsia="Calibri" w:hAnsi="Calibri" w:cs="Times New Roman"/>
      <w:sz w:val="20"/>
      <w:szCs w:val="20"/>
      <w:lang w:val="x-none" w:eastAsia="x-none"/>
    </w:rPr>
  </w:style>
  <w:style w:type="character" w:customStyle="1" w:styleId="afd">
    <w:name w:val="Текст концевой сноски Знак"/>
    <w:basedOn w:val="a0"/>
    <w:link w:val="afc"/>
    <w:uiPriority w:val="99"/>
    <w:semiHidden/>
    <w:rsid w:val="00FC6AFF"/>
    <w:rPr>
      <w:rFonts w:ascii="Calibri" w:eastAsia="Calibri" w:hAnsi="Calibri" w:cs="Times New Roman"/>
      <w:sz w:val="20"/>
      <w:szCs w:val="20"/>
      <w:lang w:val="x-none" w:eastAsia="x-none"/>
    </w:rPr>
  </w:style>
  <w:style w:type="character" w:styleId="afe">
    <w:name w:val="endnote reference"/>
    <w:uiPriority w:val="99"/>
    <w:semiHidden/>
    <w:unhideWhenUsed/>
    <w:rsid w:val="00FC6AFF"/>
    <w:rPr>
      <w:vertAlign w:val="superscript"/>
    </w:rPr>
  </w:style>
  <w:style w:type="paragraph" w:styleId="41">
    <w:name w:val="toc 4"/>
    <w:basedOn w:val="a"/>
    <w:next w:val="a"/>
    <w:uiPriority w:val="39"/>
    <w:unhideWhenUsed/>
    <w:rsid w:val="00FC6AFF"/>
    <w:pPr>
      <w:spacing w:after="57" w:line="259" w:lineRule="auto"/>
      <w:ind w:left="850"/>
    </w:pPr>
    <w:rPr>
      <w:rFonts w:ascii="Calibri" w:eastAsia="Calibri" w:hAnsi="Calibri" w:cs="Times New Roman"/>
    </w:rPr>
  </w:style>
  <w:style w:type="paragraph" w:styleId="51">
    <w:name w:val="toc 5"/>
    <w:basedOn w:val="a"/>
    <w:next w:val="a"/>
    <w:uiPriority w:val="39"/>
    <w:unhideWhenUsed/>
    <w:rsid w:val="00FC6AFF"/>
    <w:pPr>
      <w:spacing w:after="57" w:line="259" w:lineRule="auto"/>
      <w:ind w:left="1134"/>
    </w:pPr>
    <w:rPr>
      <w:rFonts w:ascii="Calibri" w:eastAsia="Calibri" w:hAnsi="Calibri" w:cs="Times New Roman"/>
    </w:rPr>
  </w:style>
  <w:style w:type="paragraph" w:styleId="61">
    <w:name w:val="toc 6"/>
    <w:basedOn w:val="a"/>
    <w:next w:val="a"/>
    <w:uiPriority w:val="39"/>
    <w:unhideWhenUsed/>
    <w:rsid w:val="00FC6AFF"/>
    <w:pPr>
      <w:spacing w:after="57" w:line="259" w:lineRule="auto"/>
      <w:ind w:left="1417"/>
    </w:pPr>
    <w:rPr>
      <w:rFonts w:ascii="Calibri" w:eastAsia="Calibri" w:hAnsi="Calibri" w:cs="Times New Roman"/>
    </w:rPr>
  </w:style>
  <w:style w:type="paragraph" w:styleId="71">
    <w:name w:val="toc 7"/>
    <w:basedOn w:val="a"/>
    <w:next w:val="a"/>
    <w:uiPriority w:val="39"/>
    <w:unhideWhenUsed/>
    <w:rsid w:val="00FC6AFF"/>
    <w:pPr>
      <w:spacing w:after="57" w:line="259" w:lineRule="auto"/>
      <w:ind w:left="1701"/>
    </w:pPr>
    <w:rPr>
      <w:rFonts w:ascii="Calibri" w:eastAsia="Calibri" w:hAnsi="Calibri" w:cs="Times New Roman"/>
    </w:rPr>
  </w:style>
  <w:style w:type="paragraph" w:styleId="81">
    <w:name w:val="toc 8"/>
    <w:basedOn w:val="a"/>
    <w:next w:val="a"/>
    <w:uiPriority w:val="39"/>
    <w:unhideWhenUsed/>
    <w:rsid w:val="00FC6AFF"/>
    <w:pPr>
      <w:spacing w:after="57" w:line="259" w:lineRule="auto"/>
      <w:ind w:left="1984"/>
    </w:pPr>
    <w:rPr>
      <w:rFonts w:ascii="Calibri" w:eastAsia="Calibri" w:hAnsi="Calibri" w:cs="Times New Roman"/>
    </w:rPr>
  </w:style>
  <w:style w:type="paragraph" w:styleId="91">
    <w:name w:val="toc 9"/>
    <w:basedOn w:val="a"/>
    <w:next w:val="a"/>
    <w:uiPriority w:val="39"/>
    <w:unhideWhenUsed/>
    <w:rsid w:val="00FC6AFF"/>
    <w:pPr>
      <w:spacing w:after="57" w:line="259" w:lineRule="auto"/>
      <w:ind w:left="2268"/>
    </w:pPr>
    <w:rPr>
      <w:rFonts w:ascii="Calibri" w:eastAsia="Calibri" w:hAnsi="Calibri" w:cs="Times New Roman"/>
    </w:rPr>
  </w:style>
  <w:style w:type="paragraph" w:styleId="aff">
    <w:name w:val="table of figures"/>
    <w:basedOn w:val="a"/>
    <w:next w:val="a"/>
    <w:uiPriority w:val="99"/>
    <w:unhideWhenUsed/>
    <w:rsid w:val="00FC6AFF"/>
    <w:pPr>
      <w:spacing w:after="0" w:line="259" w:lineRule="auto"/>
    </w:pPr>
    <w:rPr>
      <w:rFonts w:ascii="Calibri" w:eastAsia="Calibri" w:hAnsi="Calibri" w:cs="Times New Roman"/>
    </w:rPr>
  </w:style>
  <w:style w:type="character" w:styleId="aff0">
    <w:name w:val="Emphasis"/>
    <w:qFormat/>
    <w:rsid w:val="00FC6AFF"/>
    <w:rPr>
      <w:rFonts w:cs="Times New Roman"/>
      <w:i/>
    </w:rPr>
  </w:style>
  <w:style w:type="character" w:customStyle="1" w:styleId="a8">
    <w:name w:val="Абзац списка Знак"/>
    <w:link w:val="a7"/>
    <w:uiPriority w:val="34"/>
    <w:qFormat/>
    <w:rsid w:val="00FC6AFF"/>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FC6AFF"/>
    <w:pPr>
      <w:widowControl w:val="0"/>
      <w:spacing w:before="72" w:after="0" w:line="240" w:lineRule="auto"/>
      <w:ind w:left="1010"/>
      <w:jc w:val="both"/>
      <w:outlineLvl w:val="1"/>
    </w:pPr>
    <w:rPr>
      <w:rFonts w:ascii="Times New Roman" w:eastAsia="Times New Roman" w:hAnsi="Times New Roman" w:cs="Times New Roman"/>
      <w:b/>
      <w:bCs/>
      <w:sz w:val="28"/>
      <w:szCs w:val="28"/>
    </w:rPr>
  </w:style>
  <w:style w:type="paragraph" w:customStyle="1" w:styleId="Default">
    <w:name w:val="Default"/>
    <w:rsid w:val="00FC6AFF"/>
    <w:pPr>
      <w:spacing w:after="0" w:line="240" w:lineRule="auto"/>
    </w:pPr>
    <w:rPr>
      <w:rFonts w:ascii="Times New Roman" w:eastAsia="Calibri" w:hAnsi="Times New Roman" w:cs="Times New Roman"/>
      <w:color w:val="000000"/>
      <w:sz w:val="24"/>
      <w:szCs w:val="24"/>
    </w:rPr>
  </w:style>
  <w:style w:type="character" w:styleId="aff1">
    <w:name w:val="FollowedHyperlink"/>
    <w:uiPriority w:val="99"/>
    <w:semiHidden/>
    <w:unhideWhenUsed/>
    <w:rsid w:val="00FC6AFF"/>
    <w:rPr>
      <w:color w:val="954F72"/>
      <w:u w:val="single"/>
    </w:rPr>
  </w:style>
  <w:style w:type="character" w:styleId="aff2">
    <w:name w:val="Strong"/>
    <w:uiPriority w:val="22"/>
    <w:qFormat/>
    <w:rsid w:val="00FC6AFF"/>
    <w:rPr>
      <w:b/>
      <w:bCs/>
    </w:rPr>
  </w:style>
  <w:style w:type="table" w:customStyle="1" w:styleId="18">
    <w:name w:val="Сетка таблицы1"/>
    <w:basedOn w:val="a1"/>
    <w:next w:val="af"/>
    <w:uiPriority w:val="59"/>
    <w:rsid w:val="00FC6AF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alloon Text"/>
    <w:basedOn w:val="a"/>
    <w:link w:val="aff4"/>
    <w:uiPriority w:val="99"/>
    <w:semiHidden/>
    <w:unhideWhenUsed/>
    <w:rsid w:val="00FC6AFF"/>
    <w:pPr>
      <w:spacing w:after="0" w:line="240" w:lineRule="auto"/>
    </w:pPr>
    <w:rPr>
      <w:rFonts w:ascii="Segoe UI" w:eastAsia="Times New Roman" w:hAnsi="Segoe UI" w:cs="Times New Roman"/>
      <w:sz w:val="18"/>
      <w:szCs w:val="18"/>
      <w:lang w:val="x-none" w:eastAsia="ru-RU"/>
    </w:rPr>
  </w:style>
  <w:style w:type="character" w:customStyle="1" w:styleId="aff4">
    <w:name w:val="Текст выноски Знак"/>
    <w:basedOn w:val="a0"/>
    <w:link w:val="aff3"/>
    <w:uiPriority w:val="99"/>
    <w:semiHidden/>
    <w:rsid w:val="00FC6AFF"/>
    <w:rPr>
      <w:rFonts w:ascii="Segoe UI" w:eastAsia="Times New Roman" w:hAnsi="Segoe UI" w:cs="Times New Roman"/>
      <w:sz w:val="18"/>
      <w:szCs w:val="18"/>
      <w:lang w:val="x-none" w:eastAsia="ru-RU"/>
    </w:rPr>
  </w:style>
  <w:style w:type="paragraph" w:customStyle="1" w:styleId="ConsPlusNormal">
    <w:name w:val="ConsPlusNormal"/>
    <w:rsid w:val="00FC6AFF"/>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FC6AFF"/>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AFF"/>
    <w:pPr>
      <w:widowControl w:val="0"/>
      <w:spacing w:after="0" w:line="240" w:lineRule="auto"/>
    </w:pPr>
    <w:rPr>
      <w:rFonts w:ascii="Calibri" w:eastAsia="Times New Roman" w:hAnsi="Calibri" w:cs="Calibri"/>
      <w:b/>
      <w:szCs w:val="20"/>
      <w:lang w:eastAsia="ru-RU"/>
    </w:rPr>
  </w:style>
  <w:style w:type="character" w:customStyle="1" w:styleId="fontstyle01">
    <w:name w:val="fontstyle01"/>
    <w:rsid w:val="00FC6AFF"/>
    <w:rPr>
      <w:rFonts w:ascii="Times New Roman" w:hAnsi="Times New Roman" w:cs="Times New Roman" w:hint="default"/>
      <w:b w:val="0"/>
      <w:bCs w:val="0"/>
      <w:i w:val="0"/>
      <w:iCs w:val="0"/>
      <w:color w:val="000000"/>
      <w:sz w:val="28"/>
      <w:szCs w:val="28"/>
    </w:rPr>
  </w:style>
  <w:style w:type="paragraph" w:customStyle="1" w:styleId="ConsPlusTitlePage">
    <w:name w:val="ConsPlusTitlePage"/>
    <w:rsid w:val="00FC6AFF"/>
    <w:pPr>
      <w:widowControl w:val="0"/>
      <w:spacing w:after="0" w:line="240" w:lineRule="auto"/>
    </w:pPr>
    <w:rPr>
      <w:rFonts w:ascii="Tahoma" w:eastAsia="Times New Roman" w:hAnsi="Tahoma" w:cs="Tahoma"/>
      <w:sz w:val="20"/>
      <w:szCs w:val="20"/>
      <w:lang w:eastAsia="ru-RU"/>
    </w:rPr>
  </w:style>
  <w:style w:type="table" w:customStyle="1" w:styleId="42">
    <w:name w:val="Сетка таблицы4"/>
    <w:basedOn w:val="a1"/>
    <w:next w:val="af"/>
    <w:uiPriority w:val="39"/>
    <w:rsid w:val="00FC6AF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аголовок №2_"/>
    <w:link w:val="24"/>
    <w:rsid w:val="00FC6AFF"/>
    <w:rPr>
      <w:rFonts w:ascii="Arial" w:eastAsia="Arial" w:hAnsi="Arial" w:cs="Arial"/>
      <w:b/>
      <w:bCs/>
      <w:color w:val="231F20"/>
      <w:shd w:val="clear" w:color="auto" w:fill="FFFFFF"/>
    </w:rPr>
  </w:style>
  <w:style w:type="paragraph" w:customStyle="1" w:styleId="24">
    <w:name w:val="Заголовок №2"/>
    <w:basedOn w:val="a"/>
    <w:link w:val="23"/>
    <w:rsid w:val="00FC6AFF"/>
    <w:pPr>
      <w:widowControl w:val="0"/>
      <w:shd w:val="clear" w:color="auto" w:fill="FFFFFF"/>
      <w:spacing w:after="160"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FC6AFF"/>
  </w:style>
  <w:style w:type="character" w:customStyle="1" w:styleId="extendedtext-short">
    <w:name w:val="extendedtext-short"/>
    <w:basedOn w:val="a0"/>
    <w:rsid w:val="00FC6AFF"/>
  </w:style>
  <w:style w:type="character" w:customStyle="1" w:styleId="aff5">
    <w:name w:val="Основной текст + Курсив"/>
    <w:rsid w:val="00FC6AFF"/>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FC6AFF"/>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FC6AFF"/>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FC6AF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TOC Heading"/>
    <w:basedOn w:val="1"/>
    <w:next w:val="a"/>
    <w:uiPriority w:val="39"/>
    <w:unhideWhenUsed/>
    <w:qFormat/>
    <w:rsid w:val="00FC6AFF"/>
    <w:pPr>
      <w:outlineLvl w:val="9"/>
    </w:pPr>
    <w:rPr>
      <w:lang w:eastAsia="ru-RU"/>
    </w:rPr>
  </w:style>
  <w:style w:type="paragraph" w:styleId="19">
    <w:name w:val="toc 1"/>
    <w:basedOn w:val="a"/>
    <w:next w:val="a"/>
    <w:uiPriority w:val="39"/>
    <w:unhideWhenUsed/>
    <w:rsid w:val="00FC6AFF"/>
    <w:pPr>
      <w:tabs>
        <w:tab w:val="right" w:leader="dot" w:pos="10337"/>
      </w:tabs>
      <w:spacing w:after="100"/>
    </w:pPr>
    <w:rPr>
      <w:rFonts w:ascii="Calibri" w:eastAsia="Times New Roman" w:hAnsi="Calibri" w:cs="Times New Roman"/>
      <w:lang w:eastAsia="ru-RU"/>
    </w:rPr>
  </w:style>
  <w:style w:type="paragraph" w:customStyle="1" w:styleId="pboth">
    <w:name w:val="pboth"/>
    <w:basedOn w:val="a"/>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Неразрешенное упоминание1"/>
    <w:uiPriority w:val="99"/>
    <w:semiHidden/>
    <w:unhideWhenUsed/>
    <w:rsid w:val="00FC6AFF"/>
    <w:rPr>
      <w:color w:val="605E5C"/>
      <w:shd w:val="clear" w:color="auto" w:fill="E1DFDD"/>
    </w:rPr>
  </w:style>
  <w:style w:type="paragraph" w:customStyle="1" w:styleId="StGen0">
    <w:name w:val="StGen0"/>
    <w:basedOn w:val="a"/>
    <w:next w:val="a5"/>
    <w:uiPriority w:val="99"/>
    <w:unhideWhenUsed/>
    <w:qFormat/>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FC6AFF"/>
    <w:rPr>
      <w:sz w:val="16"/>
      <w:szCs w:val="16"/>
    </w:rPr>
  </w:style>
  <w:style w:type="paragraph" w:styleId="aff8">
    <w:name w:val="annotation text"/>
    <w:basedOn w:val="a"/>
    <w:link w:val="aff9"/>
    <w:uiPriority w:val="99"/>
    <w:semiHidden/>
    <w:unhideWhenUsed/>
    <w:rsid w:val="00FC6AFF"/>
    <w:pPr>
      <w:spacing w:after="160" w:line="240" w:lineRule="auto"/>
    </w:pPr>
    <w:rPr>
      <w:rFonts w:ascii="Calibri" w:eastAsia="Calibri" w:hAnsi="Calibri" w:cs="Times New Roman"/>
      <w:sz w:val="20"/>
      <w:szCs w:val="20"/>
      <w:lang w:val="x-none" w:eastAsia="x-none"/>
    </w:rPr>
  </w:style>
  <w:style w:type="character" w:customStyle="1" w:styleId="aff9">
    <w:name w:val="Текст примечания Знак"/>
    <w:basedOn w:val="a0"/>
    <w:link w:val="aff8"/>
    <w:uiPriority w:val="99"/>
    <w:semiHidden/>
    <w:rsid w:val="00FC6AFF"/>
    <w:rPr>
      <w:rFonts w:ascii="Calibri" w:eastAsia="Calibri" w:hAnsi="Calibri" w:cs="Times New Roman"/>
      <w:sz w:val="20"/>
      <w:szCs w:val="20"/>
      <w:lang w:val="x-none" w:eastAsia="x-none"/>
    </w:rPr>
  </w:style>
  <w:style w:type="paragraph" w:styleId="25">
    <w:name w:val="toc 2"/>
    <w:basedOn w:val="a"/>
    <w:next w:val="a"/>
    <w:uiPriority w:val="39"/>
    <w:unhideWhenUsed/>
    <w:rsid w:val="00FC6AFF"/>
    <w:pPr>
      <w:spacing w:after="100" w:line="259" w:lineRule="auto"/>
      <w:ind w:left="220"/>
    </w:pPr>
    <w:rPr>
      <w:rFonts w:ascii="Calibri" w:eastAsia="Calibri" w:hAnsi="Calibri" w:cs="Times New Roman"/>
    </w:rPr>
  </w:style>
  <w:style w:type="paragraph" w:styleId="affa">
    <w:name w:val="annotation subject"/>
    <w:basedOn w:val="aff8"/>
    <w:next w:val="aff8"/>
    <w:link w:val="affb"/>
    <w:uiPriority w:val="99"/>
    <w:semiHidden/>
    <w:unhideWhenUsed/>
    <w:rsid w:val="00FC6AFF"/>
    <w:pPr>
      <w:spacing w:line="259" w:lineRule="auto"/>
    </w:pPr>
    <w:rPr>
      <w:b/>
      <w:bCs/>
      <w:lang w:eastAsia="en-US"/>
    </w:rPr>
  </w:style>
  <w:style w:type="character" w:customStyle="1" w:styleId="affb">
    <w:name w:val="Тема примечания Знак"/>
    <w:basedOn w:val="aff9"/>
    <w:link w:val="affa"/>
    <w:uiPriority w:val="99"/>
    <w:semiHidden/>
    <w:rsid w:val="00FC6AFF"/>
    <w:rPr>
      <w:rFonts w:ascii="Calibri" w:eastAsia="Calibri" w:hAnsi="Calibri" w:cs="Times New Roman"/>
      <w:b/>
      <w:bCs/>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ook.ru/book/932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6776"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book.ru/book/944930" TargetMode="External"/><Relationship Id="rId4" Type="http://schemas.openxmlformats.org/officeDocument/2006/relationships/webSettings" Target="webSettings.xml"/><Relationship Id="rId9" Type="http://schemas.openxmlformats.org/officeDocument/2006/relationships/hyperlink" Target="https://book.ru/book/9436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10507</Words>
  <Characters>59890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MetodistPC</cp:lastModifiedBy>
  <cp:revision>4</cp:revision>
  <dcterms:created xsi:type="dcterms:W3CDTF">2023-08-02T08:22:00Z</dcterms:created>
  <dcterms:modified xsi:type="dcterms:W3CDTF">2023-09-01T07:21:00Z</dcterms:modified>
</cp:coreProperties>
</file>