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94" w:rsidRPr="00631E94" w:rsidRDefault="00631E94" w:rsidP="00631E94">
      <w:pPr>
        <w:tabs>
          <w:tab w:val="left" w:pos="0"/>
          <w:tab w:val="left" w:pos="540"/>
          <w:tab w:val="left" w:pos="720"/>
        </w:tabs>
        <w:spacing w:after="0"/>
        <w:rPr>
          <w:rFonts w:ascii="Times New Roman" w:eastAsia="Times New Roman" w:hAnsi="Times New Roman" w:cs="Times New Roman"/>
          <w:i/>
          <w:sz w:val="28"/>
          <w:szCs w:val="28"/>
          <w:lang w:eastAsia="ru-RU"/>
        </w:rPr>
      </w:pPr>
    </w:p>
    <w:p w:rsidR="00631E94" w:rsidRPr="00764AD5" w:rsidRDefault="00631E94" w:rsidP="00764AD5">
      <w:pPr>
        <w:tabs>
          <w:tab w:val="left" w:pos="0"/>
          <w:tab w:val="left" w:pos="540"/>
          <w:tab w:val="left" w:pos="720"/>
        </w:tabs>
        <w:spacing w:after="0"/>
        <w:rPr>
          <w:rFonts w:ascii="Times New Roman" w:eastAsia="Times New Roman" w:hAnsi="Times New Roman" w:cs="Times New Roman"/>
          <w:b/>
          <w:sz w:val="28"/>
          <w:szCs w:val="28"/>
          <w:lang w:eastAsia="ru-RU"/>
        </w:rPr>
      </w:pPr>
    </w:p>
    <w:p w:rsidR="00631E94" w:rsidRPr="00631E94" w:rsidRDefault="00631E94" w:rsidP="00631E94">
      <w:pPr>
        <w:ind w:left="-567"/>
        <w:jc w:val="center"/>
        <w:rPr>
          <w:rFonts w:ascii="Arial" w:eastAsia="Times New Roman" w:hAnsi="Arial" w:cs="Arial"/>
          <w:b/>
          <w:sz w:val="32"/>
          <w:szCs w:val="32"/>
          <w:lang w:eastAsia="ru-RU"/>
        </w:rPr>
      </w:pPr>
    </w:p>
    <w:p w:rsidR="00631E94" w:rsidRPr="00631E94" w:rsidRDefault="00631E94" w:rsidP="00631E94">
      <w:pPr>
        <w:ind w:left="-567"/>
        <w:jc w:val="center"/>
        <w:rPr>
          <w:rFonts w:ascii="Arial" w:eastAsia="Times New Roman" w:hAnsi="Arial" w:cs="Arial"/>
          <w:b/>
          <w:sz w:val="32"/>
          <w:szCs w:val="32"/>
          <w:lang w:eastAsia="ru-RU"/>
        </w:rPr>
      </w:pPr>
    </w:p>
    <w:p w:rsidR="00631E94" w:rsidRPr="00631E94" w:rsidRDefault="00631E94" w:rsidP="00631E94">
      <w:pPr>
        <w:ind w:left="-567"/>
        <w:jc w:val="center"/>
        <w:rPr>
          <w:rFonts w:ascii="Arial" w:eastAsia="Times New Roman" w:hAnsi="Arial" w:cs="Arial"/>
          <w:b/>
          <w:sz w:val="32"/>
          <w:szCs w:val="32"/>
          <w:lang w:eastAsia="ru-RU"/>
        </w:rPr>
      </w:pPr>
    </w:p>
    <w:p w:rsidR="00631E94" w:rsidRPr="00631E94" w:rsidRDefault="00631E94" w:rsidP="00631E94">
      <w:pPr>
        <w:rPr>
          <w:rFonts w:ascii="Arial" w:eastAsia="Times New Roman" w:hAnsi="Arial" w:cs="Arial"/>
          <w:b/>
          <w:sz w:val="32"/>
          <w:szCs w:val="32"/>
          <w:lang w:eastAsia="ru-RU"/>
        </w:rPr>
      </w:pPr>
    </w:p>
    <w:p w:rsidR="00631E94" w:rsidRPr="00631E94" w:rsidRDefault="00631E94" w:rsidP="00631E94">
      <w:pPr>
        <w:ind w:left="-567"/>
        <w:jc w:val="center"/>
        <w:rPr>
          <w:rFonts w:ascii="Times New Roman" w:eastAsia="Times New Roman" w:hAnsi="Times New Roman" w:cs="Times New Roman"/>
          <w:b/>
          <w:sz w:val="32"/>
          <w:szCs w:val="32"/>
          <w:lang w:eastAsia="ru-RU"/>
        </w:rPr>
      </w:pPr>
      <w:r w:rsidRPr="00631E94">
        <w:rPr>
          <w:rFonts w:ascii="Times New Roman" w:eastAsia="Times New Roman" w:hAnsi="Times New Roman" w:cs="Times New Roman"/>
          <w:b/>
          <w:sz w:val="32"/>
          <w:szCs w:val="32"/>
          <w:lang w:eastAsia="ru-RU"/>
        </w:rPr>
        <w:t>РАБОЧАЯ ПРОГРАММА</w:t>
      </w:r>
    </w:p>
    <w:p w:rsidR="00631E94" w:rsidRPr="00631E94" w:rsidRDefault="00631E94" w:rsidP="00631E94">
      <w:pPr>
        <w:ind w:left="-567"/>
        <w:jc w:val="center"/>
        <w:rPr>
          <w:rFonts w:ascii="Times New Roman" w:eastAsia="Times New Roman" w:hAnsi="Times New Roman" w:cs="Times New Roman"/>
          <w:b/>
          <w:sz w:val="44"/>
          <w:szCs w:val="44"/>
          <w:lang w:eastAsia="ru-RU"/>
        </w:rPr>
      </w:pPr>
      <w:r w:rsidRPr="00631E94">
        <w:rPr>
          <w:rFonts w:ascii="Times New Roman" w:eastAsia="Times New Roman" w:hAnsi="Times New Roman" w:cs="Times New Roman"/>
          <w:b/>
          <w:sz w:val="32"/>
          <w:szCs w:val="32"/>
          <w:lang w:eastAsia="ru-RU"/>
        </w:rPr>
        <w:t>УЧЕБНОЙ ДИСЦИПЛИНЫ</w:t>
      </w:r>
    </w:p>
    <w:p w:rsidR="00631E94" w:rsidRPr="00631E94" w:rsidRDefault="00631E94" w:rsidP="00631E94">
      <w:pPr>
        <w:ind w:left="-567"/>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ОУД. 06  ФИЗИЧЕСКАЯ КУЛЬТУРА</w:t>
      </w:r>
    </w:p>
    <w:p w:rsidR="00631E94" w:rsidRPr="00D921B2" w:rsidRDefault="00631E94" w:rsidP="00D921B2">
      <w:pPr>
        <w:spacing w:after="0"/>
        <w:ind w:left="-567"/>
        <w:jc w:val="center"/>
        <w:rPr>
          <w:rFonts w:ascii="Times New Roman" w:eastAsia="Times New Roman" w:hAnsi="Times New Roman" w:cs="Times New Roman"/>
          <w:b/>
          <w:sz w:val="32"/>
          <w:szCs w:val="44"/>
          <w:lang w:eastAsia="ru-RU"/>
        </w:rPr>
      </w:pPr>
    </w:p>
    <w:p w:rsidR="00631E94" w:rsidRPr="00631E94" w:rsidRDefault="00631E94" w:rsidP="00631E94">
      <w:pPr>
        <w:spacing w:after="0" w:line="240" w:lineRule="auto"/>
        <w:ind w:left="-567"/>
        <w:jc w:val="center"/>
        <w:rPr>
          <w:rFonts w:ascii="Times New Roman" w:eastAsia="Times New Roman" w:hAnsi="Times New Roman" w:cs="Times New Roman"/>
          <w:b/>
          <w:sz w:val="32"/>
          <w:szCs w:val="44"/>
          <w:lang w:eastAsia="ru-RU"/>
        </w:rPr>
      </w:pPr>
    </w:p>
    <w:p w:rsidR="00631E94" w:rsidRPr="00631E94" w:rsidRDefault="00631E94" w:rsidP="00631E94">
      <w:pPr>
        <w:spacing w:after="0" w:line="240" w:lineRule="auto"/>
        <w:ind w:left="-567"/>
        <w:jc w:val="center"/>
        <w:rPr>
          <w:rFonts w:ascii="Times New Roman" w:eastAsia="Times New Roman" w:hAnsi="Times New Roman" w:cs="Times New Roman"/>
          <w:i/>
          <w:sz w:val="32"/>
          <w:szCs w:val="44"/>
          <w:lang w:eastAsia="ru-RU"/>
        </w:rPr>
      </w:pPr>
      <w:r w:rsidRPr="00631E94">
        <w:rPr>
          <w:rFonts w:ascii="Times New Roman" w:eastAsia="Times New Roman" w:hAnsi="Times New Roman" w:cs="Times New Roman"/>
          <w:i/>
          <w:sz w:val="32"/>
          <w:szCs w:val="44"/>
          <w:lang w:eastAsia="ru-RU"/>
        </w:rPr>
        <w:t>Базовая подготовка среднего профессионального образования</w:t>
      </w:r>
    </w:p>
    <w:p w:rsidR="00631E94" w:rsidRPr="00631E94" w:rsidRDefault="00631E94" w:rsidP="00631E94">
      <w:pPr>
        <w:spacing w:after="0" w:line="240" w:lineRule="auto"/>
        <w:ind w:left="-567"/>
        <w:jc w:val="center"/>
        <w:rPr>
          <w:rFonts w:ascii="Times New Roman" w:eastAsia="Times New Roman" w:hAnsi="Times New Roman" w:cs="Times New Roman"/>
          <w:b/>
          <w:sz w:val="32"/>
          <w:szCs w:val="44"/>
          <w:lang w:eastAsia="ru-RU"/>
        </w:rPr>
      </w:pPr>
    </w:p>
    <w:p w:rsidR="00631E94" w:rsidRPr="00631E94" w:rsidRDefault="00631E94" w:rsidP="00631E94">
      <w:pPr>
        <w:spacing w:after="0" w:line="240" w:lineRule="auto"/>
        <w:ind w:left="-567"/>
        <w:jc w:val="center"/>
        <w:rPr>
          <w:rFonts w:ascii="Times New Roman" w:eastAsia="Times New Roman" w:hAnsi="Times New Roman" w:cs="Times New Roman"/>
          <w:b/>
          <w:sz w:val="32"/>
          <w:szCs w:val="44"/>
          <w:lang w:eastAsia="ru-RU"/>
        </w:rPr>
      </w:pPr>
    </w:p>
    <w:p w:rsidR="00631E94" w:rsidRPr="00631E94" w:rsidRDefault="00631E94" w:rsidP="00631E94">
      <w:pPr>
        <w:spacing w:after="0" w:line="240" w:lineRule="auto"/>
        <w:ind w:left="-567"/>
        <w:jc w:val="center"/>
        <w:rPr>
          <w:rFonts w:ascii="Times New Roman" w:eastAsia="Times New Roman" w:hAnsi="Times New Roman" w:cs="Times New Roman"/>
          <w:b/>
          <w:sz w:val="32"/>
          <w:szCs w:val="44"/>
          <w:lang w:eastAsia="ru-RU"/>
        </w:rPr>
      </w:pPr>
    </w:p>
    <w:p w:rsidR="00631E94" w:rsidRPr="00631E94" w:rsidRDefault="00631E94" w:rsidP="00631E94">
      <w:pPr>
        <w:spacing w:after="0" w:line="240" w:lineRule="auto"/>
        <w:rPr>
          <w:rFonts w:ascii="Arial" w:eastAsia="Times New Roman" w:hAnsi="Arial" w:cs="Times New Roman"/>
          <w:b/>
          <w:sz w:val="32"/>
          <w:szCs w:val="44"/>
          <w:lang w:eastAsia="ru-RU"/>
        </w:rPr>
      </w:pPr>
    </w:p>
    <w:p w:rsidR="00631E94" w:rsidRPr="00631E94" w:rsidRDefault="00631E94" w:rsidP="00631E94">
      <w:pPr>
        <w:spacing w:after="0" w:line="240" w:lineRule="auto"/>
        <w:rPr>
          <w:rFonts w:ascii="Arial" w:eastAsia="Times New Roman" w:hAnsi="Arial" w:cs="Times New Roman"/>
          <w:b/>
          <w:sz w:val="32"/>
          <w:szCs w:val="44"/>
          <w:lang w:eastAsia="ru-RU"/>
        </w:rPr>
      </w:pPr>
    </w:p>
    <w:p w:rsidR="00631E94" w:rsidRPr="00631E94" w:rsidRDefault="00631E94" w:rsidP="00631E94">
      <w:pPr>
        <w:spacing w:after="0" w:line="240" w:lineRule="auto"/>
        <w:rPr>
          <w:rFonts w:ascii="Arial" w:eastAsia="Times New Roman" w:hAnsi="Arial" w:cs="Times New Roman"/>
          <w:b/>
          <w:sz w:val="32"/>
          <w:szCs w:val="44"/>
          <w:lang w:eastAsia="ru-RU"/>
        </w:rPr>
      </w:pPr>
    </w:p>
    <w:p w:rsidR="00631E94" w:rsidRPr="00631E94" w:rsidRDefault="00631E94" w:rsidP="00631E94">
      <w:pPr>
        <w:spacing w:after="0" w:line="240" w:lineRule="auto"/>
        <w:rPr>
          <w:rFonts w:ascii="Arial" w:eastAsia="Times New Roman" w:hAnsi="Arial"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764AD5" w:rsidRDefault="00764AD5" w:rsidP="00631E94">
      <w:pPr>
        <w:spacing w:after="0" w:line="240" w:lineRule="auto"/>
        <w:jc w:val="center"/>
        <w:rPr>
          <w:rFonts w:ascii="Times New Roman" w:eastAsia="Times New Roman" w:hAnsi="Times New Roman" w:cs="Times New Roman"/>
          <w:b/>
          <w:sz w:val="32"/>
          <w:szCs w:val="44"/>
          <w:lang w:eastAsia="ru-RU"/>
        </w:rPr>
      </w:pPr>
    </w:p>
    <w:p w:rsidR="00631E94" w:rsidRPr="00631E94" w:rsidRDefault="00631E94" w:rsidP="00631E94">
      <w:pPr>
        <w:spacing w:after="0" w:line="240" w:lineRule="auto"/>
        <w:jc w:val="center"/>
        <w:rPr>
          <w:rFonts w:ascii="Times New Roman" w:eastAsia="Times New Roman" w:hAnsi="Times New Roman" w:cs="Times New Roman"/>
          <w:b/>
          <w:sz w:val="32"/>
          <w:szCs w:val="44"/>
          <w:lang w:eastAsia="ru-RU"/>
        </w:rPr>
      </w:pPr>
      <w:r w:rsidRPr="00631E94">
        <w:rPr>
          <w:rFonts w:ascii="Times New Roman" w:eastAsia="Times New Roman" w:hAnsi="Times New Roman" w:cs="Times New Roman"/>
          <w:b/>
          <w:sz w:val="32"/>
          <w:szCs w:val="44"/>
          <w:lang w:eastAsia="ru-RU"/>
        </w:rPr>
        <w:t>Ртищево</w:t>
      </w:r>
    </w:p>
    <w:p w:rsidR="00631E94" w:rsidRPr="00631E94" w:rsidRDefault="00631E94" w:rsidP="00631E94">
      <w:pPr>
        <w:spacing w:after="0" w:line="240" w:lineRule="auto"/>
        <w:ind w:left="-567"/>
        <w:jc w:val="center"/>
        <w:rPr>
          <w:rFonts w:ascii="Times New Roman" w:eastAsia="Times New Roman" w:hAnsi="Times New Roman" w:cs="Times New Roman"/>
          <w:b/>
          <w:sz w:val="32"/>
          <w:szCs w:val="44"/>
          <w:lang w:eastAsia="ru-RU"/>
        </w:rPr>
      </w:pPr>
      <w:r>
        <w:rPr>
          <w:rFonts w:ascii="Times New Roman" w:eastAsia="Times New Roman" w:hAnsi="Times New Roman" w:cs="Times New Roman"/>
          <w:b/>
          <w:sz w:val="32"/>
          <w:szCs w:val="44"/>
          <w:lang w:eastAsia="ru-RU"/>
        </w:rPr>
        <w:t xml:space="preserve">     2022</w:t>
      </w:r>
    </w:p>
    <w:p w:rsidR="00631E94" w:rsidRPr="00631E94" w:rsidRDefault="00631E94" w:rsidP="00631E94">
      <w:pPr>
        <w:spacing w:after="0" w:line="240" w:lineRule="auto"/>
        <w:rPr>
          <w:rFonts w:ascii="Times New Roman" w:eastAsia="Times New Roman" w:hAnsi="Times New Roman" w:cs="Times New Roman"/>
          <w:b/>
          <w:sz w:val="32"/>
          <w:szCs w:val="44"/>
          <w:lang w:eastAsia="ru-RU"/>
        </w:rPr>
      </w:pPr>
    </w:p>
    <w:p w:rsidR="00631E94" w:rsidRPr="00631E94" w:rsidRDefault="00631E94" w:rsidP="00631E94">
      <w:pPr>
        <w:spacing w:after="0"/>
        <w:ind w:left="-567"/>
        <w:rPr>
          <w:rFonts w:ascii="Times New Roman" w:eastAsia="Times New Roman" w:hAnsi="Times New Roman" w:cs="Times New Roman"/>
          <w:i/>
          <w:sz w:val="28"/>
          <w:lang w:eastAsia="ru-RU"/>
        </w:rPr>
      </w:pPr>
    </w:p>
    <w:p w:rsidR="00631E94" w:rsidRPr="00631E94" w:rsidRDefault="00631E94" w:rsidP="00631E94">
      <w:pPr>
        <w:spacing w:after="0"/>
        <w:ind w:left="-567"/>
        <w:rPr>
          <w:rFonts w:ascii="Times New Roman" w:eastAsia="Times New Roman" w:hAnsi="Times New Roman" w:cs="Times New Roman"/>
          <w:sz w:val="28"/>
          <w:lang w:eastAsia="ru-RU"/>
        </w:rPr>
      </w:pPr>
    </w:p>
    <w:p w:rsidR="00961D70" w:rsidRDefault="00961D70" w:rsidP="00631E94">
      <w:pPr>
        <w:jc w:val="center"/>
        <w:rPr>
          <w:rFonts w:ascii="Times New Roman" w:eastAsia="Times New Roman" w:hAnsi="Times New Roman" w:cs="Times New Roman"/>
          <w:i/>
          <w:iCs/>
          <w:color w:val="323232"/>
          <w:spacing w:val="-1"/>
          <w:sz w:val="28"/>
          <w:szCs w:val="30"/>
          <w:lang w:eastAsia="ru-RU"/>
        </w:rPr>
      </w:pPr>
    </w:p>
    <w:p w:rsidR="00764AD5" w:rsidRDefault="00764AD5" w:rsidP="00631E94">
      <w:pPr>
        <w:jc w:val="center"/>
        <w:rPr>
          <w:rFonts w:ascii="Times New Roman" w:eastAsia="Calibri" w:hAnsi="Times New Roman" w:cs="Times New Roman"/>
          <w:b/>
          <w:sz w:val="28"/>
          <w:szCs w:val="28"/>
          <w:lang w:eastAsia="ru-RU"/>
        </w:rPr>
      </w:pPr>
    </w:p>
    <w:p w:rsidR="00631E94" w:rsidRPr="00631E94" w:rsidRDefault="00631E94" w:rsidP="00631E94">
      <w:pPr>
        <w:jc w:val="center"/>
        <w:rPr>
          <w:rFonts w:ascii="Times New Roman" w:eastAsia="Calibri" w:hAnsi="Times New Roman" w:cs="Times New Roman"/>
          <w:b/>
          <w:sz w:val="28"/>
          <w:szCs w:val="28"/>
          <w:lang w:eastAsia="ru-RU"/>
        </w:rPr>
      </w:pPr>
      <w:r w:rsidRPr="00631E94">
        <w:rPr>
          <w:rFonts w:ascii="Times New Roman" w:eastAsia="Calibri" w:hAnsi="Times New Roman" w:cs="Times New Roman"/>
          <w:b/>
          <w:sz w:val="28"/>
          <w:szCs w:val="28"/>
          <w:lang w:eastAsia="ru-RU"/>
        </w:rPr>
        <w:t>Содержание</w:t>
      </w:r>
    </w:p>
    <w:p w:rsidR="00631E94" w:rsidRPr="00631E94" w:rsidRDefault="00631E94" w:rsidP="00631E94">
      <w:pPr>
        <w:jc w:val="right"/>
        <w:rPr>
          <w:rFonts w:ascii="Times New Roman" w:eastAsia="Calibri" w:hAnsi="Times New Roman" w:cs="Times New Roman"/>
          <w:bCs/>
          <w:sz w:val="28"/>
          <w:szCs w:val="28"/>
          <w:lang w:eastAsia="ru-RU"/>
        </w:rPr>
      </w:pPr>
      <w:r w:rsidRPr="00631E94">
        <w:rPr>
          <w:rFonts w:ascii="Times New Roman" w:eastAsia="Calibri" w:hAnsi="Times New Roman" w:cs="Times New Roman"/>
          <w:bCs/>
          <w:sz w:val="28"/>
          <w:szCs w:val="28"/>
          <w:lang w:eastAsia="ru-RU"/>
        </w:rPr>
        <w:t>Стр.</w:t>
      </w:r>
    </w:p>
    <w:p w:rsidR="00631E94" w:rsidRPr="00631E94" w:rsidRDefault="00B65252" w:rsidP="00B65252">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Паспорт рабочей программы учебной дисциплины……………...</w:t>
      </w:r>
      <w:r w:rsidR="00283FFC">
        <w:rPr>
          <w:rFonts w:ascii="Times New Roman" w:eastAsia="Calibri" w:hAnsi="Times New Roman" w:cs="Times New Roman"/>
          <w:sz w:val="28"/>
          <w:szCs w:val="28"/>
          <w:lang w:eastAsia="ru-RU"/>
        </w:rPr>
        <w:t>…………</w:t>
      </w:r>
      <w:r w:rsidR="00FF1F09">
        <w:rPr>
          <w:rFonts w:ascii="Times New Roman" w:eastAsia="Calibri" w:hAnsi="Times New Roman" w:cs="Times New Roman"/>
          <w:sz w:val="28"/>
          <w:szCs w:val="28"/>
          <w:lang w:eastAsia="ru-RU"/>
        </w:rPr>
        <w:t>.</w:t>
      </w:r>
      <w:r w:rsidR="00283FFC">
        <w:rPr>
          <w:rFonts w:ascii="Times New Roman" w:eastAsia="Calibri" w:hAnsi="Times New Roman" w:cs="Times New Roman"/>
          <w:sz w:val="28"/>
          <w:szCs w:val="28"/>
          <w:lang w:eastAsia="ru-RU"/>
        </w:rPr>
        <w:t>3</w:t>
      </w:r>
    </w:p>
    <w:p w:rsidR="00631E94" w:rsidRPr="00631E94" w:rsidRDefault="00F66027" w:rsidP="00FF1F09">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31E94" w:rsidRPr="00631E94">
        <w:rPr>
          <w:rFonts w:ascii="Times New Roman" w:eastAsia="Calibri" w:hAnsi="Times New Roman" w:cs="Times New Roman"/>
          <w:sz w:val="28"/>
          <w:szCs w:val="28"/>
          <w:lang w:eastAsia="ru-RU"/>
        </w:rPr>
        <w:t>. Структура и содержание учебной дисциплины</w:t>
      </w:r>
      <w:r w:rsidR="00283FF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9C1CA9">
        <w:rPr>
          <w:rFonts w:ascii="Times New Roman" w:eastAsia="Calibri" w:hAnsi="Times New Roman" w:cs="Times New Roman"/>
          <w:sz w:val="28"/>
          <w:szCs w:val="28"/>
          <w:lang w:eastAsia="ru-RU"/>
        </w:rPr>
        <w:t>7</w:t>
      </w:r>
    </w:p>
    <w:p w:rsidR="002B66F9" w:rsidRDefault="00F66027" w:rsidP="00FF1F09">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31E94" w:rsidRPr="00631E94">
        <w:rPr>
          <w:rFonts w:ascii="Times New Roman" w:eastAsia="Calibri" w:hAnsi="Times New Roman" w:cs="Times New Roman"/>
          <w:sz w:val="28"/>
          <w:szCs w:val="28"/>
          <w:lang w:eastAsia="ru-RU"/>
        </w:rPr>
        <w:t xml:space="preserve">. Условия реализации </w:t>
      </w:r>
      <w:r w:rsidR="002B66F9">
        <w:rPr>
          <w:rFonts w:ascii="Times New Roman" w:eastAsia="Calibri" w:hAnsi="Times New Roman" w:cs="Times New Roman"/>
          <w:sz w:val="28"/>
          <w:szCs w:val="28"/>
          <w:lang w:eastAsia="ru-RU"/>
        </w:rPr>
        <w:t xml:space="preserve">учебной дисциплины </w:t>
      </w:r>
      <w:r w:rsidR="00631E94"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631E94" w:rsidRPr="00631E94">
        <w:rPr>
          <w:rFonts w:ascii="Times New Roman" w:eastAsia="Calibri" w:hAnsi="Times New Roman" w:cs="Times New Roman"/>
          <w:sz w:val="28"/>
          <w:szCs w:val="28"/>
          <w:lang w:eastAsia="ru-RU"/>
        </w:rPr>
        <w:t>…</w:t>
      </w:r>
      <w:r w:rsidR="00FF1F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9C1CA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9C1CA9">
        <w:rPr>
          <w:rFonts w:ascii="Times New Roman" w:eastAsia="Calibri" w:hAnsi="Times New Roman" w:cs="Times New Roman"/>
          <w:sz w:val="28"/>
          <w:szCs w:val="28"/>
          <w:lang w:eastAsia="ru-RU"/>
        </w:rPr>
        <w:t>3</w:t>
      </w:r>
    </w:p>
    <w:p w:rsidR="00F66027" w:rsidRDefault="00F66027" w:rsidP="00FF1F09">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631E94">
        <w:rPr>
          <w:rFonts w:ascii="Times New Roman" w:eastAsia="Calibri" w:hAnsi="Times New Roman" w:cs="Times New Roman"/>
          <w:sz w:val="28"/>
          <w:szCs w:val="28"/>
          <w:lang w:eastAsia="ru-RU"/>
        </w:rPr>
        <w:t>. Контроль и оценка результатов освоения учебной дисциплины………</w:t>
      </w:r>
      <w:r w:rsidR="009C1CA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9C1CA9">
        <w:rPr>
          <w:rFonts w:ascii="Times New Roman" w:eastAsia="Calibri" w:hAnsi="Times New Roman" w:cs="Times New Roman"/>
          <w:sz w:val="28"/>
          <w:szCs w:val="28"/>
          <w:lang w:eastAsia="ru-RU"/>
        </w:rPr>
        <w:t>5</w:t>
      </w:r>
    </w:p>
    <w:p w:rsidR="00631E94" w:rsidRPr="00FF1F09" w:rsidRDefault="00F66027" w:rsidP="00FF1F0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B66F9" w:rsidRPr="002B66F9">
        <w:rPr>
          <w:rFonts w:ascii="Times New Roman" w:eastAsia="Times New Roman" w:hAnsi="Times New Roman" w:cs="Times New Roman"/>
          <w:sz w:val="28"/>
          <w:szCs w:val="28"/>
          <w:lang w:eastAsia="ru-RU"/>
        </w:rPr>
        <w:t xml:space="preserve">. </w:t>
      </w:r>
      <w:r w:rsidRPr="00F66027">
        <w:rPr>
          <w:rFonts w:ascii="Times New Roman" w:eastAsia="Times New Roman" w:hAnsi="Times New Roman" w:cs="Times New Roman"/>
          <w:sz w:val="28"/>
          <w:szCs w:val="28"/>
          <w:lang w:eastAsia="ru-RU"/>
        </w:rPr>
        <w:t>Перечень используемых методов обучения</w:t>
      </w:r>
      <w:r>
        <w:rPr>
          <w:rFonts w:ascii="Times New Roman" w:eastAsia="Times New Roman" w:hAnsi="Times New Roman" w:cs="Times New Roman"/>
          <w:sz w:val="28"/>
          <w:szCs w:val="28"/>
          <w:lang w:eastAsia="ru-RU"/>
        </w:rPr>
        <w:t>…………..</w:t>
      </w:r>
      <w:r w:rsidR="00FF1F09">
        <w:rPr>
          <w:rFonts w:ascii="Times New Roman" w:eastAsia="Times New Roman" w:hAnsi="Times New Roman" w:cs="Times New Roman"/>
          <w:sz w:val="28"/>
          <w:szCs w:val="28"/>
          <w:lang w:eastAsia="ru-RU"/>
        </w:rPr>
        <w:t>…………………</w:t>
      </w:r>
      <w:r w:rsidR="009C1CA9">
        <w:rPr>
          <w:rFonts w:ascii="Times New Roman" w:eastAsia="Times New Roman" w:hAnsi="Times New Roman" w:cs="Times New Roman"/>
          <w:sz w:val="28"/>
          <w:szCs w:val="28"/>
          <w:lang w:eastAsia="ru-RU"/>
        </w:rPr>
        <w:t>…30</w:t>
      </w:r>
    </w:p>
    <w:p w:rsidR="00631E94" w:rsidRPr="00FF1F09" w:rsidRDefault="00FF1F09" w:rsidP="00DC6548">
      <w:pPr>
        <w:spacing w:after="0"/>
        <w:ind w:left="-284" w:firstLine="284"/>
        <w:jc w:val="both"/>
        <w:rPr>
          <w:rFonts w:ascii="Times New Roman" w:hAnsi="Times New Roman" w:cs="Times New Roman"/>
          <w:sz w:val="28"/>
          <w:szCs w:val="28"/>
        </w:rPr>
      </w:pPr>
      <w:r w:rsidRPr="00FF1F09">
        <w:rPr>
          <w:rFonts w:ascii="Times New Roman" w:hAnsi="Times New Roman" w:cs="Times New Roman"/>
          <w:sz w:val="28"/>
          <w:szCs w:val="28"/>
        </w:rPr>
        <w:t>11. Приложение №1</w:t>
      </w:r>
      <w:r>
        <w:rPr>
          <w:rFonts w:ascii="Times New Roman" w:hAnsi="Times New Roman" w:cs="Times New Roman"/>
          <w:sz w:val="28"/>
          <w:szCs w:val="28"/>
        </w:rPr>
        <w:t>…………………………………………………………</w:t>
      </w:r>
      <w:r w:rsidR="009C1CA9">
        <w:rPr>
          <w:rFonts w:ascii="Times New Roman" w:hAnsi="Times New Roman" w:cs="Times New Roman"/>
          <w:sz w:val="28"/>
          <w:szCs w:val="28"/>
        </w:rPr>
        <w:t>..</w:t>
      </w:r>
      <w:r>
        <w:rPr>
          <w:rFonts w:ascii="Times New Roman" w:hAnsi="Times New Roman" w:cs="Times New Roman"/>
          <w:sz w:val="28"/>
          <w:szCs w:val="28"/>
        </w:rPr>
        <w:t>….3</w:t>
      </w:r>
      <w:r w:rsidR="009C1CA9">
        <w:rPr>
          <w:rFonts w:ascii="Times New Roman" w:hAnsi="Times New Roman" w:cs="Times New Roman"/>
          <w:sz w:val="28"/>
          <w:szCs w:val="28"/>
        </w:rPr>
        <w:t>1</w:t>
      </w:r>
    </w:p>
    <w:p w:rsidR="00631E94" w:rsidRPr="00FF1F09" w:rsidRDefault="00FF1F09" w:rsidP="00DC6548">
      <w:pPr>
        <w:spacing w:after="0"/>
        <w:ind w:left="-142" w:firstLine="142"/>
        <w:jc w:val="both"/>
        <w:rPr>
          <w:rFonts w:ascii="Times New Roman" w:hAnsi="Times New Roman" w:cs="Times New Roman"/>
          <w:sz w:val="28"/>
          <w:szCs w:val="28"/>
        </w:rPr>
      </w:pPr>
      <w:r w:rsidRPr="00FF1F09">
        <w:rPr>
          <w:rFonts w:ascii="Times New Roman" w:hAnsi="Times New Roman" w:cs="Times New Roman"/>
          <w:sz w:val="28"/>
          <w:szCs w:val="28"/>
        </w:rPr>
        <w:t>12. Приложение №2</w:t>
      </w:r>
      <w:r>
        <w:rPr>
          <w:rFonts w:ascii="Times New Roman" w:hAnsi="Times New Roman" w:cs="Times New Roman"/>
          <w:sz w:val="28"/>
          <w:szCs w:val="28"/>
        </w:rPr>
        <w:t>…………………………………………………………</w:t>
      </w:r>
      <w:r w:rsidR="009C1CA9">
        <w:rPr>
          <w:rFonts w:ascii="Times New Roman" w:hAnsi="Times New Roman" w:cs="Times New Roman"/>
          <w:sz w:val="28"/>
          <w:szCs w:val="28"/>
        </w:rPr>
        <w:t>..</w:t>
      </w:r>
      <w:r>
        <w:rPr>
          <w:rFonts w:ascii="Times New Roman" w:hAnsi="Times New Roman" w:cs="Times New Roman"/>
          <w:sz w:val="28"/>
          <w:szCs w:val="28"/>
        </w:rPr>
        <w:t>….3</w:t>
      </w:r>
      <w:r w:rsidR="009C1CA9">
        <w:rPr>
          <w:rFonts w:ascii="Times New Roman" w:hAnsi="Times New Roman" w:cs="Times New Roman"/>
          <w:sz w:val="28"/>
          <w:szCs w:val="28"/>
        </w:rPr>
        <w:t>2</w:t>
      </w: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631E94" w:rsidRDefault="00631E94" w:rsidP="00631E94">
      <w:pPr>
        <w:spacing w:after="0"/>
        <w:ind w:left="-851" w:firstLine="284"/>
        <w:jc w:val="center"/>
        <w:rPr>
          <w:rFonts w:ascii="Times New Roman" w:hAnsi="Times New Roman" w:cs="Times New Roman"/>
          <w:b/>
          <w:sz w:val="28"/>
          <w:szCs w:val="28"/>
        </w:rPr>
      </w:pPr>
    </w:p>
    <w:p w:rsidR="00961D70" w:rsidRDefault="00961D70" w:rsidP="00631E94">
      <w:pPr>
        <w:spacing w:after="0"/>
        <w:ind w:left="-851" w:firstLine="284"/>
        <w:jc w:val="center"/>
        <w:rPr>
          <w:rFonts w:ascii="Times New Roman" w:hAnsi="Times New Roman" w:cs="Times New Roman"/>
          <w:b/>
          <w:sz w:val="28"/>
          <w:szCs w:val="28"/>
        </w:rPr>
      </w:pPr>
    </w:p>
    <w:p w:rsidR="00F66027" w:rsidRDefault="00F66027" w:rsidP="00631E94">
      <w:pPr>
        <w:spacing w:after="0"/>
        <w:ind w:left="-851" w:firstLine="284"/>
        <w:jc w:val="center"/>
        <w:rPr>
          <w:rFonts w:ascii="Times New Roman" w:hAnsi="Times New Roman" w:cs="Times New Roman"/>
          <w:b/>
          <w:sz w:val="28"/>
          <w:szCs w:val="28"/>
        </w:rPr>
      </w:pPr>
    </w:p>
    <w:p w:rsidR="00F66027" w:rsidRDefault="00F66027" w:rsidP="00631E94">
      <w:pPr>
        <w:spacing w:after="0"/>
        <w:ind w:left="-851" w:firstLine="284"/>
        <w:jc w:val="center"/>
        <w:rPr>
          <w:rFonts w:ascii="Times New Roman" w:hAnsi="Times New Roman" w:cs="Times New Roman"/>
          <w:b/>
          <w:sz w:val="28"/>
          <w:szCs w:val="28"/>
        </w:rPr>
      </w:pPr>
    </w:p>
    <w:p w:rsidR="00F66027" w:rsidRDefault="00F66027" w:rsidP="00631E94">
      <w:pPr>
        <w:spacing w:after="0"/>
        <w:ind w:left="-851" w:firstLine="284"/>
        <w:jc w:val="center"/>
        <w:rPr>
          <w:rFonts w:ascii="Times New Roman" w:hAnsi="Times New Roman" w:cs="Times New Roman"/>
          <w:b/>
          <w:sz w:val="28"/>
          <w:szCs w:val="28"/>
        </w:rPr>
      </w:pPr>
    </w:p>
    <w:p w:rsidR="00F66027" w:rsidRDefault="00F66027" w:rsidP="00631E94">
      <w:pPr>
        <w:spacing w:after="0"/>
        <w:ind w:left="-851" w:firstLine="284"/>
        <w:jc w:val="center"/>
        <w:rPr>
          <w:rFonts w:ascii="Times New Roman" w:hAnsi="Times New Roman" w:cs="Times New Roman"/>
          <w:b/>
          <w:sz w:val="28"/>
          <w:szCs w:val="28"/>
        </w:rPr>
      </w:pPr>
    </w:p>
    <w:p w:rsidR="00F66027" w:rsidRDefault="00F66027" w:rsidP="00631E94">
      <w:pPr>
        <w:spacing w:after="0"/>
        <w:ind w:left="-851" w:firstLine="284"/>
        <w:jc w:val="center"/>
        <w:rPr>
          <w:rFonts w:ascii="Times New Roman" w:hAnsi="Times New Roman" w:cs="Times New Roman"/>
          <w:b/>
          <w:sz w:val="28"/>
          <w:szCs w:val="28"/>
        </w:rPr>
      </w:pPr>
    </w:p>
    <w:p w:rsidR="00961D70" w:rsidRDefault="00961D70" w:rsidP="00631E94">
      <w:pPr>
        <w:spacing w:after="0"/>
        <w:ind w:left="-851" w:firstLine="284"/>
        <w:jc w:val="center"/>
        <w:rPr>
          <w:rFonts w:ascii="Times New Roman" w:hAnsi="Times New Roman" w:cs="Times New Roman"/>
          <w:b/>
          <w:sz w:val="28"/>
          <w:szCs w:val="28"/>
        </w:rPr>
      </w:pPr>
    </w:p>
    <w:p w:rsidR="00961D70" w:rsidRDefault="00961D70" w:rsidP="00631E94">
      <w:pPr>
        <w:spacing w:after="0"/>
        <w:ind w:left="-851" w:firstLine="284"/>
        <w:jc w:val="center"/>
        <w:rPr>
          <w:rFonts w:ascii="Times New Roman" w:hAnsi="Times New Roman" w:cs="Times New Roman"/>
          <w:b/>
          <w:sz w:val="28"/>
          <w:szCs w:val="28"/>
        </w:rPr>
      </w:pPr>
    </w:p>
    <w:p w:rsidR="003248BA" w:rsidRDefault="00DF7C68" w:rsidP="00631E94">
      <w:pPr>
        <w:spacing w:after="0"/>
        <w:ind w:left="-851" w:firstLine="284"/>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804A3F">
        <w:rPr>
          <w:rFonts w:ascii="Times New Roman" w:hAnsi="Times New Roman" w:cs="Times New Roman"/>
          <w:b/>
          <w:sz w:val="28"/>
          <w:szCs w:val="28"/>
        </w:rPr>
        <w:t>ПАСПОРТ РАБОЧЕЙ ПРОГРАММЫ УЧЕБНОЙ ДИСЦИПЛИНЫ</w:t>
      </w:r>
      <w:r w:rsidR="00B65252">
        <w:rPr>
          <w:rFonts w:ascii="Times New Roman" w:hAnsi="Times New Roman" w:cs="Times New Roman"/>
          <w:b/>
          <w:sz w:val="28"/>
          <w:szCs w:val="28"/>
        </w:rPr>
        <w:t xml:space="preserve"> ОУД.06</w:t>
      </w:r>
      <w:r w:rsidR="00EE4190">
        <w:rPr>
          <w:rFonts w:ascii="Times New Roman" w:hAnsi="Times New Roman" w:cs="Times New Roman"/>
          <w:b/>
          <w:sz w:val="28"/>
          <w:szCs w:val="28"/>
        </w:rPr>
        <w:t xml:space="preserve"> «</w:t>
      </w:r>
      <w:r w:rsidR="00804A3F">
        <w:rPr>
          <w:rFonts w:ascii="Times New Roman" w:hAnsi="Times New Roman" w:cs="Times New Roman"/>
          <w:b/>
          <w:sz w:val="28"/>
          <w:szCs w:val="28"/>
        </w:rPr>
        <w:t>ФИЗИЧЕСКАЯ КУЛЬТУРА</w:t>
      </w:r>
      <w:r w:rsidR="00EE4190">
        <w:rPr>
          <w:rFonts w:ascii="Times New Roman" w:hAnsi="Times New Roman" w:cs="Times New Roman"/>
          <w:b/>
          <w:sz w:val="28"/>
          <w:szCs w:val="28"/>
        </w:rPr>
        <w:t>»</w:t>
      </w:r>
    </w:p>
    <w:p w:rsidR="005A0AF5" w:rsidRDefault="005A0AF5" w:rsidP="00631E94">
      <w:pPr>
        <w:spacing w:after="0"/>
        <w:ind w:left="-851" w:firstLine="284"/>
        <w:jc w:val="center"/>
        <w:rPr>
          <w:rFonts w:ascii="Times New Roman" w:hAnsi="Times New Roman" w:cs="Times New Roman"/>
          <w:b/>
          <w:sz w:val="28"/>
          <w:szCs w:val="28"/>
        </w:rPr>
      </w:pPr>
    </w:p>
    <w:p w:rsidR="00EE4190" w:rsidRDefault="00EE4190" w:rsidP="009C1CA9">
      <w:pPr>
        <w:spacing w:after="0"/>
        <w:ind w:left="-851" w:firstLine="284"/>
        <w:rPr>
          <w:rFonts w:ascii="Times New Roman" w:hAnsi="Times New Roman" w:cs="Times New Roman"/>
          <w:b/>
          <w:sz w:val="28"/>
          <w:szCs w:val="28"/>
        </w:rPr>
      </w:pPr>
      <w:r>
        <w:rPr>
          <w:rFonts w:ascii="Times New Roman" w:hAnsi="Times New Roman" w:cs="Times New Roman"/>
          <w:b/>
          <w:sz w:val="28"/>
          <w:szCs w:val="28"/>
        </w:rPr>
        <w:t xml:space="preserve"> 1.1 Область применения программы</w:t>
      </w:r>
      <w:r w:rsidR="005A0AF5">
        <w:rPr>
          <w:rFonts w:ascii="Times New Roman" w:hAnsi="Times New Roman" w:cs="Times New Roman"/>
          <w:b/>
          <w:sz w:val="28"/>
          <w:szCs w:val="28"/>
        </w:rPr>
        <w:t>:</w:t>
      </w:r>
    </w:p>
    <w:p w:rsidR="00EE4190" w:rsidRDefault="00EE4190" w:rsidP="009C1CA9">
      <w:pPr>
        <w:spacing w:after="0"/>
        <w:ind w:left="-851" w:firstLine="284"/>
        <w:rPr>
          <w:rFonts w:ascii="Times New Roman" w:hAnsi="Times New Roman" w:cs="Times New Roman"/>
          <w:b/>
          <w:sz w:val="28"/>
          <w:szCs w:val="28"/>
        </w:rPr>
      </w:pPr>
    </w:p>
    <w:p w:rsidR="00EE4190" w:rsidRDefault="00EE4190" w:rsidP="009C1CA9">
      <w:pPr>
        <w:spacing w:after="0"/>
        <w:ind w:left="-851" w:firstLine="284"/>
        <w:rPr>
          <w:rFonts w:ascii="Times New Roman" w:hAnsi="Times New Roman" w:cs="Times New Roman"/>
          <w:sz w:val="28"/>
          <w:szCs w:val="28"/>
        </w:rPr>
      </w:pPr>
      <w:r w:rsidRPr="00EE4190">
        <w:rPr>
          <w:rFonts w:ascii="Times New Roman" w:hAnsi="Times New Roman" w:cs="Times New Roman"/>
          <w:sz w:val="28"/>
          <w:szCs w:val="28"/>
        </w:rPr>
        <w:t xml:space="preserve">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w:t>
      </w:r>
      <w:r w:rsidR="00EB1CBD">
        <w:rPr>
          <w:rFonts w:ascii="Times New Roman" w:hAnsi="Times New Roman" w:cs="Times New Roman"/>
          <w:sz w:val="28"/>
          <w:szCs w:val="28"/>
        </w:rPr>
        <w:t>по специальности ___________________________________</w:t>
      </w:r>
      <w:bookmarkStart w:id="0" w:name="_GoBack"/>
      <w:bookmarkEnd w:id="0"/>
    </w:p>
    <w:p w:rsidR="005A0AF5" w:rsidRDefault="005A0AF5" w:rsidP="009C1CA9">
      <w:pPr>
        <w:spacing w:after="0"/>
        <w:ind w:left="-851" w:firstLine="284"/>
        <w:rPr>
          <w:rFonts w:ascii="Times New Roman" w:hAnsi="Times New Roman" w:cs="Times New Roman"/>
          <w:sz w:val="28"/>
          <w:szCs w:val="28"/>
        </w:rPr>
      </w:pPr>
    </w:p>
    <w:p w:rsidR="00EE4190" w:rsidRDefault="00EE4190" w:rsidP="009C1CA9">
      <w:pPr>
        <w:spacing w:after="0"/>
        <w:ind w:left="-851" w:firstLine="284"/>
        <w:rPr>
          <w:rFonts w:ascii="Times New Roman" w:hAnsi="Times New Roman" w:cs="Times New Roman"/>
          <w:b/>
          <w:sz w:val="28"/>
          <w:szCs w:val="28"/>
        </w:rPr>
      </w:pPr>
      <w:r w:rsidRPr="00764AD5">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r w:rsidR="00764AD5" w:rsidRPr="00764AD5">
        <w:rPr>
          <w:rFonts w:ascii="Times New Roman" w:hAnsi="Times New Roman" w:cs="Times New Roman"/>
          <w:b/>
          <w:sz w:val="28"/>
          <w:szCs w:val="28"/>
        </w:rPr>
        <w:t>:</w:t>
      </w:r>
    </w:p>
    <w:p w:rsidR="005A0AF5" w:rsidRPr="00764AD5" w:rsidRDefault="005A0AF5" w:rsidP="009C1CA9">
      <w:pPr>
        <w:spacing w:after="0"/>
        <w:ind w:left="-851" w:firstLine="284"/>
        <w:rPr>
          <w:rFonts w:ascii="Times New Roman" w:hAnsi="Times New Roman" w:cs="Times New Roman"/>
          <w:b/>
          <w:sz w:val="28"/>
          <w:szCs w:val="28"/>
        </w:rPr>
      </w:pPr>
    </w:p>
    <w:p w:rsidR="003248BA" w:rsidRDefault="00764AD5" w:rsidP="009C1CA9">
      <w:pPr>
        <w:spacing w:after="0"/>
        <w:ind w:left="-851" w:firstLine="284"/>
        <w:rPr>
          <w:rFonts w:ascii="Times New Roman" w:hAnsi="Times New Roman" w:cs="Times New Roman"/>
          <w:b/>
          <w:sz w:val="28"/>
          <w:szCs w:val="28"/>
        </w:rPr>
      </w:pPr>
      <w:r w:rsidRPr="00764AD5">
        <w:rPr>
          <w:rFonts w:ascii="Times New Roman" w:hAnsi="Times New Roman" w:cs="Times New Roman"/>
          <w:sz w:val="28"/>
          <w:szCs w:val="28"/>
        </w:rPr>
        <w:t>Учебная дисциплина «Физическая культура» относится к общеобразовательному, гуманитарному и социально-экономическому циклу</w:t>
      </w:r>
      <w:r>
        <w:rPr>
          <w:rFonts w:ascii="Times New Roman" w:hAnsi="Times New Roman" w:cs="Times New Roman"/>
          <w:b/>
          <w:sz w:val="28"/>
          <w:szCs w:val="28"/>
        </w:rPr>
        <w:t>.</w:t>
      </w:r>
    </w:p>
    <w:p w:rsidR="005A0AF5" w:rsidRDefault="005A0AF5" w:rsidP="009C1CA9">
      <w:pPr>
        <w:spacing w:after="0"/>
        <w:ind w:left="-851" w:firstLine="284"/>
        <w:rPr>
          <w:rFonts w:ascii="Times New Roman" w:hAnsi="Times New Roman" w:cs="Times New Roman"/>
          <w:b/>
          <w:sz w:val="28"/>
          <w:szCs w:val="28"/>
        </w:rPr>
      </w:pPr>
    </w:p>
    <w:p w:rsidR="00764AD5" w:rsidRDefault="00764AD5" w:rsidP="009C1CA9">
      <w:pPr>
        <w:spacing w:after="0"/>
        <w:ind w:left="-851" w:firstLine="284"/>
        <w:rPr>
          <w:rFonts w:ascii="Times New Roman" w:hAnsi="Times New Roman" w:cs="Times New Roman"/>
          <w:b/>
          <w:sz w:val="28"/>
          <w:szCs w:val="28"/>
        </w:rPr>
      </w:pPr>
      <w:r>
        <w:rPr>
          <w:rFonts w:ascii="Times New Roman" w:hAnsi="Times New Roman" w:cs="Times New Roman"/>
          <w:b/>
          <w:sz w:val="28"/>
          <w:szCs w:val="28"/>
        </w:rPr>
        <w:t>1.3 Цели и задачи учебной дисциплины- требования к результатам освоения учебной дисциплины:</w:t>
      </w:r>
    </w:p>
    <w:p w:rsidR="005A0AF5" w:rsidRDefault="005A0AF5" w:rsidP="003248BA">
      <w:pPr>
        <w:spacing w:after="0"/>
        <w:ind w:left="-851" w:firstLine="284"/>
        <w:jc w:val="center"/>
        <w:rPr>
          <w:rFonts w:ascii="Times New Roman" w:hAnsi="Times New Roman" w:cs="Times New Roman"/>
          <w:b/>
          <w:sz w:val="28"/>
          <w:szCs w:val="28"/>
        </w:rPr>
      </w:pPr>
    </w:p>
    <w:p w:rsidR="003248BA" w:rsidRDefault="00764AD5" w:rsidP="003248BA">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В результ</w:t>
      </w:r>
      <w:r w:rsidR="003567FD">
        <w:rPr>
          <w:rFonts w:ascii="Times New Roman" w:hAnsi="Times New Roman" w:cs="Times New Roman"/>
          <w:sz w:val="28"/>
          <w:szCs w:val="28"/>
        </w:rPr>
        <w:t>ате освоения учебной дисциплины обучающийся должен уметь:</w:t>
      </w:r>
    </w:p>
    <w:p w:rsidR="003567FD" w:rsidRDefault="003567FD" w:rsidP="003248BA">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-выполнять индивидуально комплексы оздоровительной и адаптивной (лечебной) физической культуры, комплексы упражнений атлетической гимнастики;</w:t>
      </w:r>
    </w:p>
    <w:p w:rsidR="003567FD" w:rsidRDefault="003567FD" w:rsidP="003248BA">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-проводить самоконтроль при занятиях физическими упражнениями;</w:t>
      </w:r>
    </w:p>
    <w:p w:rsidR="003567FD" w:rsidRDefault="003567FD" w:rsidP="003248BA">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-осуществлять творческое сотрудничество в коллективных формах занятий физической культурой;</w:t>
      </w:r>
    </w:p>
    <w:p w:rsidR="009730B8" w:rsidRDefault="003567FD" w:rsidP="009E16B4">
      <w:pPr>
        <w:ind w:left="-709"/>
        <w:rPr>
          <w:rFonts w:ascii="Times New Roman" w:hAnsi="Times New Roman"/>
          <w:sz w:val="28"/>
          <w:szCs w:val="28"/>
        </w:rPr>
      </w:pPr>
      <w:r>
        <w:rPr>
          <w:rFonts w:ascii="Times New Roman" w:hAnsi="Times New Roman" w:cs="Times New Roman"/>
          <w:sz w:val="28"/>
          <w:szCs w:val="28"/>
        </w:rPr>
        <w:t>-выполнять контрольные нормативы, предусмотренные государстве</w:t>
      </w:r>
      <w:r w:rsidR="00EA1D57">
        <w:rPr>
          <w:rFonts w:ascii="Times New Roman" w:hAnsi="Times New Roman" w:cs="Times New Roman"/>
          <w:sz w:val="28"/>
          <w:szCs w:val="28"/>
        </w:rPr>
        <w:t>нным стандартом по лёгкой атлетике, атлетической гимнастике, волейболу, баскетболу</w:t>
      </w:r>
      <w:r w:rsidR="009E16B4">
        <w:rPr>
          <w:rFonts w:ascii="Times New Roman" w:hAnsi="Times New Roman" w:cs="Times New Roman"/>
          <w:sz w:val="28"/>
          <w:szCs w:val="28"/>
        </w:rPr>
        <w:t>, плаванию, лыжам;</w:t>
      </w:r>
    </w:p>
    <w:p w:rsidR="009E16B4" w:rsidRDefault="009E16B4" w:rsidP="009E16B4">
      <w:pPr>
        <w:ind w:left="-709"/>
        <w:rPr>
          <w:rFonts w:ascii="Times New Roman" w:hAnsi="Times New Roman"/>
          <w:sz w:val="28"/>
          <w:szCs w:val="28"/>
        </w:rPr>
      </w:pPr>
      <w:r>
        <w:rPr>
          <w:rFonts w:ascii="Times New Roman" w:hAnsi="Times New Roman"/>
          <w:sz w:val="28"/>
          <w:szCs w:val="28"/>
        </w:rPr>
        <w:t xml:space="preserve">- использовать физкультурно-оздоровительную деятельность для укрепления здоровья, достижения жизненных и профессиональных целей; </w:t>
      </w:r>
    </w:p>
    <w:p w:rsidR="009E16B4" w:rsidRDefault="009E16B4" w:rsidP="009E16B4">
      <w:pPr>
        <w:ind w:left="-709"/>
        <w:rPr>
          <w:rFonts w:ascii="Times New Roman" w:hAnsi="Times New Roman"/>
          <w:sz w:val="28"/>
          <w:szCs w:val="28"/>
        </w:rPr>
      </w:pPr>
      <w:r>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9E16B4" w:rsidRDefault="009E16B4" w:rsidP="009E16B4">
      <w:pPr>
        <w:ind w:left="-709"/>
        <w:rPr>
          <w:rFonts w:ascii="Times New Roman" w:hAnsi="Times New Roman"/>
          <w:sz w:val="28"/>
          <w:szCs w:val="28"/>
        </w:rPr>
      </w:pPr>
      <w:r>
        <w:rPr>
          <w:rFonts w:ascii="Times New Roman" w:hAnsi="Times New Roman"/>
          <w:sz w:val="28"/>
          <w:szCs w:val="28"/>
        </w:rPr>
        <w:t>-  выполнять задания, связанные с самостоятельной разработкой, подготовкой, проведением обучающимся занятий или фрагментов занятий по изучаемым видам спорта.</w:t>
      </w:r>
    </w:p>
    <w:p w:rsidR="00EA1D57" w:rsidRPr="009E16B4" w:rsidRDefault="00EA1D57" w:rsidP="009E16B4">
      <w:pPr>
        <w:ind w:left="-709"/>
        <w:rPr>
          <w:rFonts w:ascii="Times New Roman" w:hAnsi="Times New Roman"/>
          <w:sz w:val="28"/>
          <w:szCs w:val="28"/>
        </w:rPr>
      </w:pPr>
      <w:r>
        <w:rPr>
          <w:rFonts w:ascii="Times New Roman" w:hAnsi="Times New Roman" w:cs="Times New Roman"/>
          <w:sz w:val="28"/>
          <w:szCs w:val="28"/>
        </w:rPr>
        <w:t>В результате освоения учебной дисциплины обучающийся должен знать:</w:t>
      </w:r>
    </w:p>
    <w:p w:rsidR="00EA1D57" w:rsidRDefault="00EA1D57" w:rsidP="003248BA">
      <w:pPr>
        <w:spacing w:after="0"/>
        <w:ind w:left="-851" w:firstLine="284"/>
        <w:jc w:val="both"/>
        <w:rPr>
          <w:rFonts w:ascii="Times New Roman" w:hAnsi="Times New Roman"/>
          <w:sz w:val="28"/>
          <w:szCs w:val="28"/>
        </w:rPr>
      </w:pPr>
      <w:r>
        <w:rPr>
          <w:rFonts w:ascii="Times New Roman" w:hAnsi="Times New Roman" w:cs="Times New Roman"/>
          <w:sz w:val="28"/>
          <w:szCs w:val="28"/>
        </w:rPr>
        <w:lastRenderedPageBreak/>
        <w:t xml:space="preserve">- </w:t>
      </w:r>
      <w:r>
        <w:rPr>
          <w:rFonts w:ascii="Times New Roman" w:hAnsi="Times New Roman"/>
          <w:sz w:val="28"/>
          <w:szCs w:val="28"/>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EA1D57" w:rsidRDefault="009E16B4" w:rsidP="009E16B4">
      <w:pPr>
        <w:ind w:left="-709"/>
        <w:rPr>
          <w:rFonts w:ascii="Times New Roman" w:hAnsi="Times New Roman"/>
          <w:sz w:val="28"/>
          <w:szCs w:val="28"/>
        </w:rPr>
      </w:pPr>
      <w:r>
        <w:rPr>
          <w:rFonts w:ascii="Times New Roman" w:hAnsi="Times New Roman"/>
          <w:sz w:val="28"/>
          <w:szCs w:val="28"/>
        </w:rPr>
        <w:t>-</w:t>
      </w:r>
      <w:r w:rsidR="00EA1D57">
        <w:rPr>
          <w:rFonts w:ascii="Times New Roman" w:hAnsi="Times New Roman"/>
          <w:sz w:val="28"/>
          <w:szCs w:val="28"/>
        </w:rPr>
        <w:t xml:space="preserve"> способы контроля и оценки индивидуального физического развития и физической подготовленности</w:t>
      </w:r>
      <w:r>
        <w:rPr>
          <w:rFonts w:ascii="Times New Roman" w:hAnsi="Times New Roman"/>
          <w:sz w:val="28"/>
          <w:szCs w:val="28"/>
        </w:rPr>
        <w:t>;</w:t>
      </w:r>
    </w:p>
    <w:p w:rsidR="009E16B4" w:rsidRDefault="009E16B4" w:rsidP="009C1CA9">
      <w:pPr>
        <w:ind w:left="-709"/>
        <w:rPr>
          <w:rFonts w:ascii="Times New Roman" w:hAnsi="Times New Roman"/>
          <w:sz w:val="28"/>
          <w:szCs w:val="28"/>
        </w:rPr>
      </w:pPr>
      <w:r>
        <w:rPr>
          <w:rFonts w:ascii="Times New Roman" w:hAnsi="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9E16B4" w:rsidRDefault="009E16B4" w:rsidP="009E16B4">
      <w:pPr>
        <w:ind w:left="-709"/>
        <w:rPr>
          <w:rFonts w:ascii="Times New Roman" w:hAnsi="Times New Roman"/>
          <w:sz w:val="28"/>
          <w:szCs w:val="28"/>
        </w:rPr>
      </w:pPr>
      <w:r>
        <w:rPr>
          <w:rFonts w:ascii="Times New Roman" w:hAnsi="Times New Roman"/>
          <w:sz w:val="28"/>
          <w:szCs w:val="28"/>
        </w:rPr>
        <w:t>-  правила и способы планирования системы индивидуальных занятий физическими упражнениями различной направленности.</w:t>
      </w:r>
    </w:p>
    <w:p w:rsidR="009E16B4" w:rsidRDefault="009E16B4" w:rsidP="009E16B4">
      <w:pPr>
        <w:ind w:left="-709"/>
        <w:rPr>
          <w:rFonts w:ascii="Times New Roman" w:hAnsi="Times New Roman"/>
          <w:sz w:val="28"/>
          <w:szCs w:val="28"/>
        </w:rPr>
      </w:pPr>
      <w:r>
        <w:rPr>
          <w:rFonts w:ascii="Times New Roman" w:hAnsi="Times New Roman"/>
          <w:sz w:val="28"/>
          <w:szCs w:val="28"/>
        </w:rPr>
        <w:t>В результате освоения дисциплины обучающийся должен использовать приобретённые знания и умения в практической деятельности и повсе</w:t>
      </w:r>
      <w:r w:rsidR="00A77EB2">
        <w:rPr>
          <w:rFonts w:ascii="Times New Roman" w:hAnsi="Times New Roman"/>
          <w:sz w:val="28"/>
          <w:szCs w:val="28"/>
        </w:rPr>
        <w:t>дневной жизни для:</w:t>
      </w:r>
    </w:p>
    <w:p w:rsidR="00A77EB2" w:rsidRDefault="00A77EB2" w:rsidP="009E16B4">
      <w:pPr>
        <w:ind w:left="-709"/>
        <w:rPr>
          <w:rFonts w:ascii="Times New Roman" w:hAnsi="Times New Roman"/>
          <w:sz w:val="28"/>
          <w:szCs w:val="28"/>
        </w:rPr>
      </w:pPr>
      <w:r>
        <w:rPr>
          <w:rFonts w:ascii="Times New Roman" w:hAnsi="Times New Roman"/>
          <w:sz w:val="28"/>
          <w:szCs w:val="28"/>
        </w:rPr>
        <w:t>- повышения работоспособности, сохранения и укрепления здоровья;</w:t>
      </w:r>
    </w:p>
    <w:p w:rsidR="00A77EB2" w:rsidRDefault="00A77EB2" w:rsidP="009E16B4">
      <w:pPr>
        <w:ind w:left="-709"/>
        <w:rPr>
          <w:rFonts w:ascii="Times New Roman" w:hAnsi="Times New Roman"/>
          <w:sz w:val="28"/>
          <w:szCs w:val="28"/>
        </w:rPr>
      </w:pPr>
      <w:r>
        <w:rPr>
          <w:rFonts w:ascii="Times New Roman" w:hAnsi="Times New Roman"/>
          <w:sz w:val="28"/>
          <w:szCs w:val="28"/>
        </w:rPr>
        <w:t>- подготовки к профессиональной деятельности и службе в Вооружённых Силах Российской Федерации;</w:t>
      </w:r>
    </w:p>
    <w:p w:rsidR="00A77EB2" w:rsidRDefault="00A77EB2" w:rsidP="009E16B4">
      <w:pPr>
        <w:ind w:left="-709"/>
        <w:rPr>
          <w:rFonts w:ascii="Times New Roman" w:hAnsi="Times New Roman"/>
          <w:sz w:val="28"/>
          <w:szCs w:val="28"/>
        </w:rPr>
      </w:pPr>
      <w:r>
        <w:rPr>
          <w:rFonts w:ascii="Times New Roman" w:hAnsi="Times New Roman"/>
          <w:sz w:val="28"/>
          <w:szCs w:val="28"/>
        </w:rPr>
        <w:t>- организации и проведения индивидуального, коллективного и семейного отдыха, участие в массовых, спортивных соревнованиях;</w:t>
      </w:r>
    </w:p>
    <w:p w:rsidR="00A77EB2" w:rsidRDefault="00A77EB2" w:rsidP="009E16B4">
      <w:pPr>
        <w:ind w:left="-709"/>
        <w:rPr>
          <w:rFonts w:ascii="Times New Roman" w:hAnsi="Times New Roman"/>
          <w:sz w:val="28"/>
          <w:szCs w:val="28"/>
        </w:rPr>
      </w:pPr>
      <w:r>
        <w:rPr>
          <w:rFonts w:ascii="Times New Roman" w:hAnsi="Times New Roman"/>
          <w:sz w:val="28"/>
          <w:szCs w:val="28"/>
        </w:rPr>
        <w:t>- активной творческой деятельности, выбора и формирования здорового образа жизни.</w:t>
      </w:r>
    </w:p>
    <w:p w:rsidR="003248BA" w:rsidRPr="00A77EB2" w:rsidRDefault="003248BA" w:rsidP="00A77EB2">
      <w:pPr>
        <w:tabs>
          <w:tab w:val="left" w:pos="-284"/>
        </w:tabs>
        <w:spacing w:after="0"/>
        <w:rPr>
          <w:rFonts w:ascii="Times New Roman" w:hAnsi="Times New Roman" w:cs="Times New Roman"/>
          <w:b/>
          <w:sz w:val="28"/>
          <w:szCs w:val="28"/>
        </w:rPr>
      </w:pPr>
      <w:r>
        <w:rPr>
          <w:rFonts w:ascii="Times New Roman" w:hAnsi="Times New Roman" w:cs="Times New Roman"/>
          <w:sz w:val="28"/>
          <w:szCs w:val="28"/>
        </w:rPr>
        <w:t>Освоение содержания учебной дисциплины «Физическая культура» обеспечивает достижение студентами следующих результатов:</w:t>
      </w:r>
    </w:p>
    <w:p w:rsidR="003248BA" w:rsidRPr="00263777" w:rsidRDefault="003248BA" w:rsidP="003248BA">
      <w:pPr>
        <w:pStyle w:val="a3"/>
        <w:numPr>
          <w:ilvl w:val="0"/>
          <w:numId w:val="2"/>
        </w:numPr>
        <w:tabs>
          <w:tab w:val="left" w:pos="-284"/>
        </w:tabs>
        <w:spacing w:after="0"/>
        <w:ind w:left="-851" w:firstLine="284"/>
        <w:jc w:val="both"/>
        <w:rPr>
          <w:rFonts w:ascii="Times New Roman" w:hAnsi="Times New Roman" w:cs="Times New Roman"/>
          <w:b/>
          <w:i/>
          <w:sz w:val="28"/>
          <w:szCs w:val="28"/>
        </w:rPr>
      </w:pPr>
      <w:r w:rsidRPr="00263777">
        <w:rPr>
          <w:rFonts w:ascii="Times New Roman" w:hAnsi="Times New Roman" w:cs="Times New Roman"/>
          <w:b/>
          <w:i/>
          <w:sz w:val="28"/>
          <w:szCs w:val="28"/>
        </w:rPr>
        <w:t>личностных:</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1. Г</w:t>
      </w:r>
      <w:r>
        <w:rPr>
          <w:rFonts w:ascii="Times New Roman" w:hAnsi="Times New Roman" w:cs="Times New Roman"/>
          <w:sz w:val="28"/>
          <w:szCs w:val="28"/>
        </w:rPr>
        <w:t>отовность и способность обучающихся к саморазвитию и личностному самоопределению;</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2. С</w:t>
      </w:r>
      <w:r>
        <w:rPr>
          <w:rFonts w:ascii="Times New Roman" w:hAnsi="Times New Roman" w:cs="Times New Roman"/>
          <w:sz w:val="28"/>
          <w:szCs w:val="28"/>
        </w:rPr>
        <w:t>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3. П</w:t>
      </w:r>
      <w:r>
        <w:rPr>
          <w:rFonts w:ascii="Times New Roman" w:hAnsi="Times New Roman" w:cs="Times New Roman"/>
          <w:sz w:val="28"/>
          <w:szCs w:val="28"/>
        </w:rPr>
        <w:t>отребность к самостоятельному использованию физической культуры как составляющей доминанты здоровья;</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4. П</w:t>
      </w:r>
      <w:r>
        <w:rPr>
          <w:rFonts w:ascii="Times New Roman" w:hAnsi="Times New Roman" w:cs="Times New Roman"/>
          <w:sz w:val="28"/>
          <w:szCs w:val="28"/>
        </w:rPr>
        <w:t>риобретение личного опыта творческого использования профессионально-оздоровительных средств и методов двигательной активности;</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5. Ф</w:t>
      </w:r>
      <w:r>
        <w:rPr>
          <w:rFonts w:ascii="Times New Roman" w:hAnsi="Times New Roman" w:cs="Times New Roman"/>
          <w:sz w:val="28"/>
          <w:szCs w:val="28"/>
        </w:rPr>
        <w:t xml:space="preserve">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w:t>
      </w:r>
      <w:r>
        <w:rPr>
          <w:rFonts w:ascii="Times New Roman" w:hAnsi="Times New Roman" w:cs="Times New Roman"/>
          <w:sz w:val="28"/>
          <w:szCs w:val="28"/>
        </w:rPr>
        <w:lastRenderedPageBreak/>
        <w:t>целенаправленной двигательной активности, способности их использования в социальной, в том числе профессиональной, практике;</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6. Г</w:t>
      </w:r>
      <w:r>
        <w:rPr>
          <w:rFonts w:ascii="Times New Roman" w:hAnsi="Times New Roman" w:cs="Times New Roman"/>
          <w:sz w:val="28"/>
          <w:szCs w:val="28"/>
        </w:rPr>
        <w:t>отовность самостоятельно использовать в трудовых и жизненных ситуациях навыки профессиональной адаптивной физической культуры;</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7. С</w:t>
      </w:r>
      <w:r>
        <w:rPr>
          <w:rFonts w:ascii="Times New Roman" w:hAnsi="Times New Roman" w:cs="Times New Roman"/>
          <w:sz w:val="28"/>
          <w:szCs w:val="28"/>
        </w:rPr>
        <w:t>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8. С</w:t>
      </w:r>
      <w:r>
        <w:rPr>
          <w:rFonts w:ascii="Times New Roman" w:hAnsi="Times New Roman" w:cs="Times New Roman"/>
          <w:sz w:val="28"/>
          <w:szCs w:val="28"/>
        </w:rPr>
        <w:t>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9. Ф</w:t>
      </w:r>
      <w:r>
        <w:rPr>
          <w:rFonts w:ascii="Times New Roman" w:hAnsi="Times New Roman" w:cs="Times New Roman"/>
          <w:sz w:val="28"/>
          <w:szCs w:val="28"/>
        </w:rPr>
        <w:t>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D61D1">
        <w:rPr>
          <w:rFonts w:ascii="Times New Roman" w:hAnsi="Times New Roman" w:cs="Times New Roman"/>
          <w:sz w:val="28"/>
          <w:szCs w:val="28"/>
        </w:rPr>
        <w:t>Л 10. П</w:t>
      </w:r>
      <w:r>
        <w:rPr>
          <w:rFonts w:ascii="Times New Roman" w:hAnsi="Times New Roman" w:cs="Times New Roman"/>
          <w:sz w:val="28"/>
          <w:szCs w:val="28"/>
        </w:rPr>
        <w:t>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Л 11. У</w:t>
      </w:r>
      <w:r>
        <w:rPr>
          <w:rFonts w:ascii="Times New Roman" w:hAnsi="Times New Roman" w:cs="Times New Roman"/>
          <w:sz w:val="28"/>
          <w:szCs w:val="28"/>
        </w:rPr>
        <w:t>мение оказывать первую помощь при занятиях спортивно-оздоровительной деятельностью;</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Л 12. П</w:t>
      </w:r>
      <w:r>
        <w:rPr>
          <w:rFonts w:ascii="Times New Roman" w:hAnsi="Times New Roman" w:cs="Times New Roman"/>
          <w:sz w:val="28"/>
          <w:szCs w:val="28"/>
        </w:rPr>
        <w:t>атриотизм, уважение к своему народу, чувство ответственности перед Родиной;</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Л 13. Г</w:t>
      </w:r>
      <w:r>
        <w:rPr>
          <w:rFonts w:ascii="Times New Roman" w:hAnsi="Times New Roman" w:cs="Times New Roman"/>
          <w:sz w:val="28"/>
          <w:szCs w:val="28"/>
        </w:rPr>
        <w:t>отовность к служению Отечеству, его защите.</w:t>
      </w:r>
    </w:p>
    <w:p w:rsidR="003248BA" w:rsidRPr="008A5A4D" w:rsidRDefault="003248BA" w:rsidP="003248BA">
      <w:pPr>
        <w:pStyle w:val="a3"/>
        <w:numPr>
          <w:ilvl w:val="0"/>
          <w:numId w:val="2"/>
        </w:numPr>
        <w:tabs>
          <w:tab w:val="left" w:pos="-284"/>
        </w:tabs>
        <w:spacing w:after="0"/>
        <w:ind w:left="-709" w:firstLine="142"/>
        <w:jc w:val="both"/>
        <w:rPr>
          <w:rFonts w:ascii="Times New Roman" w:hAnsi="Times New Roman" w:cs="Times New Roman"/>
          <w:b/>
          <w:i/>
          <w:sz w:val="28"/>
          <w:szCs w:val="28"/>
        </w:rPr>
      </w:pPr>
      <w:r w:rsidRPr="008A5A4D">
        <w:rPr>
          <w:rFonts w:ascii="Times New Roman" w:hAnsi="Times New Roman" w:cs="Times New Roman"/>
          <w:b/>
          <w:i/>
          <w:sz w:val="28"/>
          <w:szCs w:val="28"/>
        </w:rPr>
        <w:t>метапредметных:</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М 1. С</w:t>
      </w:r>
      <w:r>
        <w:rPr>
          <w:rFonts w:ascii="Times New Roman" w:hAnsi="Times New Roman" w:cs="Times New Roman"/>
          <w:sz w:val="28"/>
          <w:szCs w:val="28"/>
        </w:rPr>
        <w:t>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М 2. Г</w:t>
      </w:r>
      <w:r>
        <w:rPr>
          <w:rFonts w:ascii="Times New Roman" w:hAnsi="Times New Roman" w:cs="Times New Roman"/>
          <w:sz w:val="28"/>
          <w:szCs w:val="28"/>
        </w:rPr>
        <w:t>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М 3. О</w:t>
      </w:r>
      <w:r>
        <w:rPr>
          <w:rFonts w:ascii="Times New Roman" w:hAnsi="Times New Roman" w:cs="Times New Roman"/>
          <w:sz w:val="28"/>
          <w:szCs w:val="28"/>
        </w:rPr>
        <w:t>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М 4. Г</w:t>
      </w:r>
      <w:r>
        <w:rPr>
          <w:rFonts w:ascii="Times New Roman" w:hAnsi="Times New Roman" w:cs="Times New Roman"/>
          <w:sz w:val="28"/>
          <w:szCs w:val="28"/>
        </w:rPr>
        <w:t>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3248BA" w:rsidRDefault="0063295C"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М 5. Ф</w:t>
      </w:r>
      <w:r w:rsidR="003248BA">
        <w:rPr>
          <w:rFonts w:ascii="Times New Roman" w:hAnsi="Times New Roman" w:cs="Times New Roman"/>
          <w:sz w:val="28"/>
          <w:szCs w:val="28"/>
        </w:rPr>
        <w:t>ормирование навыков участия в различных видах соревновательной деятельности, моделирующих профессиональную подготовку;</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295C">
        <w:rPr>
          <w:rFonts w:ascii="Times New Roman" w:hAnsi="Times New Roman" w:cs="Times New Roman"/>
          <w:sz w:val="28"/>
          <w:szCs w:val="28"/>
        </w:rPr>
        <w:t>М 6. У</w:t>
      </w:r>
      <w:r>
        <w:rPr>
          <w:rFonts w:ascii="Times New Roman" w:hAnsi="Times New Roman" w:cs="Times New Roman"/>
          <w:sz w:val="28"/>
          <w:szCs w:val="28"/>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3248BA" w:rsidRPr="007924A3" w:rsidRDefault="003248BA" w:rsidP="003248BA">
      <w:pPr>
        <w:pStyle w:val="a3"/>
        <w:numPr>
          <w:ilvl w:val="0"/>
          <w:numId w:val="2"/>
        </w:numPr>
        <w:tabs>
          <w:tab w:val="left" w:pos="-284"/>
        </w:tabs>
        <w:spacing w:after="0"/>
        <w:ind w:left="-851" w:firstLine="284"/>
        <w:jc w:val="both"/>
        <w:rPr>
          <w:rFonts w:ascii="Times New Roman" w:hAnsi="Times New Roman" w:cs="Times New Roman"/>
          <w:b/>
          <w:i/>
          <w:sz w:val="28"/>
          <w:szCs w:val="28"/>
        </w:rPr>
      </w:pPr>
      <w:r w:rsidRPr="007924A3">
        <w:rPr>
          <w:rFonts w:ascii="Times New Roman" w:hAnsi="Times New Roman" w:cs="Times New Roman"/>
          <w:b/>
          <w:i/>
          <w:sz w:val="28"/>
          <w:szCs w:val="28"/>
        </w:rPr>
        <w:t xml:space="preserve">предметных: </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П 1. У</w:t>
      </w:r>
      <w:r>
        <w:rPr>
          <w:rFonts w:ascii="Times New Roman" w:hAnsi="Times New Roman" w:cs="Times New Roman"/>
          <w:sz w:val="28"/>
          <w:szCs w:val="28"/>
        </w:rPr>
        <w:t>мение использовать разнообразные формы и виды физкультурной деятельности для организации здорового образа жизни, активного отдыха и досуга;</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П 2. В</w:t>
      </w:r>
      <w:r>
        <w:rPr>
          <w:rFonts w:ascii="Times New Roman" w:hAnsi="Times New Roman" w:cs="Times New Roman"/>
          <w:sz w:val="28"/>
          <w:szCs w:val="28"/>
        </w:rPr>
        <w:t>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П 3.В</w:t>
      </w:r>
      <w:r>
        <w:rPr>
          <w:rFonts w:ascii="Times New Roman" w:hAnsi="Times New Roman" w:cs="Times New Roman"/>
          <w:sz w:val="28"/>
          <w:szCs w:val="28"/>
        </w:rPr>
        <w:t>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248BA" w:rsidRDefault="003248BA" w:rsidP="003248BA">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П 4. В</w:t>
      </w:r>
      <w:r>
        <w:rPr>
          <w:rFonts w:ascii="Times New Roman" w:hAnsi="Times New Roman" w:cs="Times New Roman"/>
          <w:sz w:val="28"/>
          <w:szCs w:val="28"/>
        </w:rPr>
        <w:t>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A0AF5" w:rsidRDefault="003248BA" w:rsidP="005A0AF5">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295C">
        <w:rPr>
          <w:rFonts w:ascii="Times New Roman" w:hAnsi="Times New Roman" w:cs="Times New Roman"/>
          <w:sz w:val="28"/>
          <w:szCs w:val="28"/>
        </w:rPr>
        <w:t>П 5. В</w:t>
      </w:r>
      <w:r>
        <w:rPr>
          <w:rFonts w:ascii="Times New Roman" w:hAnsi="Times New Roman" w:cs="Times New Roman"/>
          <w:sz w:val="28"/>
          <w:szCs w:val="28"/>
        </w:rPr>
        <w:t>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894B67" w:rsidRPr="005A0AF5" w:rsidRDefault="00F77BDA" w:rsidP="005A0AF5">
      <w:pPr>
        <w:tabs>
          <w:tab w:val="left" w:pos="-284"/>
        </w:tabs>
        <w:spacing w:after="0"/>
        <w:ind w:left="-851" w:firstLine="284"/>
        <w:jc w:val="both"/>
        <w:rPr>
          <w:rFonts w:ascii="Times New Roman" w:hAnsi="Times New Roman" w:cs="Times New Roman"/>
          <w:sz w:val="28"/>
          <w:szCs w:val="28"/>
        </w:rPr>
      </w:pPr>
      <w:r w:rsidRPr="00F77BDA">
        <w:rPr>
          <w:rFonts w:ascii="Times New Roman" w:eastAsia="Times New Roman" w:hAnsi="Times New Roman" w:cs="Times New Roman"/>
          <w:b/>
          <w:i/>
          <w:sz w:val="28"/>
          <w:szCs w:val="28"/>
          <w:lang w:eastAsia="ru-RU"/>
        </w:rPr>
        <w:t>личностных, осваиваемых в рамках программы воспитания (ЛР):</w:t>
      </w:r>
    </w:p>
    <w:p w:rsidR="00894B67" w:rsidRPr="00894B67" w:rsidRDefault="00894B67" w:rsidP="00894B67">
      <w:pPr>
        <w:tabs>
          <w:tab w:val="left" w:pos="-284"/>
        </w:tabs>
        <w:spacing w:after="0"/>
        <w:ind w:left="-851" w:firstLine="284"/>
        <w:jc w:val="both"/>
        <w:rPr>
          <w:rFonts w:ascii="Times New Roman" w:hAnsi="Times New Roman" w:cs="Times New Roman"/>
          <w:sz w:val="28"/>
          <w:szCs w:val="28"/>
        </w:rPr>
      </w:pPr>
      <w:r>
        <w:rPr>
          <w:rFonts w:ascii="Times New Roman" w:eastAsia="Times New Roman" w:hAnsi="Times New Roman" w:cs="Times New Roman"/>
          <w:sz w:val="28"/>
          <w:szCs w:val="24"/>
          <w:lang w:eastAsia="ru-RU"/>
        </w:rPr>
        <w:t>-</w:t>
      </w:r>
      <w:r w:rsidRPr="00894B67">
        <w:rPr>
          <w:rFonts w:ascii="Times New Roman" w:eastAsia="Times New Roman" w:hAnsi="Times New Roman" w:cs="Times New Roman"/>
          <w:sz w:val="28"/>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DF7C68" w:rsidRPr="00894B67" w:rsidRDefault="00894B67" w:rsidP="00894B67">
      <w:pPr>
        <w:tabs>
          <w:tab w:val="left" w:pos="-284"/>
        </w:tabs>
        <w:spacing w:after="0"/>
        <w:ind w:left="-851" w:firstLine="284"/>
        <w:jc w:val="both"/>
        <w:rPr>
          <w:rFonts w:ascii="Times New Roman" w:hAnsi="Times New Roman" w:cs="Times New Roman"/>
          <w:sz w:val="28"/>
          <w:szCs w:val="28"/>
        </w:rPr>
      </w:pPr>
      <w:r>
        <w:rPr>
          <w:rFonts w:ascii="Times New Roman" w:hAnsi="Times New Roman" w:cs="Times New Roman"/>
          <w:sz w:val="28"/>
          <w:szCs w:val="28"/>
        </w:rPr>
        <w:t>-</w:t>
      </w:r>
      <w:r w:rsidRPr="00894B67">
        <w:rPr>
          <w:rFonts w:ascii="Times New Roman" w:hAnsi="Times New Roman" w:cs="Times New Roman"/>
          <w:sz w:val="28"/>
          <w:szCs w:val="28"/>
        </w:rPr>
        <w:t xml:space="preserve">ЛР 19. </w:t>
      </w:r>
      <w:r w:rsidRPr="00894B67">
        <w:rPr>
          <w:rFonts w:ascii="Times New Roman" w:eastAsia="Times New Roman" w:hAnsi="Times New Roman" w:cs="Times New Roman"/>
          <w:sz w:val="28"/>
          <w:szCs w:val="24"/>
          <w:lang w:eastAsia="ru-RU"/>
        </w:rPr>
        <w:t>Уважительное отношения обучающихся к результатам собственного и чужого труда.</w:t>
      </w:r>
    </w:p>
    <w:p w:rsidR="00894B67" w:rsidRPr="00894B67" w:rsidRDefault="00894B67" w:rsidP="00894B67">
      <w:pPr>
        <w:tabs>
          <w:tab w:val="left" w:pos="-284"/>
        </w:tabs>
        <w:spacing w:after="0"/>
        <w:ind w:left="-851" w:firstLine="284"/>
        <w:jc w:val="both"/>
        <w:rPr>
          <w:rFonts w:ascii="Times New Roman" w:hAnsi="Times New Roman" w:cs="Times New Roman"/>
          <w:sz w:val="28"/>
          <w:szCs w:val="28"/>
        </w:rPr>
      </w:pPr>
      <w:r>
        <w:rPr>
          <w:rFonts w:ascii="Times New Roman" w:eastAsia="Times New Roman" w:hAnsi="Times New Roman" w:cs="Times New Roman"/>
          <w:sz w:val="28"/>
          <w:szCs w:val="24"/>
          <w:lang w:eastAsia="ru-RU"/>
        </w:rPr>
        <w:t>-</w:t>
      </w:r>
      <w:r w:rsidRPr="00894B67">
        <w:rPr>
          <w:rFonts w:ascii="Times New Roman" w:eastAsia="Times New Roman" w:hAnsi="Times New Roman" w:cs="Times New Roman"/>
          <w:sz w:val="28"/>
          <w:szCs w:val="24"/>
          <w:lang w:eastAsia="ru-RU"/>
        </w:rPr>
        <w:t>ЛР 21. Приобретение обучающимися опыта личной ответственности за развитие группы обучающихся.</w:t>
      </w:r>
    </w:p>
    <w:p w:rsidR="00894B67" w:rsidRDefault="00894B67" w:rsidP="00894B67">
      <w:pPr>
        <w:tabs>
          <w:tab w:val="left" w:pos="-284"/>
        </w:tabs>
        <w:spacing w:after="0"/>
        <w:ind w:left="-851"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894B67">
        <w:rPr>
          <w:rFonts w:ascii="Times New Roman" w:eastAsia="Times New Roman" w:hAnsi="Times New Roman" w:cs="Times New Roman"/>
          <w:sz w:val="28"/>
          <w:szCs w:val="24"/>
          <w:lang w:eastAsia="ru-RU"/>
        </w:rPr>
        <w:t xml:space="preserve"> ЛР 22.Приобретение навыков общения и самоуправления.</w:t>
      </w:r>
    </w:p>
    <w:p w:rsidR="005A0AF5" w:rsidRDefault="005A0AF5" w:rsidP="00894B67">
      <w:pPr>
        <w:tabs>
          <w:tab w:val="left" w:pos="-284"/>
        </w:tabs>
        <w:spacing w:after="0"/>
        <w:ind w:left="-851" w:firstLine="284"/>
        <w:jc w:val="both"/>
        <w:rPr>
          <w:rFonts w:ascii="Times New Roman" w:eastAsia="Times New Roman" w:hAnsi="Times New Roman" w:cs="Times New Roman"/>
          <w:sz w:val="28"/>
          <w:szCs w:val="24"/>
          <w:lang w:eastAsia="ru-RU"/>
        </w:rPr>
      </w:pPr>
    </w:p>
    <w:p w:rsidR="005A0AF5" w:rsidRDefault="005A0AF5" w:rsidP="00894B67">
      <w:pPr>
        <w:tabs>
          <w:tab w:val="left" w:pos="-284"/>
        </w:tabs>
        <w:spacing w:after="0"/>
        <w:ind w:left="-851" w:firstLine="284"/>
        <w:jc w:val="both"/>
        <w:rPr>
          <w:rFonts w:ascii="Times New Roman" w:eastAsia="Times New Roman" w:hAnsi="Times New Roman" w:cs="Times New Roman"/>
          <w:b/>
          <w:sz w:val="28"/>
          <w:szCs w:val="24"/>
          <w:lang w:eastAsia="ru-RU"/>
        </w:rPr>
      </w:pPr>
      <w:r w:rsidRPr="005A0AF5">
        <w:rPr>
          <w:rFonts w:ascii="Times New Roman" w:eastAsia="Times New Roman" w:hAnsi="Times New Roman" w:cs="Times New Roman"/>
          <w:b/>
          <w:sz w:val="28"/>
          <w:szCs w:val="24"/>
          <w:lang w:eastAsia="ru-RU"/>
        </w:rPr>
        <w:t>1.4 Количество часов на освоение рабочей программы учебной дисциплины в соответствии с учебным планом (УП)</w:t>
      </w:r>
    </w:p>
    <w:p w:rsidR="005A0AF5" w:rsidRPr="009730B8" w:rsidRDefault="005A0AF5" w:rsidP="00894B67">
      <w:pPr>
        <w:tabs>
          <w:tab w:val="left" w:pos="-284"/>
        </w:tabs>
        <w:spacing w:after="0"/>
        <w:ind w:left="-851" w:firstLine="284"/>
        <w:jc w:val="both"/>
        <w:rPr>
          <w:rFonts w:ascii="Times New Roman" w:eastAsia="Times New Roman" w:hAnsi="Times New Roman" w:cs="Times New Roman"/>
          <w:sz w:val="28"/>
          <w:szCs w:val="24"/>
          <w:lang w:eastAsia="ru-RU"/>
        </w:rPr>
      </w:pPr>
      <w:r w:rsidRPr="009730B8">
        <w:rPr>
          <w:rFonts w:ascii="Times New Roman" w:eastAsia="Times New Roman" w:hAnsi="Times New Roman" w:cs="Times New Roman"/>
          <w:sz w:val="28"/>
          <w:szCs w:val="24"/>
          <w:lang w:eastAsia="ru-RU"/>
        </w:rPr>
        <w:t>Максимальной уч</w:t>
      </w:r>
      <w:r w:rsidR="008F0FAA">
        <w:rPr>
          <w:rFonts w:ascii="Times New Roman" w:eastAsia="Times New Roman" w:hAnsi="Times New Roman" w:cs="Times New Roman"/>
          <w:sz w:val="28"/>
          <w:szCs w:val="24"/>
          <w:lang w:eastAsia="ru-RU"/>
        </w:rPr>
        <w:t>ебной нагрузки обучающегося - 1</w:t>
      </w:r>
      <w:r w:rsidRPr="009730B8">
        <w:rPr>
          <w:rFonts w:ascii="Times New Roman" w:eastAsia="Times New Roman" w:hAnsi="Times New Roman" w:cs="Times New Roman"/>
          <w:sz w:val="28"/>
          <w:szCs w:val="24"/>
          <w:lang w:eastAsia="ru-RU"/>
        </w:rPr>
        <w:t>7</w:t>
      </w:r>
      <w:r w:rsidR="008F0FAA">
        <w:rPr>
          <w:rFonts w:ascii="Times New Roman" w:eastAsia="Times New Roman" w:hAnsi="Times New Roman" w:cs="Times New Roman"/>
          <w:sz w:val="28"/>
          <w:szCs w:val="24"/>
          <w:lang w:eastAsia="ru-RU"/>
        </w:rPr>
        <w:t>5</w:t>
      </w:r>
      <w:r w:rsidRPr="009730B8">
        <w:rPr>
          <w:rFonts w:ascii="Times New Roman" w:eastAsia="Times New Roman" w:hAnsi="Times New Roman" w:cs="Times New Roman"/>
          <w:sz w:val="28"/>
          <w:szCs w:val="24"/>
          <w:lang w:eastAsia="ru-RU"/>
        </w:rPr>
        <w:t xml:space="preserve"> часов, в том числе:</w:t>
      </w:r>
    </w:p>
    <w:p w:rsidR="005A0AF5" w:rsidRPr="009730B8" w:rsidRDefault="005A0AF5" w:rsidP="00894B67">
      <w:pPr>
        <w:tabs>
          <w:tab w:val="left" w:pos="-284"/>
        </w:tabs>
        <w:spacing w:after="0"/>
        <w:ind w:left="-851" w:firstLine="284"/>
        <w:jc w:val="both"/>
        <w:rPr>
          <w:rFonts w:ascii="Times New Roman" w:hAnsi="Times New Roman" w:cs="Times New Roman"/>
          <w:sz w:val="28"/>
          <w:szCs w:val="28"/>
        </w:rPr>
      </w:pPr>
      <w:r w:rsidRPr="009730B8">
        <w:rPr>
          <w:rFonts w:ascii="Times New Roman" w:eastAsia="Times New Roman" w:hAnsi="Times New Roman" w:cs="Times New Roman"/>
          <w:sz w:val="28"/>
          <w:szCs w:val="24"/>
          <w:lang w:eastAsia="ru-RU"/>
        </w:rPr>
        <w:t xml:space="preserve">Обязательной </w:t>
      </w:r>
      <w:r w:rsidR="009730B8" w:rsidRPr="009730B8">
        <w:rPr>
          <w:rFonts w:ascii="Times New Roman" w:eastAsia="Times New Roman" w:hAnsi="Times New Roman" w:cs="Times New Roman"/>
          <w:sz w:val="28"/>
          <w:szCs w:val="24"/>
          <w:lang w:eastAsia="ru-RU"/>
        </w:rPr>
        <w:t>аудиторной учебной нагрузки обучающегося – 117</w:t>
      </w:r>
      <w:r w:rsidR="008F0FAA">
        <w:rPr>
          <w:rFonts w:ascii="Times New Roman" w:eastAsia="Times New Roman" w:hAnsi="Times New Roman" w:cs="Times New Roman"/>
          <w:sz w:val="28"/>
          <w:szCs w:val="24"/>
          <w:lang w:eastAsia="ru-RU"/>
        </w:rPr>
        <w:t xml:space="preserve"> часов, самостоятельной работы – 58 часов. </w:t>
      </w:r>
    </w:p>
    <w:p w:rsidR="00894B67" w:rsidRPr="009730B8" w:rsidRDefault="00894B67" w:rsidP="00DF7C68">
      <w:pPr>
        <w:spacing w:before="200"/>
        <w:ind w:left="720"/>
        <w:contextualSpacing/>
        <w:rPr>
          <w:rFonts w:ascii="Times New Roman" w:eastAsia="Times New Roman" w:hAnsi="Times New Roman" w:cs="Times New Roman"/>
          <w:sz w:val="28"/>
          <w:szCs w:val="28"/>
          <w:lang w:eastAsia="ru-RU"/>
        </w:rPr>
      </w:pPr>
    </w:p>
    <w:p w:rsidR="00894B67" w:rsidRDefault="00894B67" w:rsidP="009C1CA9">
      <w:pPr>
        <w:spacing w:before="200"/>
        <w:contextualSpacing/>
        <w:rPr>
          <w:rFonts w:ascii="Times New Roman" w:eastAsia="Times New Roman" w:hAnsi="Times New Roman" w:cs="Times New Roman"/>
          <w:b/>
          <w:sz w:val="28"/>
          <w:szCs w:val="28"/>
          <w:lang w:eastAsia="ru-RU"/>
        </w:rPr>
      </w:pPr>
    </w:p>
    <w:p w:rsidR="00DF7C68" w:rsidRDefault="009730B8" w:rsidP="00225CD6">
      <w:pPr>
        <w:spacing w:before="20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DF7C68" w:rsidRPr="00DF7C68">
        <w:rPr>
          <w:rFonts w:ascii="Times New Roman" w:eastAsia="Times New Roman" w:hAnsi="Times New Roman" w:cs="Times New Roman"/>
          <w:b/>
          <w:sz w:val="28"/>
          <w:szCs w:val="28"/>
          <w:lang w:eastAsia="ru-RU"/>
        </w:rPr>
        <w:t>.СТРУКТУРА И СОДЕРЖАНИЕ УЧЕБНОЙ ДИСЦИПЛИНЫ</w:t>
      </w:r>
    </w:p>
    <w:p w:rsidR="009730B8" w:rsidRPr="00DF7C68" w:rsidRDefault="009730B8" w:rsidP="0087673A">
      <w:pPr>
        <w:spacing w:before="200"/>
        <w:contextualSpacing/>
        <w:rPr>
          <w:rFonts w:ascii="Times New Roman" w:eastAsia="Times New Roman" w:hAnsi="Times New Roman" w:cs="Times New Roman"/>
          <w:b/>
          <w:sz w:val="28"/>
          <w:szCs w:val="28"/>
          <w:lang w:eastAsia="ru-RU"/>
        </w:rPr>
      </w:pPr>
    </w:p>
    <w:p w:rsidR="00DF7C68" w:rsidRPr="00DF7C68" w:rsidRDefault="009730B8" w:rsidP="00DF7C68">
      <w:pPr>
        <w:spacing w:before="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00DF7C68" w:rsidRPr="00DF7C68">
        <w:rPr>
          <w:rFonts w:ascii="Times New Roman" w:eastAsia="Times New Roman" w:hAnsi="Times New Roman" w:cs="Times New Roman"/>
          <w:b/>
          <w:sz w:val="28"/>
          <w:szCs w:val="28"/>
          <w:lang w:eastAsia="ru-RU"/>
        </w:rPr>
        <w:t>Объем учебной дисциплины и виды учебной работы</w:t>
      </w:r>
    </w:p>
    <w:tbl>
      <w:tblPr>
        <w:tblW w:w="45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33"/>
        <w:gridCol w:w="42"/>
        <w:gridCol w:w="1415"/>
      </w:tblGrid>
      <w:tr w:rsidR="009C1CA9" w:rsidRPr="009E1D75" w:rsidTr="00790815">
        <w:trPr>
          <w:trHeight w:val="490"/>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Вид учебной работы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Объем</w:t>
            </w:r>
          </w:p>
          <w:p w:rsidR="009C1CA9" w:rsidRPr="009E1D75" w:rsidRDefault="009C1CA9" w:rsidP="0079081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часов</w:t>
            </w:r>
          </w:p>
        </w:tc>
      </w:tr>
      <w:tr w:rsidR="009C1CA9" w:rsidRPr="009E1D75" w:rsidTr="00790815">
        <w:trPr>
          <w:trHeight w:val="515"/>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iCs/>
                <w:sz w:val="28"/>
                <w:szCs w:val="28"/>
                <w:lang w:eastAsia="ru-RU"/>
              </w:rPr>
              <w:t>Объем образовательной программы учебной дисциплины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175</w:t>
            </w:r>
          </w:p>
        </w:tc>
      </w:tr>
      <w:tr w:rsidR="009C1CA9" w:rsidRPr="009E1D75" w:rsidTr="00790815">
        <w:trPr>
          <w:trHeight w:val="232"/>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bCs/>
                <w:sz w:val="28"/>
                <w:szCs w:val="28"/>
                <w:lang w:eastAsia="ru-RU"/>
              </w:rPr>
              <w:t>117</w:t>
            </w:r>
          </w:p>
        </w:tc>
      </w:tr>
      <w:tr w:rsidR="009C1CA9" w:rsidRPr="009E1D75" w:rsidTr="00790815">
        <w:trPr>
          <w:trHeight w:val="463"/>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sz w:val="28"/>
                <w:szCs w:val="28"/>
                <w:lang w:eastAsia="ru-RU"/>
              </w:rPr>
              <w:t>в том числе:</w:t>
            </w:r>
          </w:p>
        </w:tc>
      </w:tr>
      <w:tr w:rsidR="009C1CA9" w:rsidRPr="009E1D75" w:rsidTr="00790815">
        <w:trPr>
          <w:trHeight w:val="217"/>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лекционные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8</w:t>
            </w:r>
          </w:p>
        </w:tc>
      </w:tr>
      <w:tr w:rsidR="009C1CA9" w:rsidRPr="009E1D75" w:rsidTr="00790815">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практические занятия  /практическая практика</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109/0</w:t>
            </w:r>
          </w:p>
        </w:tc>
      </w:tr>
      <w:tr w:rsidR="009C1CA9" w:rsidRPr="009E1D75" w:rsidTr="00790815">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контрольные работы</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w:t>
            </w:r>
          </w:p>
        </w:tc>
      </w:tr>
      <w:tr w:rsidR="009C1CA9" w:rsidRPr="009E1D75" w:rsidTr="00790815">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b/>
                <w:sz w:val="28"/>
                <w:szCs w:val="28"/>
                <w:lang w:eastAsia="ru-RU"/>
              </w:rPr>
              <w:t>Самостоятельная работа обучающегося (всего)</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58</w:t>
            </w:r>
          </w:p>
        </w:tc>
      </w:tr>
      <w:tr w:rsidR="009C1CA9" w:rsidRPr="009E1D75" w:rsidTr="00790815">
        <w:trPr>
          <w:trHeight w:val="490"/>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C1CA9" w:rsidRPr="009E1D75" w:rsidRDefault="009C1CA9" w:rsidP="00790815">
            <w:pPr>
              <w:suppressAutoHyphens/>
              <w:spacing w:after="0" w:line="240" w:lineRule="auto"/>
              <w:jc w:val="both"/>
              <w:rPr>
                <w:rFonts w:ascii="Times New Roman" w:eastAsia="Times New Roman" w:hAnsi="Times New Roman" w:cs="Times New Roman"/>
                <w:b/>
                <w:iCs/>
                <w:color w:val="FF0000"/>
                <w:sz w:val="28"/>
                <w:szCs w:val="28"/>
                <w:lang w:eastAsia="ru-RU"/>
              </w:rPr>
            </w:pPr>
            <w:r w:rsidRPr="009E1D75">
              <w:rPr>
                <w:rFonts w:ascii="Times New Roman" w:eastAsia="Times New Roman" w:hAnsi="Times New Roman" w:cs="Times New Roman"/>
                <w:b/>
                <w:iCs/>
                <w:sz w:val="28"/>
                <w:szCs w:val="28"/>
                <w:lang w:eastAsia="ru-RU"/>
              </w:rPr>
              <w:t>Промежуточная аттестация в форме: другие формы зачёта -1семестр, дифференцированный зачёт – 1,2 семестр.</w:t>
            </w:r>
          </w:p>
        </w:tc>
      </w:tr>
    </w:tbl>
    <w:p w:rsidR="00DF7C68" w:rsidRPr="00DF7C68" w:rsidRDefault="00DF7C68" w:rsidP="00DF7C68">
      <w:pPr>
        <w:spacing w:after="0"/>
        <w:jc w:val="both"/>
        <w:rPr>
          <w:rFonts w:ascii="Times New Roman" w:eastAsia="Times New Roman" w:hAnsi="Times New Roman" w:cs="Times New Roman"/>
          <w:bCs/>
          <w:i/>
          <w:sz w:val="28"/>
          <w:szCs w:val="28"/>
          <w:lang w:eastAsia="ru-RU"/>
        </w:rPr>
      </w:pPr>
    </w:p>
    <w:p w:rsidR="0087673A" w:rsidRPr="00967B08" w:rsidRDefault="0087673A" w:rsidP="0087673A">
      <w:pPr>
        <w:tabs>
          <w:tab w:val="left" w:pos="-284"/>
        </w:tabs>
        <w:spacing w:after="0"/>
        <w:rPr>
          <w:rFonts w:ascii="Times New Roman" w:hAnsi="Times New Roman" w:cs="Times New Roman"/>
          <w:b/>
          <w:sz w:val="28"/>
          <w:szCs w:val="28"/>
        </w:rPr>
      </w:pPr>
    </w:p>
    <w:p w:rsidR="0087673A" w:rsidRPr="00967B08" w:rsidRDefault="0087673A" w:rsidP="0087673A">
      <w:pPr>
        <w:tabs>
          <w:tab w:val="left" w:pos="-284"/>
        </w:tabs>
        <w:spacing w:after="0"/>
        <w:rPr>
          <w:rFonts w:ascii="Times New Roman" w:hAnsi="Times New Roman" w:cs="Times New Roman"/>
          <w:b/>
          <w:sz w:val="28"/>
          <w:szCs w:val="28"/>
        </w:rPr>
      </w:pPr>
    </w:p>
    <w:p w:rsidR="0087673A" w:rsidRPr="00967B08" w:rsidRDefault="0087673A" w:rsidP="0087673A">
      <w:pPr>
        <w:tabs>
          <w:tab w:val="left" w:pos="-284"/>
        </w:tabs>
        <w:spacing w:after="0"/>
        <w:rPr>
          <w:rFonts w:ascii="Times New Roman" w:hAnsi="Times New Roman" w:cs="Times New Roman"/>
          <w:b/>
          <w:sz w:val="28"/>
          <w:szCs w:val="28"/>
        </w:rPr>
      </w:pPr>
    </w:p>
    <w:p w:rsidR="0087673A" w:rsidRPr="00967B08" w:rsidRDefault="0087673A" w:rsidP="0087673A">
      <w:pPr>
        <w:tabs>
          <w:tab w:val="left" w:pos="-284"/>
        </w:tabs>
        <w:spacing w:after="0"/>
        <w:rPr>
          <w:rFonts w:ascii="Times New Roman" w:hAnsi="Times New Roman" w:cs="Times New Roman"/>
          <w:b/>
          <w:sz w:val="28"/>
          <w:szCs w:val="28"/>
        </w:rPr>
      </w:pPr>
    </w:p>
    <w:p w:rsidR="0087673A" w:rsidRPr="00967B08" w:rsidRDefault="0087673A"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6D61D1" w:rsidRDefault="006D61D1" w:rsidP="0087673A">
      <w:pPr>
        <w:tabs>
          <w:tab w:val="left" w:pos="-284"/>
        </w:tabs>
        <w:spacing w:after="0"/>
        <w:rPr>
          <w:rFonts w:ascii="Times New Roman" w:hAnsi="Times New Roman" w:cs="Times New Roman"/>
          <w:b/>
          <w:sz w:val="28"/>
          <w:szCs w:val="28"/>
        </w:rPr>
      </w:pPr>
    </w:p>
    <w:p w:rsidR="00141E6A" w:rsidRDefault="00141E6A" w:rsidP="0087673A">
      <w:pPr>
        <w:tabs>
          <w:tab w:val="left" w:pos="-284"/>
        </w:tabs>
        <w:spacing w:after="0"/>
        <w:rPr>
          <w:rFonts w:ascii="Times New Roman" w:hAnsi="Times New Roman" w:cs="Times New Roman"/>
          <w:b/>
          <w:sz w:val="28"/>
          <w:szCs w:val="28"/>
        </w:rPr>
      </w:pPr>
    </w:p>
    <w:p w:rsidR="00961D70" w:rsidRDefault="00961D70" w:rsidP="0087673A">
      <w:pPr>
        <w:tabs>
          <w:tab w:val="left" w:pos="-284"/>
        </w:tabs>
        <w:spacing w:after="0"/>
        <w:rPr>
          <w:rFonts w:ascii="Times New Roman" w:hAnsi="Times New Roman" w:cs="Times New Roman"/>
          <w:b/>
          <w:sz w:val="28"/>
          <w:szCs w:val="28"/>
        </w:rPr>
      </w:pPr>
    </w:p>
    <w:p w:rsidR="00A75D9C" w:rsidRDefault="00A75D9C">
      <w:pPr>
        <w:sectPr w:rsidR="00A75D9C" w:rsidSect="00A75D9C">
          <w:pgSz w:w="11906" w:h="16838"/>
          <w:pgMar w:top="1134" w:right="850" w:bottom="1134" w:left="1701" w:header="708" w:footer="708" w:gutter="0"/>
          <w:cols w:space="708"/>
          <w:docGrid w:linePitch="360"/>
        </w:sectPr>
      </w:pPr>
    </w:p>
    <w:p w:rsidR="00225CD6" w:rsidRDefault="009730B8" w:rsidP="00967B08">
      <w:pPr>
        <w:tabs>
          <w:tab w:val="left" w:pos="-284"/>
        </w:tabs>
        <w:spacing w:after="0"/>
        <w:ind w:left="-851"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 Тематический план и с</w:t>
      </w:r>
      <w:r w:rsidR="00967B08">
        <w:rPr>
          <w:rFonts w:ascii="Times New Roman" w:eastAsia="Times New Roman" w:hAnsi="Times New Roman" w:cs="Times New Roman"/>
          <w:b/>
          <w:sz w:val="28"/>
          <w:szCs w:val="28"/>
          <w:lang w:eastAsia="ru-RU"/>
        </w:rPr>
        <w:t xml:space="preserve">одержание учебной дисциплины </w:t>
      </w:r>
    </w:p>
    <w:p w:rsidR="00967B08" w:rsidRDefault="00967B08" w:rsidP="00225CD6">
      <w:pPr>
        <w:tabs>
          <w:tab w:val="left" w:pos="-284"/>
        </w:tabs>
        <w:spacing w:after="0"/>
        <w:ind w:left="-851" w:firstLine="284"/>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ОУД.06 </w:t>
      </w:r>
      <w:r>
        <w:rPr>
          <w:rFonts w:ascii="Times New Roman" w:hAnsi="Times New Roman" w:cs="Times New Roman"/>
          <w:b/>
          <w:sz w:val="28"/>
          <w:szCs w:val="28"/>
        </w:rPr>
        <w:t xml:space="preserve"> Физическая культура</w:t>
      </w:r>
    </w:p>
    <w:tbl>
      <w:tblPr>
        <w:tblW w:w="160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5"/>
        <w:gridCol w:w="9162"/>
        <w:gridCol w:w="1254"/>
        <w:gridCol w:w="1901"/>
      </w:tblGrid>
      <w:tr w:rsidR="009C1CA9" w:rsidRPr="009E1D75" w:rsidTr="00790815">
        <w:tc>
          <w:tcPr>
            <w:tcW w:w="3735" w:type="dxa"/>
          </w:tcPr>
          <w:p w:rsidR="009C1CA9" w:rsidRPr="009E1D75" w:rsidRDefault="009C1CA9" w:rsidP="009C1CA9">
            <w:pPr>
              <w:spacing w:after="0" w:line="240" w:lineRule="auto"/>
              <w:jc w:val="center"/>
              <w:rPr>
                <w:rFonts w:ascii="Times New Roman" w:eastAsia="Times New Roman" w:hAnsi="Times New Roman" w:cs="Times New Roman"/>
                <w:b/>
                <w:sz w:val="24"/>
                <w:szCs w:val="24"/>
                <w:lang w:eastAsia="ru-RU"/>
              </w:rPr>
            </w:pPr>
            <w:r w:rsidRPr="009E1D75">
              <w:rPr>
                <w:rFonts w:ascii="Times New Roman" w:eastAsia="Times New Roman" w:hAnsi="Times New Roman" w:cs="Times New Roman"/>
                <w:b/>
                <w:sz w:val="24"/>
                <w:szCs w:val="24"/>
                <w:lang w:eastAsia="ru-RU"/>
              </w:rPr>
              <w:t>Наименование разделов и тем</w:t>
            </w:r>
          </w:p>
        </w:tc>
        <w:tc>
          <w:tcPr>
            <w:tcW w:w="9162" w:type="dxa"/>
          </w:tcPr>
          <w:p w:rsidR="009C1CA9" w:rsidRPr="009E1D75" w:rsidRDefault="009C1CA9" w:rsidP="009C1CA9">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254" w:type="dxa"/>
          </w:tcPr>
          <w:p w:rsidR="009C1CA9" w:rsidRPr="009E1D75" w:rsidRDefault="009C1CA9" w:rsidP="009C1CA9">
            <w:pPr>
              <w:spacing w:after="0" w:line="240" w:lineRule="auto"/>
              <w:jc w:val="center"/>
              <w:rPr>
                <w:rFonts w:ascii="Times New Roman" w:eastAsia="Times New Roman" w:hAnsi="Times New Roman" w:cs="Times New Roman"/>
                <w:b/>
                <w:sz w:val="24"/>
                <w:szCs w:val="24"/>
                <w:lang w:eastAsia="ru-RU"/>
              </w:rPr>
            </w:pPr>
            <w:r w:rsidRPr="009E1D75">
              <w:rPr>
                <w:rFonts w:ascii="Times New Roman" w:eastAsia="Times New Roman" w:hAnsi="Times New Roman" w:cs="Times New Roman"/>
                <w:b/>
                <w:sz w:val="24"/>
                <w:szCs w:val="24"/>
                <w:lang w:eastAsia="ru-RU"/>
              </w:rPr>
              <w:t>Объём часов</w:t>
            </w:r>
          </w:p>
        </w:tc>
        <w:tc>
          <w:tcPr>
            <w:tcW w:w="1901" w:type="dxa"/>
          </w:tcPr>
          <w:p w:rsidR="009C1CA9" w:rsidRPr="009C1CA9" w:rsidRDefault="009C1CA9" w:rsidP="009C1CA9">
            <w:pPr>
              <w:spacing w:after="0" w:line="240" w:lineRule="auto"/>
              <w:jc w:val="center"/>
              <w:rPr>
                <w:rFonts w:ascii="Times New Roman" w:eastAsia="Times New Roman" w:hAnsi="Times New Roman" w:cs="Times New Roman"/>
                <w:b/>
                <w:lang w:eastAsia="ru-RU"/>
              </w:rPr>
            </w:pPr>
            <w:r w:rsidRPr="009C1CA9">
              <w:rPr>
                <w:rFonts w:ascii="Times New Roman" w:eastAsia="Times New Roman" w:hAnsi="Times New Roman" w:cs="Times New Roman"/>
                <w:b/>
                <w:bCs/>
                <w:lang w:eastAsia="ru-RU"/>
              </w:rPr>
              <w:t>Коды У, З, Л, М, П, ЛР результатов, формированию которых способствует элемент программы</w:t>
            </w:r>
          </w:p>
        </w:tc>
      </w:tr>
      <w:tr w:rsidR="009C1CA9" w:rsidRPr="009E1D75" w:rsidTr="00790815">
        <w:tc>
          <w:tcPr>
            <w:tcW w:w="3735"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w:t>
            </w:r>
          </w:p>
        </w:tc>
        <w:tc>
          <w:tcPr>
            <w:tcW w:w="9162"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901"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9C1CA9" w:rsidRPr="009E1D75" w:rsidTr="00790815">
        <w:tc>
          <w:tcPr>
            <w:tcW w:w="3735" w:type="dxa"/>
          </w:tcPr>
          <w:p w:rsidR="009C1CA9" w:rsidRPr="009E1D75" w:rsidRDefault="009C1CA9" w:rsidP="00790815">
            <w:pPr>
              <w:spacing w:after="0" w:line="240" w:lineRule="auto"/>
              <w:rPr>
                <w:rFonts w:ascii="Times New Roman" w:eastAsia="Times New Roman" w:hAnsi="Times New Roman" w:cs="Times New Roman"/>
                <w:b/>
                <w:vanish/>
                <w:sz w:val="28"/>
                <w:szCs w:val="24"/>
                <w:lang w:eastAsia="ru-RU"/>
              </w:rPr>
            </w:pPr>
            <w:r w:rsidRPr="009E1D75">
              <w:rPr>
                <w:rFonts w:ascii="Times New Roman" w:eastAsia="Times New Roman" w:hAnsi="Times New Roman" w:cs="Times New Roman"/>
                <w:b/>
                <w:sz w:val="28"/>
                <w:szCs w:val="24"/>
                <w:lang w:eastAsia="ru-RU"/>
              </w:rPr>
              <w:t>Ра</w:t>
            </w:r>
            <w:r w:rsidRPr="009E1D75">
              <w:rPr>
                <w:rFonts w:ascii="Times New Roman" w:eastAsia="Times New Roman" w:hAnsi="Times New Roman" w:cs="Times New Roman"/>
                <w:b/>
                <w:vanish/>
                <w:sz w:val="28"/>
                <w:szCs w:val="24"/>
                <w:lang w:eastAsia="ru-RU"/>
              </w:rPr>
              <w:t>Ра</w:t>
            </w:r>
            <w:r w:rsidRPr="009E1D75">
              <w:rPr>
                <w:rFonts w:ascii="Times New Roman" w:eastAsia="Times New Roman" w:hAnsi="Times New Roman" w:cs="Times New Roman"/>
                <w:b/>
                <w:sz w:val="28"/>
                <w:szCs w:val="24"/>
                <w:lang w:eastAsia="ru-RU"/>
              </w:rPr>
              <w:t>здел 1. Лёгкая атлетика</w:t>
            </w:r>
          </w:p>
        </w:tc>
        <w:tc>
          <w:tcPr>
            <w:tcW w:w="9162" w:type="dxa"/>
          </w:tcPr>
          <w:p w:rsidR="009C1CA9" w:rsidRPr="009E1D75" w:rsidRDefault="009C1CA9" w:rsidP="00790815">
            <w:pPr>
              <w:spacing w:after="0" w:line="240" w:lineRule="auto"/>
              <w:rPr>
                <w:rFonts w:ascii="Times New Roman" w:eastAsia="Times New Roman" w:hAnsi="Times New Roman" w:cs="Times New Roman"/>
                <w:sz w:val="28"/>
                <w:szCs w:val="24"/>
                <w:lang w:eastAsia="ru-RU"/>
              </w:rPr>
            </w:pP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74</w:t>
            </w:r>
          </w:p>
        </w:tc>
        <w:tc>
          <w:tcPr>
            <w:tcW w:w="1901"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1.1. Основы знаний.</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Содержание учебного материала</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Первичный инструктаж на рабочем месте по технике безопасности. Правила поведения на уроках физической культуры. Влияние оздоровительных систем физического воспитания на укрепление здоровья. Профилактика профессиональных заболеваний. Влияние вредных привычек на продолжительность жизни.</w:t>
            </w:r>
            <w:r w:rsidRPr="009E1D75">
              <w:rPr>
                <w:rFonts w:ascii="Times New Roman" w:eastAsia="Times New Roman" w:hAnsi="Times New Roman" w:cs="Times New Roman"/>
                <w:sz w:val="28"/>
                <w:szCs w:val="28"/>
                <w:lang w:eastAsia="ru-RU"/>
              </w:rPr>
              <w:t>Введение. Физическая культура в общекультурной и профессиональной подготовке студентов СПО.</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8</w:t>
            </w:r>
          </w:p>
        </w:tc>
        <w:tc>
          <w:tcPr>
            <w:tcW w:w="1901"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 1- У 7, З 1-З 8, </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1.2. Бег 100 м с низкого старта.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выполнения низкого старта и стартового разгона. Разучивание и совершенствование техники низкого бега. Челночный бег. Разучивание и совершенствование техники финиширования. Совершенствование техники бега на 100 м, ускорения.</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10</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Кроссовая подготовка. Развитие выносливости.</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1.3. Прыжки в длину с разбега.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Требования техники безопасности при выполнении прыжков в длину с </w:t>
            </w:r>
            <w:r w:rsidRPr="009E1D75">
              <w:rPr>
                <w:rFonts w:ascii="Times New Roman" w:eastAsia="Times New Roman" w:hAnsi="Times New Roman" w:cs="Times New Roman"/>
                <w:sz w:val="28"/>
                <w:szCs w:val="24"/>
                <w:lang w:eastAsia="ru-RU"/>
              </w:rPr>
              <w:lastRenderedPageBreak/>
              <w:t>разбега. Разучивание и совершенствование техники прыжка в длину с разбега способом «согнув ноги».</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10</w:t>
            </w:r>
          </w:p>
        </w:tc>
        <w:tc>
          <w:tcPr>
            <w:tcW w:w="1901" w:type="dxa"/>
            <w:vMerge w:val="restart"/>
          </w:tcPr>
          <w:p w:rsidR="009C1CA9"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Разминка. Прыжки в длину  с одного шага, с 3-5 беговых шагов, с 10 беговых шагов, с полного разбега.</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1.4. Метание гранаты.</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метания гранаты. Метание гранаты (700гр. – юноши, 50гр. – девушки) с места, с 3 беговых шагов, с 5 беговых шагов, с разбега из-за головы.</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w:t>
            </w:r>
            <w:r w:rsidR="00C07604">
              <w:rPr>
                <w:rFonts w:ascii="Times New Roman" w:eastAsia="Times New Roman" w:hAnsi="Times New Roman" w:cs="Times New Roman"/>
                <w:sz w:val="28"/>
                <w:szCs w:val="24"/>
                <w:lang w:eastAsia="ru-RU"/>
              </w:rPr>
              <w:t>4</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Кроссовая подготовка. Развитие выносливости.</w:t>
            </w:r>
          </w:p>
        </w:tc>
        <w:tc>
          <w:tcPr>
            <w:tcW w:w="1254" w:type="dxa"/>
          </w:tcPr>
          <w:p w:rsidR="009C1CA9" w:rsidRPr="009E1D75" w:rsidRDefault="00C07604"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1.5. Развитие выносливости. Бег на длинные дистанции.</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бега на длинные дистанции. Развитие выносливости. Ускорение 3х400.</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15</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Кроссовая подготовка. Развитие выносливости.</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Раздел 2. Баскетбол.</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32</w:t>
            </w:r>
          </w:p>
        </w:tc>
        <w:tc>
          <w:tcPr>
            <w:tcW w:w="1901"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2.1. Ведение мяча.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ведения мяча правой рукой при ходьбе. Разучивание и совершенствование техники ведения мяча левой рукой при ходьбе. Разучивание и совершенствование техники ведения мяча правой рукой при беге. Разучивание и совершенствование техники ведения мяча левой рукой при беге. Разучивание и совершенствование техники ведения мяча поочерёдно правой и левой рукой.</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4</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lastRenderedPageBreak/>
              <w:t>Тема 2.2. Приём и передача мяча от груди двумя руками.</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приёма и передачи мяча от груди двумя руками. Совершенствование техники приёма и передачи мяча двумя руками с отскоком о пол.</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rPr>
          <w:trHeight w:val="699"/>
        </w:trPr>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2.3. Штрафные броски.</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штрафного броска (броски можно выполнять от груди, из-за головы, одной и двумя руками).</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2.4. Броски в кольцо с двух шагов.</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броска в кольцо с двух шагов. Броски в кольцо с места. Броски в кольцо с двух шагов шагом. Броски в кольцо с двух шагов от средней линии зала.</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Раздел 3. Волейбол.</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27</w:t>
            </w:r>
          </w:p>
        </w:tc>
        <w:tc>
          <w:tcPr>
            <w:tcW w:w="1901"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3.1. Приём и передача мяча сверху.</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Разучивание и совершенствование техники приёма и передачи мяча сверху.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Самостоятельное проведение разминки. Развитие координации движения, </w:t>
            </w:r>
            <w:r w:rsidRPr="009E1D75">
              <w:rPr>
                <w:rFonts w:ascii="Times New Roman" w:eastAsia="Times New Roman" w:hAnsi="Times New Roman" w:cs="Times New Roman"/>
                <w:sz w:val="28"/>
                <w:szCs w:val="24"/>
                <w:lang w:eastAsia="ru-RU"/>
              </w:rPr>
              <w:lastRenderedPageBreak/>
              <w:t>ловкости, внимания, коллективизма. Учебная игра с практикой судейства.</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4</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lastRenderedPageBreak/>
              <w:t>Тема 3.2. Приём и передача мяча снизу.</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приёма и передачи мяча снизу.</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3.3. Подача мяча.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подачи мяча (разрешается подавать мяч снизу, сверху, сбоку).</w:t>
            </w:r>
          </w:p>
        </w:tc>
        <w:tc>
          <w:tcPr>
            <w:tcW w:w="1254" w:type="dxa"/>
          </w:tcPr>
          <w:p w:rsidR="009C1CA9" w:rsidRPr="009E1D75" w:rsidRDefault="00C07604"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C1CA9" w:rsidRPr="009E1D75" w:rsidRDefault="00C07604"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Раздел 4. Силовая подготовка (атлетическая гимнастика).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25</w:t>
            </w:r>
          </w:p>
        </w:tc>
        <w:tc>
          <w:tcPr>
            <w:tcW w:w="1901"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4.1. Развитие мышц брюшного пресса.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Развитие мышц брюшного пресса. Развитие мышц спины.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внимания, силы, выносливости. Занятия на тренажёрах, со штангой, с гантелями.</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3</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4.2. Развитие мышц плечевого пояса.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Развитие мышц плечевого пояса.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внимания, силы, выносливости. Занятия на тренажёрах, со штангой, с гантелями.</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3</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lastRenderedPageBreak/>
              <w:t>Тема 4.3. Развитие мышц спины и ног.</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Развитие мышц спины. Развитие мышц ног.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внимания, силы, выносливости. Занятия на тренажёрах, со штангой, с гантелями.</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3</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Раздел 5. Лёгкая атлетика в спортивном зале.</w:t>
            </w:r>
          </w:p>
        </w:tc>
        <w:tc>
          <w:tcPr>
            <w:tcW w:w="9162" w:type="dxa"/>
          </w:tcPr>
          <w:p w:rsidR="009C1CA9" w:rsidRPr="009E1D75" w:rsidRDefault="009C1CA9" w:rsidP="00790815">
            <w:pPr>
              <w:spacing w:after="0" w:line="240" w:lineRule="auto"/>
              <w:rPr>
                <w:rFonts w:ascii="Times New Roman" w:eastAsia="Times New Roman" w:hAnsi="Times New Roman" w:cs="Times New Roman"/>
                <w:sz w:val="28"/>
                <w:szCs w:val="24"/>
                <w:lang w:eastAsia="ru-RU"/>
              </w:rPr>
            </w:pP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17</w:t>
            </w:r>
          </w:p>
        </w:tc>
        <w:tc>
          <w:tcPr>
            <w:tcW w:w="1901"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5.1. Прыжки в длину с места.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Развитие прыгучести. Специально-беговые упражнения. Развитие координации. Разучивание и совершенствование техники прыжка в длину с места.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Самостоятельное проведение разминки. Развитие координации движения, внимания, прыгучести, скоростной выносливости.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3</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5.2. Прыжки в высоту с разбега.</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Разучивание и совершенствование техники прыжка в высоту с разбега способом «перешагивания».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Самостоятельное проведение разминки. Развитие координации движения, внимания, силы, выносливости.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vMerge w:val="restart"/>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5.3. Бег на средние дистанции.</w:t>
            </w: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бега на средние дистанции. Развитие скоростной выносливости. Ускорения.</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val="restart"/>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1- У 7, З 1-З 8,</w:t>
            </w:r>
            <w:r w:rsidRPr="009E1D75">
              <w:rPr>
                <w:rFonts w:ascii="Times New Roman" w:eastAsia="Times New Roman" w:hAnsi="Times New Roman" w:cs="Times New Roman"/>
                <w:sz w:val="28"/>
                <w:szCs w:val="24"/>
                <w:lang w:eastAsia="ru-RU"/>
              </w:rPr>
              <w:t>Л 1- Л 13,</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C1CA9" w:rsidRPr="009E1D75" w:rsidTr="00790815">
        <w:tc>
          <w:tcPr>
            <w:tcW w:w="3735" w:type="dxa"/>
            <w:vMerge/>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C1CA9" w:rsidRPr="009E1D75" w:rsidRDefault="009C1CA9" w:rsidP="0079081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Самостоятельное проведение разминки. Развитие координации движения, внимания, силы, выносливости. </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vMerge/>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r w:rsidR="009C1CA9" w:rsidRPr="009E1D75" w:rsidTr="00790815">
        <w:tc>
          <w:tcPr>
            <w:tcW w:w="3735" w:type="dxa"/>
          </w:tcPr>
          <w:p w:rsidR="009C1CA9" w:rsidRPr="009E1D75" w:rsidRDefault="009C1CA9" w:rsidP="00790815">
            <w:pPr>
              <w:spacing w:after="0" w:line="240" w:lineRule="auto"/>
              <w:rPr>
                <w:rFonts w:ascii="Times New Roman" w:eastAsia="Times New Roman" w:hAnsi="Times New Roman" w:cs="Times New Roman"/>
                <w:sz w:val="28"/>
                <w:szCs w:val="24"/>
                <w:lang w:eastAsia="ru-RU"/>
              </w:rPr>
            </w:pPr>
          </w:p>
        </w:tc>
        <w:tc>
          <w:tcPr>
            <w:tcW w:w="9162" w:type="dxa"/>
          </w:tcPr>
          <w:p w:rsidR="009C1CA9" w:rsidRPr="009E1D75" w:rsidRDefault="009C1CA9" w:rsidP="0079081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Всего</w:t>
            </w:r>
          </w:p>
        </w:tc>
        <w:tc>
          <w:tcPr>
            <w:tcW w:w="1254" w:type="dxa"/>
          </w:tcPr>
          <w:p w:rsidR="009C1CA9" w:rsidRPr="009E1D75" w:rsidRDefault="009C1CA9" w:rsidP="0079081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175</w:t>
            </w:r>
          </w:p>
        </w:tc>
        <w:tc>
          <w:tcPr>
            <w:tcW w:w="1901" w:type="dxa"/>
          </w:tcPr>
          <w:p w:rsidR="009C1CA9" w:rsidRPr="009E1D75" w:rsidRDefault="009C1CA9" w:rsidP="00790815">
            <w:pPr>
              <w:spacing w:after="0" w:line="240" w:lineRule="auto"/>
              <w:jc w:val="center"/>
              <w:rPr>
                <w:rFonts w:ascii="Times New Roman" w:eastAsia="Times New Roman" w:hAnsi="Times New Roman" w:cs="Times New Roman"/>
                <w:sz w:val="28"/>
                <w:szCs w:val="24"/>
                <w:lang w:eastAsia="ru-RU"/>
              </w:rPr>
            </w:pPr>
          </w:p>
        </w:tc>
      </w:tr>
    </w:tbl>
    <w:p w:rsidR="00A75D9C" w:rsidRDefault="00A75D9C">
      <w:pPr>
        <w:sectPr w:rsidR="00A75D9C" w:rsidSect="00A75D9C">
          <w:pgSz w:w="16838" w:h="11906" w:orient="landscape"/>
          <w:pgMar w:top="851" w:right="1134" w:bottom="1701" w:left="1134" w:header="709" w:footer="709" w:gutter="0"/>
          <w:cols w:space="708"/>
          <w:docGrid w:linePitch="360"/>
        </w:sectPr>
      </w:pPr>
    </w:p>
    <w:p w:rsidR="000F07DA" w:rsidRDefault="000F07DA" w:rsidP="00804A3F">
      <w:pPr>
        <w:tabs>
          <w:tab w:val="left" w:pos="-284"/>
        </w:tabs>
        <w:spacing w:after="0" w:line="360" w:lineRule="auto"/>
        <w:ind w:left="-851" w:firstLine="284"/>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3</w:t>
      </w:r>
      <w:r w:rsidR="00F96B11" w:rsidRPr="00F96B11">
        <w:rPr>
          <w:rFonts w:ascii="Times New Roman" w:eastAsia="Times New Roman" w:hAnsi="Times New Roman" w:cs="Times New Roman"/>
          <w:b/>
          <w:sz w:val="28"/>
          <w:szCs w:val="28"/>
          <w:lang w:eastAsia="ru-RU"/>
        </w:rPr>
        <w:t xml:space="preserve">. </w:t>
      </w:r>
      <w:r w:rsidR="00804A3F">
        <w:rPr>
          <w:rFonts w:ascii="Times New Roman" w:eastAsia="Times New Roman" w:hAnsi="Times New Roman" w:cs="Times New Roman"/>
          <w:b/>
          <w:sz w:val="28"/>
          <w:szCs w:val="28"/>
          <w:lang w:eastAsia="ru-RU"/>
        </w:rPr>
        <w:t xml:space="preserve">УСЛОВИЯ РЕАЛИЗАЦИИ ПРОГРАММЫ УЧЕБНОЙ ДИСЦИПЛИНЫ </w:t>
      </w:r>
      <w:r w:rsidR="00F96B11">
        <w:rPr>
          <w:rFonts w:ascii="Times New Roman" w:eastAsia="Times New Roman" w:hAnsi="Times New Roman" w:cs="Times New Roman"/>
          <w:b/>
          <w:sz w:val="28"/>
          <w:szCs w:val="28"/>
          <w:lang w:eastAsia="ru-RU"/>
        </w:rPr>
        <w:t xml:space="preserve">ОУД.06 </w:t>
      </w:r>
      <w:r w:rsidR="00804A3F">
        <w:rPr>
          <w:rFonts w:ascii="Times New Roman" w:hAnsi="Times New Roman" w:cs="Times New Roman"/>
          <w:b/>
          <w:sz w:val="28"/>
          <w:szCs w:val="28"/>
        </w:rPr>
        <w:t>ФИЗИЧЕСКАЯ КУЛЬТУРА</w:t>
      </w:r>
    </w:p>
    <w:p w:rsidR="00F96B11" w:rsidRPr="00F66027" w:rsidRDefault="000F07DA" w:rsidP="00F66027">
      <w:pPr>
        <w:spacing w:line="360" w:lineRule="auto"/>
        <w:ind w:left="720" w:hanging="1287"/>
        <w:contextualSpacing/>
        <w:rPr>
          <w:rFonts w:ascii="Times New Roman" w:hAnsi="Times New Roman" w:cs="Times New Roman"/>
          <w:b/>
          <w:sz w:val="28"/>
          <w:szCs w:val="28"/>
        </w:rPr>
      </w:pPr>
      <w:r>
        <w:rPr>
          <w:rFonts w:ascii="Times New Roman" w:hAnsi="Times New Roman" w:cs="Times New Roman"/>
          <w:b/>
          <w:sz w:val="28"/>
          <w:szCs w:val="28"/>
        </w:rPr>
        <w:t>3.1 Материально-техническое обеспечение реализации учебной дисциплины.</w:t>
      </w:r>
    </w:p>
    <w:p w:rsidR="003D1F36" w:rsidRPr="00804A3F" w:rsidRDefault="00F96B11" w:rsidP="00804A3F">
      <w:pPr>
        <w:tabs>
          <w:tab w:val="left" w:pos="-284"/>
        </w:tabs>
        <w:spacing w:after="0" w:line="360" w:lineRule="auto"/>
        <w:ind w:left="-851" w:firstLine="284"/>
        <w:rPr>
          <w:rFonts w:ascii="Times New Roman" w:hAnsi="Times New Roman" w:cs="Times New Roman"/>
          <w:sz w:val="28"/>
          <w:szCs w:val="28"/>
        </w:rPr>
      </w:pPr>
      <w:r w:rsidRPr="003D1F36">
        <w:rPr>
          <w:rFonts w:ascii="Times New Roman" w:eastAsia="Times New Roman" w:hAnsi="Times New Roman" w:cs="Times New Roman"/>
          <w:bCs/>
          <w:sz w:val="28"/>
          <w:szCs w:val="28"/>
          <w:lang w:eastAsia="ru-RU"/>
        </w:rPr>
        <w:t>Для реализации программы учебной дисциплины</w:t>
      </w:r>
      <w:r w:rsidRPr="003D1F36">
        <w:rPr>
          <w:rFonts w:ascii="Times New Roman" w:eastAsia="Times New Roman" w:hAnsi="Times New Roman" w:cs="Times New Roman"/>
          <w:sz w:val="28"/>
          <w:szCs w:val="28"/>
          <w:lang w:eastAsia="ru-RU"/>
        </w:rPr>
        <w:t xml:space="preserve">ОУД.06 </w:t>
      </w:r>
      <w:r w:rsidRPr="003D1F36">
        <w:rPr>
          <w:rFonts w:ascii="Times New Roman" w:hAnsi="Times New Roman" w:cs="Times New Roman"/>
          <w:sz w:val="28"/>
          <w:szCs w:val="28"/>
        </w:rPr>
        <w:t xml:space="preserve"> Физическая культура»</w:t>
      </w:r>
      <w:r w:rsidRPr="003D1F36">
        <w:rPr>
          <w:rFonts w:ascii="Times New Roman" w:eastAsia="Times New Roman" w:hAnsi="Times New Roman" w:cs="Times New Roman"/>
          <w:bCs/>
          <w:sz w:val="28"/>
          <w:szCs w:val="28"/>
          <w:lang w:eastAsia="ru-RU"/>
        </w:rPr>
        <w:t xml:space="preserve">предусмотрен </w:t>
      </w:r>
      <w:r w:rsidR="003D1F36" w:rsidRPr="003D1F36">
        <w:rPr>
          <w:rFonts w:ascii="Times New Roman" w:eastAsia="Times New Roman" w:hAnsi="Times New Roman" w:cs="Times New Roman"/>
          <w:bCs/>
          <w:sz w:val="28"/>
          <w:szCs w:val="28"/>
          <w:lang w:eastAsia="ru-RU"/>
        </w:rPr>
        <w:t>спортивный зал (504 кв. метра</w:t>
      </w:r>
      <w:r w:rsidR="003D1F36">
        <w:rPr>
          <w:rFonts w:ascii="Times New Roman" w:eastAsia="Times New Roman" w:hAnsi="Times New Roman" w:cs="Times New Roman"/>
          <w:bCs/>
          <w:sz w:val="28"/>
          <w:szCs w:val="28"/>
          <w:lang w:eastAsia="ru-RU"/>
        </w:rPr>
        <w:t>).</w:t>
      </w:r>
    </w:p>
    <w:p w:rsidR="003D1F36" w:rsidRDefault="003D1F36" w:rsidP="00F66027">
      <w:pPr>
        <w:tabs>
          <w:tab w:val="left" w:pos="-284"/>
        </w:tabs>
        <w:spacing w:after="0" w:line="360" w:lineRule="auto"/>
        <w:ind w:left="-851"/>
        <w:rPr>
          <w:rFonts w:ascii="Times New Roman" w:hAnsi="Times New Roman" w:cs="Times New Roman"/>
          <w:sz w:val="28"/>
          <w:szCs w:val="28"/>
        </w:rPr>
      </w:pPr>
      <w:r>
        <w:rPr>
          <w:rFonts w:ascii="Times New Roman" w:hAnsi="Times New Roman" w:cs="Times New Roman"/>
          <w:sz w:val="28"/>
          <w:szCs w:val="28"/>
        </w:rPr>
        <w:t xml:space="preserve"> Все помещения, объекты физической культуры и спорта, мест для занятий физической подготовкой, которые необходимы для реализации учебной дисциплины «Физическая культура», должны быть оснащены соответствующим оборудованием и инвентарём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3D1F36" w:rsidRDefault="003D1F36" w:rsidP="00F66027">
      <w:pPr>
        <w:tabs>
          <w:tab w:val="left" w:pos="-284"/>
        </w:tabs>
        <w:spacing w:after="0" w:line="360" w:lineRule="auto"/>
        <w:ind w:left="-851" w:firstLine="284"/>
        <w:rPr>
          <w:rFonts w:ascii="Times New Roman" w:hAnsi="Times New Roman" w:cs="Times New Roman"/>
          <w:sz w:val="28"/>
          <w:szCs w:val="28"/>
        </w:rPr>
      </w:pPr>
      <w:r>
        <w:rPr>
          <w:rFonts w:ascii="Times New Roman" w:hAnsi="Times New Roman" w:cs="Times New Roman"/>
          <w:sz w:val="28"/>
          <w:szCs w:val="28"/>
        </w:rPr>
        <w:t>Оборудование и инвентарь спортивного зала:</w:t>
      </w:r>
    </w:p>
    <w:p w:rsidR="003D1F36" w:rsidRDefault="003D1F36" w:rsidP="00F66027">
      <w:pPr>
        <w:tabs>
          <w:tab w:val="left" w:pos="-284"/>
        </w:tabs>
        <w:spacing w:after="0" w:line="360" w:lineRule="auto"/>
        <w:ind w:left="-851" w:firstLine="284"/>
        <w:rPr>
          <w:rFonts w:ascii="Times New Roman" w:hAnsi="Times New Roman" w:cs="Times New Roman"/>
          <w:sz w:val="28"/>
          <w:szCs w:val="28"/>
        </w:rPr>
      </w:pPr>
      <w:r>
        <w:rPr>
          <w:rFonts w:ascii="Times New Roman" w:hAnsi="Times New Roman" w:cs="Times New Roman"/>
          <w:sz w:val="28"/>
          <w:szCs w:val="28"/>
        </w:rPr>
        <w:t>- стенка гимнастическая; перекладина навесная универсальная для стенки гимнастической; гимнастические скамейки; тренажёры для занятий атлетической гимнастикой, маты гимнастические, канат для перетягивания, стойка для прыжков в высоту, перекладина для прыжков в высоту, зона приземления для прыжков в высоту, скакалки, палки гимнастические, мячи набивные, гантели (разные), гири 16, 24, 32 кг, секундомеры, весы напольные, ростомер, динамометры, приборы для измерения давления и др.;</w:t>
      </w:r>
    </w:p>
    <w:p w:rsidR="003D1F36" w:rsidRDefault="003D1F36" w:rsidP="00F66027">
      <w:pPr>
        <w:tabs>
          <w:tab w:val="left" w:pos="-284"/>
        </w:tabs>
        <w:spacing w:after="0" w:line="360" w:lineRule="auto"/>
        <w:ind w:left="-851" w:firstLine="284"/>
        <w:rPr>
          <w:rFonts w:ascii="Times New Roman" w:hAnsi="Times New Roman" w:cs="Times New Roman"/>
          <w:sz w:val="28"/>
          <w:szCs w:val="28"/>
        </w:rPr>
      </w:pPr>
      <w:r>
        <w:rPr>
          <w:rFonts w:ascii="Times New Roman" w:hAnsi="Times New Roman" w:cs="Times New Roman"/>
          <w:sz w:val="28"/>
          <w:szCs w:val="28"/>
        </w:rPr>
        <w:t>- кольца баскетбольные, щиты баскетбольные, рамы для выноса баскетбольного щит или стойки баскетбольные, сетки баскетбольные, мячи баскетбольные, стойки волейбольные, защит для волейбольных стоек, сетка волейбольная, антенны волейбольные с карманами, волейбольные мячи, ворот для мини-футбола, сетки для ворот мини-футбольных, гасители для ворот мини-футбольных, мячи для мини-футбола и др.</w:t>
      </w:r>
    </w:p>
    <w:p w:rsidR="003D1F36" w:rsidRDefault="003D1F36" w:rsidP="003D1F36">
      <w:pPr>
        <w:tabs>
          <w:tab w:val="left" w:pos="-284"/>
        </w:tabs>
        <w:spacing w:after="0"/>
        <w:ind w:left="-851" w:firstLine="284"/>
        <w:jc w:val="both"/>
        <w:rPr>
          <w:rFonts w:ascii="Times New Roman" w:hAnsi="Times New Roman" w:cs="Times New Roman"/>
          <w:sz w:val="28"/>
          <w:szCs w:val="28"/>
        </w:rPr>
      </w:pPr>
    </w:p>
    <w:p w:rsidR="00A75D9C" w:rsidRDefault="00A75D9C"/>
    <w:p w:rsidR="00804A3F" w:rsidRDefault="00804A3F"/>
    <w:p w:rsidR="00804A3F" w:rsidRDefault="00804A3F"/>
    <w:p w:rsidR="00804A3F" w:rsidRDefault="00804A3F"/>
    <w:p w:rsidR="003D1F36" w:rsidRDefault="004D68F2" w:rsidP="00F6602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w:t>
      </w:r>
      <w:r w:rsidR="003D1F36">
        <w:rPr>
          <w:rFonts w:ascii="Times New Roman" w:eastAsia="Times New Roman" w:hAnsi="Times New Roman" w:cs="Times New Roman"/>
          <w:b/>
          <w:sz w:val="28"/>
          <w:szCs w:val="28"/>
          <w:lang w:eastAsia="ru-RU"/>
        </w:rPr>
        <w:t>. Информационное обеспечение реализации программы</w:t>
      </w:r>
    </w:p>
    <w:p w:rsidR="003D1F36" w:rsidRDefault="003D1F36" w:rsidP="00F66027">
      <w:pPr>
        <w:keepNext/>
        <w:spacing w:before="240" w:after="60" w:line="360" w:lineRule="auto"/>
        <w:jc w:val="center"/>
        <w:outlineLvl w:val="3"/>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Основные печатные издания</w:t>
      </w:r>
    </w:p>
    <w:p w:rsidR="006F07AF" w:rsidRPr="006F07AF" w:rsidRDefault="003D1F36" w:rsidP="00F66027">
      <w:pPr>
        <w:keepNext/>
        <w:spacing w:before="240" w:after="60" w:line="360" w:lineRule="auto"/>
        <w:outlineLvl w:val="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6F07AF" w:rsidRPr="006F07AF">
        <w:rPr>
          <w:rFonts w:ascii="Times New Roman" w:eastAsia="Times New Roman" w:hAnsi="Times New Roman" w:cs="Times New Roman"/>
          <w:sz w:val="28"/>
          <w:szCs w:val="28"/>
          <w:lang w:eastAsia="ar-SA"/>
        </w:rPr>
        <w:t xml:space="preserve">Физическая культура: учебник/М.Я. Виленский, А.Г. Горшков. – 3-е изд. стер. – Москва: КНОРУС, 2020 – 214 с. – (СПО) </w:t>
      </w:r>
      <w:r w:rsidR="006F07AF" w:rsidRPr="006F07AF">
        <w:rPr>
          <w:rFonts w:ascii="Times New Roman" w:eastAsia="Times New Roman" w:hAnsi="Times New Roman" w:cs="Times New Roman"/>
          <w:sz w:val="28"/>
          <w:szCs w:val="28"/>
          <w:lang w:val="en-US" w:eastAsia="ar-SA"/>
        </w:rPr>
        <w:t>ISDN</w:t>
      </w:r>
      <w:r w:rsidR="006F07AF" w:rsidRPr="006F07AF">
        <w:rPr>
          <w:rFonts w:ascii="Times New Roman" w:eastAsia="Times New Roman" w:hAnsi="Times New Roman" w:cs="Times New Roman"/>
          <w:sz w:val="28"/>
          <w:szCs w:val="28"/>
          <w:lang w:eastAsia="ar-SA"/>
        </w:rPr>
        <w:t xml:space="preserve"> 978-5-406-07424-4</w:t>
      </w:r>
    </w:p>
    <w:p w:rsidR="003D1F36" w:rsidRDefault="00330E85" w:rsidP="00F66027">
      <w:pPr>
        <w:keepNext/>
        <w:spacing w:before="240" w:after="60" w:line="360" w:lineRule="auto"/>
        <w:outlineLvl w:val="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330E85">
        <w:rPr>
          <w:rFonts w:ascii="Times New Roman" w:eastAsia="Times New Roman" w:hAnsi="Times New Roman" w:cs="Times New Roman"/>
          <w:sz w:val="28"/>
          <w:szCs w:val="28"/>
          <w:lang w:eastAsia="ar-SA"/>
        </w:rPr>
        <w:t>Виленский, М.Я., Физическая культура : учебник / М.Я. Виленский, А.Г. Горшков. — Москва :КноРус, 2022. — 214 с. — ISBN 978-5-406-09867-7. — URL:https://book.ru/book/943895 (дата обращения: 16.05.2022). — Текст : электронный.</w:t>
      </w:r>
    </w:p>
    <w:p w:rsidR="006D61D1" w:rsidRDefault="006D61D1" w:rsidP="00F6602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Дополнительные источники</w:t>
      </w:r>
    </w:p>
    <w:p w:rsidR="006F07AF" w:rsidRDefault="006F07AF" w:rsidP="00F66027">
      <w:pPr>
        <w:spacing w:after="0" w:line="360" w:lineRule="auto"/>
        <w:jc w:val="center"/>
        <w:rPr>
          <w:rFonts w:ascii="Times New Roman" w:eastAsia="Times New Roman" w:hAnsi="Times New Roman" w:cs="Times New Roman"/>
          <w:b/>
          <w:sz w:val="28"/>
          <w:szCs w:val="28"/>
          <w:lang w:eastAsia="ru-RU"/>
        </w:rPr>
      </w:pPr>
    </w:p>
    <w:p w:rsidR="006F07AF" w:rsidRPr="006F07AF" w:rsidRDefault="006D61D1" w:rsidP="00F6602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F07AF" w:rsidRPr="006F07AF">
        <w:rPr>
          <w:rFonts w:ascii="Times New Roman" w:eastAsia="Times New Roman" w:hAnsi="Times New Roman" w:cs="Times New Roman"/>
          <w:sz w:val="28"/>
          <w:szCs w:val="28"/>
          <w:lang w:eastAsia="ru-RU"/>
        </w:rPr>
        <w:t xml:space="preserve"> Лечебная физическая культура и массаж: учебник/Ф.Г. Бурякин, В.С. Мартынихин. – Москва: КНОРУС, 2019. – 282 с. (СПО) </w:t>
      </w:r>
      <w:r w:rsidR="006F07AF" w:rsidRPr="006F07AF">
        <w:rPr>
          <w:rFonts w:ascii="Times New Roman" w:eastAsia="Times New Roman" w:hAnsi="Times New Roman" w:cs="Times New Roman"/>
          <w:sz w:val="28"/>
          <w:szCs w:val="28"/>
          <w:lang w:val="en-US" w:eastAsia="ru-RU"/>
        </w:rPr>
        <w:t>ISDN</w:t>
      </w:r>
      <w:r w:rsidR="006F07AF" w:rsidRPr="006F07AF">
        <w:rPr>
          <w:rFonts w:ascii="Times New Roman" w:eastAsia="Times New Roman" w:hAnsi="Times New Roman" w:cs="Times New Roman"/>
          <w:sz w:val="28"/>
          <w:szCs w:val="28"/>
          <w:lang w:eastAsia="ru-RU"/>
        </w:rPr>
        <w:t xml:space="preserve"> 978-5-406-06454-2</w:t>
      </w:r>
    </w:p>
    <w:p w:rsidR="006F07AF" w:rsidRDefault="00330E85" w:rsidP="00F6602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07AF" w:rsidRPr="006F07AF">
        <w:rPr>
          <w:rFonts w:ascii="Times New Roman" w:eastAsia="Times New Roman" w:hAnsi="Times New Roman" w:cs="Times New Roman"/>
          <w:sz w:val="28"/>
          <w:szCs w:val="28"/>
          <w:lang w:eastAsia="ru-RU"/>
        </w:rPr>
        <w:t xml:space="preserve">Педагогика физической культуры: учебник/коллектив авторов; под общ. Ред. В.Н. Криличевского, А.Г. Семёнова, С.Н. Бекасова. – Москва: КНОРУС, 2020. – 320 с. </w:t>
      </w:r>
      <w:r w:rsidR="006F07AF" w:rsidRPr="006F07AF">
        <w:rPr>
          <w:rFonts w:ascii="Times New Roman" w:eastAsia="Times New Roman" w:hAnsi="Times New Roman" w:cs="Times New Roman"/>
          <w:sz w:val="28"/>
          <w:szCs w:val="28"/>
          <w:lang w:val="en-US" w:eastAsia="ru-RU"/>
        </w:rPr>
        <w:t>ISDN</w:t>
      </w:r>
      <w:r w:rsidR="006F07AF" w:rsidRPr="006F07AF">
        <w:rPr>
          <w:rFonts w:ascii="Times New Roman" w:eastAsia="Times New Roman" w:hAnsi="Times New Roman" w:cs="Times New Roman"/>
          <w:sz w:val="28"/>
          <w:szCs w:val="28"/>
          <w:lang w:eastAsia="ru-RU"/>
        </w:rPr>
        <w:t xml:space="preserve"> 978-5-406-00748-8</w:t>
      </w:r>
    </w:p>
    <w:p w:rsidR="006966C2" w:rsidRPr="006F07AF" w:rsidRDefault="006966C2" w:rsidP="00F6602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966C2">
        <w:rPr>
          <w:rFonts w:ascii="Times New Roman" w:hAnsi="Times New Roman" w:cs="Times New Roman"/>
          <w:color w:val="000000"/>
          <w:sz w:val="28"/>
          <w:szCs w:val="28"/>
        </w:rPr>
        <w:t>Андрюхина Т.В. Физическая культура: учебник для 10—11 классов общеобразовательных организаций / Т.В. Андрюхина, Н.В. Третьякова. - Москва : Русское слово, 2020. - 176 с. - ISBN 978-5-00092-902-5. - URL: https://ibooks.ru/bookshelf/374162/reading (дата обращения: 18.05.2022). - Текст: электронный.</w:t>
      </w:r>
      <w:r w:rsidR="004D68F2">
        <w:rPr>
          <w:rFonts w:ascii="Times New Roman" w:hAnsi="Times New Roman" w:cs="Times New Roman"/>
          <w:color w:val="000000"/>
          <w:sz w:val="28"/>
          <w:szCs w:val="28"/>
        </w:rPr>
        <w:t>(ФП)</w:t>
      </w:r>
    </w:p>
    <w:p w:rsidR="006D61D1" w:rsidRDefault="006D61D1" w:rsidP="00F66027">
      <w:pPr>
        <w:spacing w:after="0" w:line="360" w:lineRule="auto"/>
        <w:rPr>
          <w:rFonts w:ascii="Times New Roman" w:eastAsia="Times New Roman" w:hAnsi="Times New Roman" w:cs="Times New Roman"/>
          <w:sz w:val="28"/>
          <w:szCs w:val="28"/>
          <w:lang w:eastAsia="ru-RU"/>
        </w:rPr>
      </w:pPr>
    </w:p>
    <w:p w:rsidR="006D61D1" w:rsidRDefault="006D61D1" w:rsidP="00F6602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Интернет-ресурсы</w:t>
      </w:r>
    </w:p>
    <w:p w:rsidR="006D61D1" w:rsidRPr="00330E85" w:rsidRDefault="006D61D1" w:rsidP="00F66027">
      <w:pPr>
        <w:spacing w:after="0" w:line="360" w:lineRule="auto"/>
        <w:ind w:left="436"/>
        <w:contextualSpacing/>
        <w:rPr>
          <w:rFonts w:ascii="Times New Roman" w:eastAsia="Times New Roman" w:hAnsi="Times New Roman" w:cs="Times New Roman"/>
          <w:sz w:val="28"/>
          <w:lang w:eastAsia="ru-RU"/>
        </w:rPr>
      </w:pPr>
      <w:r w:rsidRPr="00330E85">
        <w:rPr>
          <w:rFonts w:ascii="Times New Roman" w:eastAsia="Times New Roman" w:hAnsi="Times New Roman" w:cs="Times New Roman"/>
          <w:sz w:val="28"/>
          <w:lang w:eastAsia="ru-RU"/>
        </w:rPr>
        <w:t>1.</w:t>
      </w:r>
      <w:r w:rsidR="00330E85" w:rsidRPr="00330E85">
        <w:rPr>
          <w:rFonts w:ascii="Times New Roman" w:eastAsia="Times New Roman" w:hAnsi="Times New Roman" w:cs="Times New Roman"/>
          <w:sz w:val="28"/>
          <w:lang w:val="en-US" w:eastAsia="ru-RU"/>
        </w:rPr>
        <w:t>www</w:t>
      </w:r>
      <w:r w:rsidR="00330E85" w:rsidRPr="00330E85">
        <w:rPr>
          <w:rFonts w:ascii="Times New Roman" w:eastAsia="Times New Roman" w:hAnsi="Times New Roman" w:cs="Times New Roman"/>
          <w:sz w:val="28"/>
          <w:lang w:eastAsia="ru-RU"/>
        </w:rPr>
        <w:t>.</w:t>
      </w:r>
      <w:r w:rsidR="00330E85" w:rsidRPr="00330E85">
        <w:rPr>
          <w:rFonts w:ascii="Times New Roman" w:eastAsia="Times New Roman" w:hAnsi="Times New Roman" w:cs="Times New Roman"/>
          <w:sz w:val="28"/>
          <w:lang w:val="en-US" w:eastAsia="ru-RU"/>
        </w:rPr>
        <w:t>gto</w:t>
      </w:r>
      <w:r w:rsidR="00330E85" w:rsidRPr="00330E85">
        <w:rPr>
          <w:rFonts w:ascii="Times New Roman" w:eastAsia="Times New Roman" w:hAnsi="Times New Roman" w:cs="Times New Roman"/>
          <w:sz w:val="28"/>
          <w:lang w:eastAsia="ru-RU"/>
        </w:rPr>
        <w:t>.</w:t>
      </w:r>
      <w:r w:rsidR="00330E85" w:rsidRPr="00330E85">
        <w:rPr>
          <w:rFonts w:ascii="Times New Roman" w:eastAsia="Times New Roman" w:hAnsi="Times New Roman" w:cs="Times New Roman"/>
          <w:sz w:val="28"/>
          <w:lang w:val="en-US" w:eastAsia="ru-RU"/>
        </w:rPr>
        <w:t>ru</w:t>
      </w:r>
    </w:p>
    <w:p w:rsidR="006D61D1" w:rsidRPr="00330E85" w:rsidRDefault="006D61D1" w:rsidP="006D61D1">
      <w:pPr>
        <w:spacing w:after="0"/>
        <w:ind w:left="436"/>
        <w:contextualSpacing/>
        <w:rPr>
          <w:rFonts w:ascii="Times New Roman" w:eastAsia="Times New Roman" w:hAnsi="Times New Roman" w:cs="Times New Roman"/>
          <w:b/>
          <w:sz w:val="28"/>
          <w:lang w:eastAsia="ru-RU"/>
        </w:rPr>
      </w:pPr>
    </w:p>
    <w:p w:rsidR="006D61D1" w:rsidRDefault="006D61D1" w:rsidP="006D61D1">
      <w:pPr>
        <w:spacing w:after="0"/>
        <w:ind w:left="436"/>
        <w:contextualSpacing/>
        <w:rPr>
          <w:rFonts w:ascii="Times New Roman" w:eastAsia="Times New Roman" w:hAnsi="Times New Roman" w:cs="Times New Roman"/>
          <w:b/>
          <w:sz w:val="28"/>
          <w:lang w:eastAsia="ru-RU"/>
        </w:rPr>
      </w:pPr>
    </w:p>
    <w:p w:rsidR="006D61D1" w:rsidRDefault="006D61D1" w:rsidP="006D61D1">
      <w:pPr>
        <w:spacing w:after="0"/>
        <w:ind w:left="436"/>
        <w:contextualSpacing/>
        <w:rPr>
          <w:rFonts w:ascii="Times New Roman" w:eastAsia="Times New Roman" w:hAnsi="Times New Roman" w:cs="Times New Roman"/>
          <w:b/>
          <w:sz w:val="28"/>
          <w:lang w:eastAsia="ru-RU"/>
        </w:rPr>
      </w:pPr>
    </w:p>
    <w:p w:rsidR="006D61D1" w:rsidRDefault="006D61D1" w:rsidP="006D61D1">
      <w:pPr>
        <w:spacing w:after="0"/>
        <w:ind w:left="436"/>
        <w:contextualSpacing/>
        <w:rPr>
          <w:rFonts w:ascii="Times New Roman" w:eastAsia="Times New Roman" w:hAnsi="Times New Roman" w:cs="Times New Roman"/>
          <w:b/>
          <w:sz w:val="28"/>
          <w:lang w:eastAsia="ru-RU"/>
        </w:rPr>
      </w:pPr>
    </w:p>
    <w:p w:rsidR="006D61D1" w:rsidRDefault="006D61D1" w:rsidP="006D61D1">
      <w:pPr>
        <w:spacing w:after="0"/>
        <w:ind w:left="436"/>
        <w:contextualSpacing/>
        <w:rPr>
          <w:rFonts w:ascii="Times New Roman" w:eastAsia="Times New Roman" w:hAnsi="Times New Roman" w:cs="Times New Roman"/>
          <w:b/>
          <w:sz w:val="28"/>
          <w:lang w:eastAsia="ru-RU"/>
        </w:rPr>
      </w:pPr>
    </w:p>
    <w:p w:rsidR="006D61D1" w:rsidRDefault="006D61D1" w:rsidP="006D61D1">
      <w:pPr>
        <w:spacing w:after="0"/>
        <w:ind w:left="436"/>
        <w:contextualSpacing/>
        <w:rPr>
          <w:rFonts w:ascii="Times New Roman" w:eastAsia="Times New Roman" w:hAnsi="Times New Roman" w:cs="Times New Roman"/>
          <w:b/>
          <w:sz w:val="28"/>
          <w:lang w:eastAsia="ru-RU"/>
        </w:rPr>
      </w:pPr>
    </w:p>
    <w:p w:rsidR="00330E85" w:rsidRPr="003A72B7" w:rsidRDefault="00330E85" w:rsidP="00CD620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b/>
          <w:sz w:val="28"/>
          <w:lang w:eastAsia="ru-RU"/>
        </w:rPr>
      </w:pPr>
    </w:p>
    <w:p w:rsidR="00961D70" w:rsidRPr="00584FE3" w:rsidRDefault="004D68F2" w:rsidP="00225C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outlineLvl w:val="0"/>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4</w:t>
      </w:r>
      <w:r w:rsidR="00961D70">
        <w:rPr>
          <w:rFonts w:ascii="Times New Roman" w:eastAsia="Times New Roman" w:hAnsi="Times New Roman" w:cs="Times New Roman"/>
          <w:b/>
          <w:sz w:val="28"/>
          <w:lang w:eastAsia="ru-RU"/>
        </w:rPr>
        <w:t>.</w:t>
      </w:r>
      <w:r w:rsidR="00961D70" w:rsidRPr="00CD6205">
        <w:rPr>
          <w:rFonts w:ascii="Times New Roman" w:eastAsia="Times New Roman" w:hAnsi="Times New Roman" w:cs="Times New Roman"/>
          <w:b/>
          <w:caps/>
          <w:sz w:val="28"/>
          <w:szCs w:val="28"/>
          <w:lang w:eastAsia="ru-RU"/>
        </w:rPr>
        <w:t xml:space="preserve"> Контроль и оценка результатов освоения УЧЕБНОЙ Дисциплины</w:t>
      </w:r>
    </w:p>
    <w:p w:rsidR="00CD6205" w:rsidRPr="00BA2374" w:rsidRDefault="00CD6205" w:rsidP="00225CD6">
      <w:pPr>
        <w:shd w:val="clear" w:color="auto" w:fill="FFFFFF"/>
        <w:spacing w:after="0" w:line="360" w:lineRule="auto"/>
        <w:ind w:left="-851" w:firstLine="284"/>
        <w:jc w:val="both"/>
        <w:outlineLvl w:val="0"/>
        <w:rPr>
          <w:rFonts w:ascii="Times New Roman" w:eastAsia="Times New Roman" w:hAnsi="Times New Roman" w:cs="Arial"/>
          <w:bCs/>
          <w:color w:val="181818"/>
          <w:kern w:val="36"/>
          <w:sz w:val="28"/>
          <w:szCs w:val="28"/>
          <w:lang w:eastAsia="ru-RU"/>
        </w:rPr>
      </w:pPr>
      <w:r w:rsidRPr="00BA2374">
        <w:rPr>
          <w:rFonts w:ascii="Times New Roman" w:eastAsia="Times New Roman" w:hAnsi="Times New Roman" w:cs="Arial"/>
          <w:bCs/>
          <w:color w:val="181818"/>
          <w:kern w:val="36"/>
          <w:sz w:val="28"/>
          <w:szCs w:val="28"/>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контрольных упражнений с учетом их индивидуальных особенностей. Критериями оценки по физической культуре являются качественные и количественные показатели: степень овладения программным материалом; уровень технико – тактического мастерства; умение осуществлять физкультурно – оздоровительную и спортивную деятельность. Обучающихся необходимо поощрять за систематичность и регулярность занятий физическими упражнениями и спортом, умения самостоятельно заниматься, ведение здорового образа жизни, познавательную активность в вопросах физической культуры и укрепления здоровья</w:t>
      </w:r>
    </w:p>
    <w:p w:rsidR="00584FE3" w:rsidRDefault="00CD6205" w:rsidP="00225CD6">
      <w:pPr>
        <w:spacing w:after="0" w:line="360" w:lineRule="auto"/>
        <w:ind w:left="-851" w:firstLine="284"/>
        <w:jc w:val="both"/>
        <w:rPr>
          <w:rFonts w:ascii="Times New Roman" w:hAnsi="Times New Roman" w:cs="Times New Roman"/>
          <w:sz w:val="28"/>
          <w:szCs w:val="28"/>
        </w:rPr>
      </w:pPr>
      <w:r w:rsidRPr="00BA2374">
        <w:rPr>
          <w:rFonts w:ascii="Times New Roman" w:eastAsia="Times New Roman" w:hAnsi="Times New Roman" w:cs="Arial"/>
          <w:bCs/>
          <w:color w:val="181818"/>
          <w:kern w:val="36"/>
          <w:sz w:val="28"/>
          <w:szCs w:val="28"/>
          <w:lang w:eastAsia="ru-RU"/>
        </w:rPr>
        <w:t>Обучающиеся,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584FE3" w:rsidRDefault="00584FE3" w:rsidP="00225CD6">
      <w:pPr>
        <w:spacing w:after="0" w:line="360" w:lineRule="auto"/>
        <w:ind w:left="-851" w:firstLine="284"/>
        <w:rPr>
          <w:rFonts w:ascii="Times New Roman" w:hAnsi="Times New Roman" w:cs="Times New Roman"/>
          <w:sz w:val="28"/>
          <w:szCs w:val="28"/>
        </w:rPr>
      </w:pPr>
      <w:r>
        <w:rPr>
          <w:rFonts w:ascii="Times New Roman" w:hAnsi="Times New Roman" w:cs="Times New Roman"/>
          <w:sz w:val="28"/>
          <w:szCs w:val="28"/>
        </w:rPr>
        <w:t>Для отдельной группы обучающихся (по состоянию здоровья: освобождённые и имеющие специальную медицинскую группу) предусмотрены такие формы как:</w:t>
      </w:r>
    </w:p>
    <w:p w:rsidR="00584FE3" w:rsidRPr="0020303B" w:rsidRDefault="00584FE3" w:rsidP="00225CD6">
      <w:pPr>
        <w:spacing w:after="0" w:line="360" w:lineRule="auto"/>
        <w:ind w:left="-851" w:firstLine="284"/>
        <w:jc w:val="both"/>
        <w:rPr>
          <w:rFonts w:ascii="Times New Roman" w:hAnsi="Times New Roman" w:cs="Times New Roman"/>
          <w:sz w:val="28"/>
          <w:szCs w:val="28"/>
        </w:rPr>
      </w:pPr>
      <w:r w:rsidRPr="0020303B">
        <w:rPr>
          <w:rFonts w:ascii="Times New Roman" w:hAnsi="Times New Roman" w:cs="Times New Roman"/>
          <w:sz w:val="28"/>
          <w:szCs w:val="28"/>
        </w:rPr>
        <w:t>- подготовка и защита рефератов;</w:t>
      </w:r>
    </w:p>
    <w:p w:rsidR="00584FE3" w:rsidRPr="0020303B" w:rsidRDefault="00584FE3" w:rsidP="00225CD6">
      <w:pPr>
        <w:spacing w:after="0" w:line="360" w:lineRule="auto"/>
        <w:ind w:left="-851" w:firstLine="284"/>
        <w:jc w:val="both"/>
        <w:rPr>
          <w:rFonts w:ascii="Times New Roman" w:hAnsi="Times New Roman" w:cs="Times New Roman"/>
          <w:sz w:val="28"/>
          <w:szCs w:val="28"/>
        </w:rPr>
      </w:pPr>
      <w:r w:rsidRPr="0020303B">
        <w:rPr>
          <w:rFonts w:ascii="Times New Roman" w:hAnsi="Times New Roman" w:cs="Times New Roman"/>
          <w:sz w:val="28"/>
          <w:szCs w:val="28"/>
        </w:rPr>
        <w:t>- сообщений;</w:t>
      </w:r>
    </w:p>
    <w:p w:rsidR="00584FE3" w:rsidRPr="0020303B" w:rsidRDefault="00584FE3" w:rsidP="00225CD6">
      <w:pPr>
        <w:spacing w:after="0" w:line="360" w:lineRule="auto"/>
        <w:ind w:left="-851" w:firstLine="284"/>
        <w:jc w:val="both"/>
        <w:rPr>
          <w:rFonts w:ascii="Times New Roman" w:hAnsi="Times New Roman" w:cs="Times New Roman"/>
          <w:sz w:val="28"/>
          <w:szCs w:val="28"/>
        </w:rPr>
      </w:pPr>
      <w:r w:rsidRPr="0020303B">
        <w:rPr>
          <w:rFonts w:ascii="Times New Roman" w:hAnsi="Times New Roman" w:cs="Times New Roman"/>
          <w:sz w:val="28"/>
          <w:szCs w:val="28"/>
        </w:rPr>
        <w:t>- презентаций;</w:t>
      </w:r>
    </w:p>
    <w:p w:rsidR="00584FE3" w:rsidRDefault="00584FE3" w:rsidP="00225CD6">
      <w:pPr>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тестирование;</w:t>
      </w:r>
    </w:p>
    <w:p w:rsidR="00584FE3" w:rsidRDefault="00584FE3" w:rsidP="00225CD6">
      <w:pPr>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участие в дистанционных олимпиадах;</w:t>
      </w:r>
    </w:p>
    <w:p w:rsidR="006D61D1" w:rsidRDefault="00584FE3" w:rsidP="00225CD6">
      <w:pPr>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контроль устных ответов.</w:t>
      </w:r>
    </w:p>
    <w:p w:rsidR="00225CD6" w:rsidRDefault="00225CD6" w:rsidP="00225CD6">
      <w:pPr>
        <w:spacing w:after="0" w:line="360" w:lineRule="auto"/>
        <w:ind w:left="-851" w:firstLine="284"/>
        <w:jc w:val="both"/>
        <w:rPr>
          <w:rFonts w:ascii="Times New Roman" w:hAnsi="Times New Roman" w:cs="Times New Roman"/>
          <w:sz w:val="28"/>
          <w:szCs w:val="28"/>
        </w:rPr>
      </w:pPr>
    </w:p>
    <w:p w:rsidR="00225CD6" w:rsidRDefault="00225CD6" w:rsidP="00225CD6">
      <w:pPr>
        <w:spacing w:after="0" w:line="360" w:lineRule="auto"/>
        <w:ind w:left="-851" w:firstLine="284"/>
        <w:jc w:val="both"/>
        <w:rPr>
          <w:rFonts w:ascii="Times New Roman" w:hAnsi="Times New Roman" w:cs="Times New Roman"/>
          <w:sz w:val="28"/>
          <w:szCs w:val="28"/>
        </w:rPr>
      </w:pPr>
    </w:p>
    <w:p w:rsidR="00225CD6" w:rsidRDefault="00225CD6" w:rsidP="00225CD6">
      <w:pPr>
        <w:spacing w:after="0" w:line="360" w:lineRule="auto"/>
        <w:ind w:left="-851" w:firstLine="284"/>
        <w:jc w:val="both"/>
        <w:rPr>
          <w:rFonts w:ascii="Times New Roman" w:hAnsi="Times New Roman" w:cs="Times New Roman"/>
          <w:sz w:val="28"/>
          <w:szCs w:val="28"/>
        </w:rPr>
      </w:pPr>
    </w:p>
    <w:p w:rsidR="00225CD6" w:rsidRDefault="00225CD6" w:rsidP="00225CD6">
      <w:pPr>
        <w:spacing w:after="0" w:line="360" w:lineRule="auto"/>
        <w:ind w:left="-851" w:firstLine="284"/>
        <w:jc w:val="both"/>
        <w:rPr>
          <w:rFonts w:ascii="Times New Roman" w:hAnsi="Times New Roman" w:cs="Times New Roman"/>
          <w:sz w:val="28"/>
          <w:szCs w:val="28"/>
        </w:rPr>
      </w:pPr>
    </w:p>
    <w:p w:rsidR="00225CD6" w:rsidRPr="00283FFC" w:rsidRDefault="00225CD6" w:rsidP="00225CD6">
      <w:pPr>
        <w:spacing w:after="0" w:line="360" w:lineRule="auto"/>
        <w:ind w:left="-851" w:firstLine="284"/>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1"/>
        <w:gridCol w:w="3106"/>
        <w:gridCol w:w="3048"/>
      </w:tblGrid>
      <w:tr w:rsidR="00930FF6" w:rsidRPr="0056454B" w:rsidTr="00967B08">
        <w:tc>
          <w:tcPr>
            <w:tcW w:w="3657" w:type="dxa"/>
            <w:tcBorders>
              <w:top w:val="single" w:sz="4" w:space="0" w:color="auto"/>
              <w:left w:val="single" w:sz="4" w:space="0" w:color="auto"/>
              <w:bottom w:val="single" w:sz="4" w:space="0" w:color="auto"/>
              <w:right w:val="single" w:sz="4" w:space="0" w:color="auto"/>
            </w:tcBorders>
          </w:tcPr>
          <w:p w:rsidR="00930FF6" w:rsidRDefault="0093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Код и наименование </w:t>
            </w:r>
            <w:r w:rsidR="00866229">
              <w:rPr>
                <w:rFonts w:ascii="Times New Roman" w:eastAsia="Times New Roman" w:hAnsi="Times New Roman" w:cs="Times New Roman"/>
                <w:b/>
                <w:bCs/>
                <w:sz w:val="28"/>
                <w:szCs w:val="28"/>
                <w:lang w:eastAsia="ru-RU"/>
              </w:rPr>
              <w:t xml:space="preserve">У, З, </w:t>
            </w:r>
            <w:r>
              <w:rPr>
                <w:rFonts w:ascii="Times New Roman" w:eastAsia="Times New Roman" w:hAnsi="Times New Roman" w:cs="Times New Roman"/>
                <w:b/>
                <w:bCs/>
                <w:sz w:val="24"/>
                <w:szCs w:val="24"/>
                <w:lang w:eastAsia="ru-RU"/>
              </w:rPr>
              <w:t xml:space="preserve">Л, М, П, ЛР </w:t>
            </w:r>
            <w:r>
              <w:rPr>
                <w:rFonts w:ascii="Times New Roman" w:eastAsia="Times New Roman" w:hAnsi="Times New Roman" w:cs="Times New Roman"/>
                <w:b/>
                <w:bCs/>
                <w:sz w:val="28"/>
                <w:szCs w:val="28"/>
                <w:lang w:eastAsia="ru-RU"/>
              </w:rPr>
              <w:t>результатов обучения</w:t>
            </w:r>
          </w:p>
        </w:tc>
        <w:tc>
          <w:tcPr>
            <w:tcW w:w="2597" w:type="dxa"/>
            <w:tcBorders>
              <w:top w:val="single" w:sz="4" w:space="0" w:color="auto"/>
              <w:left w:val="single" w:sz="4" w:space="0" w:color="auto"/>
              <w:bottom w:val="single" w:sz="4" w:space="0" w:color="auto"/>
              <w:right w:val="single" w:sz="4" w:space="0" w:color="auto"/>
            </w:tcBorders>
          </w:tcPr>
          <w:p w:rsidR="00930FF6" w:rsidRDefault="0093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оценки</w:t>
            </w:r>
          </w:p>
        </w:tc>
        <w:tc>
          <w:tcPr>
            <w:tcW w:w="3350" w:type="dxa"/>
            <w:tcBorders>
              <w:top w:val="single" w:sz="4" w:space="0" w:color="auto"/>
              <w:left w:val="single" w:sz="4" w:space="0" w:color="auto"/>
              <w:bottom w:val="single" w:sz="4" w:space="0" w:color="auto"/>
              <w:right w:val="single" w:sz="4" w:space="0" w:color="auto"/>
            </w:tcBorders>
          </w:tcPr>
          <w:p w:rsidR="00930FF6" w:rsidRDefault="0093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Методы  оценки</w:t>
            </w:r>
          </w:p>
        </w:tc>
      </w:tr>
      <w:tr w:rsidR="00225CD6" w:rsidRPr="0056454B" w:rsidTr="00967B08">
        <w:tc>
          <w:tcPr>
            <w:tcW w:w="3657" w:type="dxa"/>
            <w:tcBorders>
              <w:top w:val="single" w:sz="4" w:space="0" w:color="auto"/>
              <w:left w:val="single" w:sz="4" w:space="0" w:color="auto"/>
              <w:bottom w:val="single" w:sz="4" w:space="0" w:color="auto"/>
              <w:right w:val="single" w:sz="4" w:space="0" w:color="auto"/>
            </w:tcBorders>
          </w:tcPr>
          <w:p w:rsidR="00225CD6" w:rsidRPr="00866229" w:rsidRDefault="00866229" w:rsidP="00225CD6">
            <w:pPr>
              <w:rPr>
                <w:rFonts w:ascii="Times New Roman" w:hAnsi="Times New Roman" w:cs="Times New Roman"/>
                <w:sz w:val="24"/>
                <w:szCs w:val="24"/>
              </w:rPr>
            </w:pPr>
            <w:r w:rsidRPr="00866229">
              <w:rPr>
                <w:rFonts w:ascii="Times New Roman" w:hAnsi="Times New Roman" w:cs="Times New Roman"/>
                <w:sz w:val="24"/>
                <w:szCs w:val="24"/>
              </w:rPr>
              <w:t>У 1</w:t>
            </w:r>
            <w:r w:rsidR="00225CD6" w:rsidRPr="00866229">
              <w:rPr>
                <w:rFonts w:ascii="Times New Roman" w:hAnsi="Times New Roman" w:cs="Times New Roman"/>
                <w:sz w:val="24"/>
                <w:szCs w:val="24"/>
              </w:rPr>
              <w:t xml:space="preserve"> - выполнять индивидуально комплексы оздоровительной и адаптивной (лечебной) физической культуры, комплексы упражнений атлетической гимнастики;</w:t>
            </w:r>
          </w:p>
          <w:p w:rsidR="00225CD6" w:rsidRPr="00866229" w:rsidRDefault="00866229" w:rsidP="00225CD6">
            <w:pPr>
              <w:rPr>
                <w:rFonts w:ascii="Times New Roman" w:hAnsi="Times New Roman" w:cs="Times New Roman"/>
                <w:sz w:val="24"/>
                <w:szCs w:val="24"/>
              </w:rPr>
            </w:pPr>
            <w:r w:rsidRPr="00866229">
              <w:rPr>
                <w:rFonts w:ascii="Times New Roman" w:hAnsi="Times New Roman" w:cs="Times New Roman"/>
                <w:sz w:val="24"/>
                <w:szCs w:val="24"/>
              </w:rPr>
              <w:t>У 2</w:t>
            </w:r>
            <w:r w:rsidR="00225CD6" w:rsidRPr="00866229">
              <w:rPr>
                <w:rFonts w:ascii="Times New Roman" w:hAnsi="Times New Roman" w:cs="Times New Roman"/>
                <w:sz w:val="24"/>
                <w:szCs w:val="24"/>
              </w:rPr>
              <w:t>- проводить самоконтроль при занятиях физическими упражнениями;</w:t>
            </w:r>
          </w:p>
          <w:p w:rsidR="00225CD6" w:rsidRPr="00866229" w:rsidRDefault="00866229" w:rsidP="00225CD6">
            <w:pPr>
              <w:rPr>
                <w:rFonts w:ascii="Times New Roman" w:hAnsi="Times New Roman" w:cs="Times New Roman"/>
                <w:sz w:val="24"/>
                <w:szCs w:val="24"/>
              </w:rPr>
            </w:pPr>
            <w:r w:rsidRPr="00866229">
              <w:rPr>
                <w:rFonts w:ascii="Times New Roman" w:hAnsi="Times New Roman" w:cs="Times New Roman"/>
                <w:sz w:val="24"/>
                <w:szCs w:val="24"/>
              </w:rPr>
              <w:t>У 3</w:t>
            </w:r>
            <w:r w:rsidR="00225CD6" w:rsidRPr="00866229">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225CD6" w:rsidRPr="00866229" w:rsidRDefault="00866229" w:rsidP="00225CD6">
            <w:pPr>
              <w:rPr>
                <w:rFonts w:ascii="Times New Roman" w:hAnsi="Times New Roman" w:cs="Times New Roman"/>
                <w:sz w:val="24"/>
                <w:szCs w:val="24"/>
              </w:rPr>
            </w:pPr>
            <w:r w:rsidRPr="00866229">
              <w:rPr>
                <w:rFonts w:ascii="Times New Roman" w:hAnsi="Times New Roman" w:cs="Times New Roman"/>
                <w:sz w:val="24"/>
                <w:szCs w:val="24"/>
              </w:rPr>
              <w:t>У 4</w:t>
            </w:r>
            <w:r w:rsidR="00225CD6" w:rsidRPr="00866229">
              <w:rPr>
                <w:rFonts w:ascii="Times New Roman" w:hAnsi="Times New Roman" w:cs="Times New Roman"/>
                <w:sz w:val="24"/>
                <w:szCs w:val="24"/>
              </w:rPr>
              <w:t xml:space="preserve">- выполнять контрольные нормативы, предусмотренные государственным стандартом по лёгкой атлетике, атлетической гимнастике, волейболу, баскетболу, плаванию, лыжам; </w:t>
            </w:r>
          </w:p>
          <w:p w:rsidR="00225CD6" w:rsidRPr="00866229" w:rsidRDefault="00866229" w:rsidP="00225CD6">
            <w:pPr>
              <w:rPr>
                <w:rFonts w:ascii="Times New Roman" w:hAnsi="Times New Roman" w:cs="Times New Roman"/>
                <w:sz w:val="24"/>
                <w:szCs w:val="24"/>
              </w:rPr>
            </w:pPr>
            <w:r w:rsidRPr="00866229">
              <w:rPr>
                <w:rFonts w:ascii="Times New Roman" w:hAnsi="Times New Roman" w:cs="Times New Roman"/>
                <w:sz w:val="24"/>
                <w:szCs w:val="24"/>
              </w:rPr>
              <w:t>У 5</w:t>
            </w:r>
            <w:r w:rsidR="00225CD6" w:rsidRPr="00866229">
              <w:rPr>
                <w:rFonts w:ascii="Times New Roman" w:hAnsi="Times New Roman" w:cs="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 </w:t>
            </w:r>
          </w:p>
          <w:p w:rsidR="00225CD6" w:rsidRPr="00866229" w:rsidRDefault="00866229" w:rsidP="00225CD6">
            <w:pPr>
              <w:rPr>
                <w:rFonts w:ascii="Times New Roman" w:hAnsi="Times New Roman" w:cs="Times New Roman"/>
                <w:sz w:val="24"/>
                <w:szCs w:val="24"/>
              </w:rPr>
            </w:pPr>
            <w:r w:rsidRPr="00866229">
              <w:rPr>
                <w:rFonts w:ascii="Times New Roman" w:hAnsi="Times New Roman" w:cs="Times New Roman"/>
                <w:sz w:val="24"/>
                <w:szCs w:val="24"/>
              </w:rPr>
              <w:t>У 6</w:t>
            </w:r>
            <w:r w:rsidR="00225CD6" w:rsidRPr="00866229">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225CD6" w:rsidRPr="00225CD6" w:rsidRDefault="00866229" w:rsidP="00225CD6">
            <w:r w:rsidRPr="00866229">
              <w:rPr>
                <w:rFonts w:ascii="Times New Roman" w:hAnsi="Times New Roman" w:cs="Times New Roman"/>
                <w:sz w:val="24"/>
                <w:szCs w:val="24"/>
              </w:rPr>
              <w:t>У 7</w:t>
            </w:r>
            <w:r w:rsidR="00225CD6" w:rsidRPr="00866229">
              <w:rPr>
                <w:rFonts w:ascii="Times New Roman" w:hAnsi="Times New Roman" w:cs="Times New Roman"/>
                <w:sz w:val="24"/>
                <w:szCs w:val="24"/>
              </w:rPr>
              <w:t xml:space="preserve">-  выполнять задания, связанные с самостоятельной разработкой, подготовкой, проведением обучающимся занятий или фрагментов </w:t>
            </w:r>
            <w:r w:rsidR="00225CD6" w:rsidRPr="00866229">
              <w:rPr>
                <w:rFonts w:ascii="Times New Roman" w:hAnsi="Times New Roman" w:cs="Times New Roman"/>
                <w:sz w:val="24"/>
                <w:szCs w:val="24"/>
              </w:rPr>
              <w:lastRenderedPageBreak/>
              <w:t>занятий по изучаемым видам спорта.</w:t>
            </w:r>
          </w:p>
        </w:tc>
        <w:tc>
          <w:tcPr>
            <w:tcW w:w="2597" w:type="dxa"/>
            <w:tcBorders>
              <w:top w:val="single" w:sz="4" w:space="0" w:color="auto"/>
              <w:left w:val="single" w:sz="4" w:space="0" w:color="auto"/>
              <w:bottom w:val="single" w:sz="4" w:space="0" w:color="auto"/>
              <w:right w:val="single" w:sz="4" w:space="0" w:color="auto"/>
            </w:tcBorders>
          </w:tcPr>
          <w:p w:rsidR="00225CD6" w:rsidRPr="00225CD6" w:rsidRDefault="00866229" w:rsidP="00225CD6">
            <w:r w:rsidRPr="001A671E">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 xml:space="preserve">Внесение коррекций </w:t>
            </w:r>
            <w:r>
              <w:rPr>
                <w:rFonts w:ascii="Times New Roman" w:eastAsia="SchoolBookCSanPin-Regular" w:hAnsi="Times New Roman" w:cs="Times New Roman"/>
                <w:sz w:val="24"/>
                <w:szCs w:val="24"/>
              </w:rPr>
              <w:t xml:space="preserve">в содержание занятий физическими </w:t>
            </w:r>
            <w:r w:rsidRPr="001A671E">
              <w:rPr>
                <w:rFonts w:ascii="Times New Roman" w:eastAsia="SchoolBookCSanPin-Regular" w:hAnsi="Times New Roman" w:cs="Times New Roman"/>
                <w:sz w:val="24"/>
                <w:szCs w:val="24"/>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225CD6" w:rsidRPr="00866229" w:rsidRDefault="00866229" w:rsidP="00225CD6">
            <w:pPr>
              <w:rPr>
                <w:rFonts w:ascii="Times New Roman" w:hAnsi="Times New Roman" w:cs="Times New Roman"/>
                <w:sz w:val="24"/>
              </w:rPr>
            </w:pPr>
            <w:r>
              <w:rPr>
                <w:rFonts w:ascii="Times New Roman" w:hAnsi="Times New Roman" w:cs="Times New Roman"/>
                <w:sz w:val="24"/>
              </w:rPr>
              <w:t>Наблюдение на практических занятиях за деятельностью обучающихся. Оценка выполнения аудиторной работы. Определение и динамика уровня физической подготовленности и личных достижений учащихся. Оценка выполнения практических заданий, сдачи контрольных нормативов (см. приложение №1,2). Участие в соревнованиях. Наблюдение за практическим выполнением заданий.</w:t>
            </w:r>
          </w:p>
        </w:tc>
      </w:tr>
      <w:tr w:rsidR="00866229" w:rsidRPr="0056454B" w:rsidTr="00967B08">
        <w:tc>
          <w:tcPr>
            <w:tcW w:w="3657" w:type="dxa"/>
            <w:tcBorders>
              <w:top w:val="single" w:sz="4" w:space="0" w:color="auto"/>
              <w:left w:val="single" w:sz="4" w:space="0" w:color="auto"/>
              <w:bottom w:val="single" w:sz="4" w:space="0" w:color="auto"/>
              <w:right w:val="single" w:sz="4" w:space="0" w:color="auto"/>
            </w:tcBorders>
          </w:tcPr>
          <w:p w:rsidR="00866229" w:rsidRPr="00866229" w:rsidRDefault="00866229" w:rsidP="00866229">
            <w:pPr>
              <w:rPr>
                <w:rFonts w:ascii="Times New Roman" w:hAnsi="Times New Roman" w:cs="Times New Roman"/>
                <w:sz w:val="24"/>
              </w:rPr>
            </w:pPr>
            <w:r>
              <w:rPr>
                <w:rFonts w:ascii="Times New Roman" w:hAnsi="Times New Roman" w:cs="Times New Roman"/>
                <w:sz w:val="24"/>
              </w:rPr>
              <w:lastRenderedPageBreak/>
              <w:t>З 1</w:t>
            </w:r>
            <w:r w:rsidRPr="00866229">
              <w:rPr>
                <w:rFonts w:ascii="Times New Roman" w:hAnsi="Times New Roman" w:cs="Times New Roman"/>
                <w:sz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866229" w:rsidRPr="00866229" w:rsidRDefault="00866229" w:rsidP="00866229">
            <w:pPr>
              <w:rPr>
                <w:rFonts w:ascii="Times New Roman" w:hAnsi="Times New Roman" w:cs="Times New Roman"/>
                <w:sz w:val="24"/>
              </w:rPr>
            </w:pPr>
            <w:r>
              <w:rPr>
                <w:rFonts w:ascii="Times New Roman" w:hAnsi="Times New Roman" w:cs="Times New Roman"/>
                <w:sz w:val="24"/>
              </w:rPr>
              <w:t>З 2</w:t>
            </w:r>
            <w:r w:rsidRPr="00866229">
              <w:rPr>
                <w:rFonts w:ascii="Times New Roman" w:hAnsi="Times New Roman" w:cs="Times New Roman"/>
                <w:sz w:val="24"/>
              </w:rPr>
              <w:t>- способы контроля и оценки индивидуального физического развития и физической подготовленности;</w:t>
            </w:r>
          </w:p>
          <w:p w:rsidR="00866229" w:rsidRPr="00866229" w:rsidRDefault="00866229" w:rsidP="00866229">
            <w:pPr>
              <w:rPr>
                <w:rFonts w:ascii="Times New Roman" w:hAnsi="Times New Roman" w:cs="Times New Roman"/>
                <w:sz w:val="24"/>
              </w:rPr>
            </w:pPr>
            <w:r>
              <w:rPr>
                <w:rFonts w:ascii="Times New Roman" w:hAnsi="Times New Roman" w:cs="Times New Roman"/>
                <w:sz w:val="24"/>
              </w:rPr>
              <w:t>З 3</w:t>
            </w:r>
            <w:r w:rsidRPr="00866229">
              <w:rPr>
                <w:rFonts w:ascii="Times New Roman" w:hAnsi="Times New Roman" w:cs="Times New Roman"/>
                <w:sz w:val="24"/>
              </w:rPr>
              <w:t>- использовать физкультурно-оздоровительную деятельность для укрепления здоровья, достижения жизненных и профессиональных целей;</w:t>
            </w:r>
          </w:p>
          <w:p w:rsidR="00866229" w:rsidRPr="00866229" w:rsidRDefault="00866229" w:rsidP="00866229">
            <w:pPr>
              <w:rPr>
                <w:rFonts w:ascii="Times New Roman" w:hAnsi="Times New Roman" w:cs="Times New Roman"/>
                <w:sz w:val="24"/>
              </w:rPr>
            </w:pPr>
            <w:r>
              <w:rPr>
                <w:rFonts w:ascii="Times New Roman" w:hAnsi="Times New Roman" w:cs="Times New Roman"/>
                <w:sz w:val="24"/>
              </w:rPr>
              <w:t>З 4</w:t>
            </w:r>
            <w:r w:rsidRPr="00866229">
              <w:rPr>
                <w:rFonts w:ascii="Times New Roman" w:hAnsi="Times New Roman" w:cs="Times New Roman"/>
                <w:sz w:val="24"/>
              </w:rPr>
              <w:t>-  правила и способы планирования системы индивидуальных занятий физическими упражнениями различной направленности.</w:t>
            </w:r>
          </w:p>
          <w:p w:rsidR="00866229" w:rsidRPr="00866229" w:rsidRDefault="00866229" w:rsidP="00866229">
            <w:pPr>
              <w:rPr>
                <w:rFonts w:ascii="Times New Roman" w:hAnsi="Times New Roman" w:cs="Times New Roman"/>
                <w:sz w:val="24"/>
              </w:rPr>
            </w:pPr>
            <w:r>
              <w:rPr>
                <w:rFonts w:ascii="Times New Roman" w:hAnsi="Times New Roman" w:cs="Times New Roman"/>
                <w:sz w:val="24"/>
              </w:rPr>
              <w:t>З 5</w:t>
            </w:r>
            <w:r w:rsidRPr="00866229">
              <w:rPr>
                <w:rFonts w:ascii="Times New Roman" w:hAnsi="Times New Roman" w:cs="Times New Roman"/>
                <w:sz w:val="24"/>
              </w:rPr>
              <w:t>- повышения работоспособности, сохранения и укрепления здоровья;</w:t>
            </w:r>
          </w:p>
          <w:p w:rsidR="00866229" w:rsidRPr="00866229" w:rsidRDefault="00866229" w:rsidP="00866229">
            <w:pPr>
              <w:rPr>
                <w:rFonts w:ascii="Times New Roman" w:hAnsi="Times New Roman" w:cs="Times New Roman"/>
                <w:sz w:val="24"/>
              </w:rPr>
            </w:pPr>
            <w:r>
              <w:rPr>
                <w:rFonts w:ascii="Times New Roman" w:hAnsi="Times New Roman" w:cs="Times New Roman"/>
                <w:sz w:val="24"/>
              </w:rPr>
              <w:t>З 6</w:t>
            </w:r>
            <w:r w:rsidRPr="00866229">
              <w:rPr>
                <w:rFonts w:ascii="Times New Roman" w:hAnsi="Times New Roman" w:cs="Times New Roman"/>
                <w:sz w:val="24"/>
              </w:rPr>
              <w:t>- подготовки к профессиональной деятельности и службе в Вооружённых Силах Российской Федерации;</w:t>
            </w:r>
          </w:p>
          <w:p w:rsidR="00866229" w:rsidRPr="00866229" w:rsidRDefault="00866229" w:rsidP="00866229">
            <w:pPr>
              <w:rPr>
                <w:rFonts w:ascii="Times New Roman" w:hAnsi="Times New Roman" w:cs="Times New Roman"/>
                <w:sz w:val="24"/>
              </w:rPr>
            </w:pPr>
            <w:r>
              <w:rPr>
                <w:rFonts w:ascii="Times New Roman" w:hAnsi="Times New Roman" w:cs="Times New Roman"/>
                <w:sz w:val="24"/>
              </w:rPr>
              <w:t>З 7</w:t>
            </w:r>
            <w:r w:rsidRPr="00866229">
              <w:rPr>
                <w:rFonts w:ascii="Times New Roman" w:hAnsi="Times New Roman" w:cs="Times New Roman"/>
                <w:sz w:val="24"/>
              </w:rPr>
              <w:t>- организации и проведения индивидуального, коллективного и семейного отдыха, участие в массовых, спортивных соревнованиях;</w:t>
            </w:r>
          </w:p>
          <w:p w:rsidR="00866229" w:rsidRPr="00866229" w:rsidRDefault="00866229" w:rsidP="00225CD6">
            <w:pPr>
              <w:rPr>
                <w:rFonts w:ascii="Times New Roman" w:hAnsi="Times New Roman" w:cs="Times New Roman"/>
                <w:sz w:val="24"/>
              </w:rPr>
            </w:pPr>
            <w:r>
              <w:rPr>
                <w:rFonts w:ascii="Times New Roman" w:hAnsi="Times New Roman" w:cs="Times New Roman"/>
                <w:sz w:val="24"/>
              </w:rPr>
              <w:t>З 8</w:t>
            </w:r>
            <w:r w:rsidRPr="00866229">
              <w:rPr>
                <w:rFonts w:ascii="Times New Roman" w:hAnsi="Times New Roman" w:cs="Times New Roman"/>
                <w:sz w:val="24"/>
              </w:rPr>
              <w:t xml:space="preserve">- активной творческой деятельности, выбора и формирования здорового </w:t>
            </w:r>
            <w:r w:rsidRPr="00866229">
              <w:rPr>
                <w:rFonts w:ascii="Times New Roman" w:hAnsi="Times New Roman" w:cs="Times New Roman"/>
                <w:sz w:val="24"/>
              </w:rPr>
              <w:lastRenderedPageBreak/>
              <w:t>образа жизни.</w:t>
            </w:r>
          </w:p>
        </w:tc>
        <w:tc>
          <w:tcPr>
            <w:tcW w:w="2597" w:type="dxa"/>
            <w:tcBorders>
              <w:top w:val="single" w:sz="4" w:space="0" w:color="auto"/>
              <w:left w:val="single" w:sz="4" w:space="0" w:color="auto"/>
              <w:bottom w:val="single" w:sz="4" w:space="0" w:color="auto"/>
              <w:right w:val="single" w:sz="4" w:space="0" w:color="auto"/>
            </w:tcBorders>
          </w:tcPr>
          <w:p w:rsidR="00866229" w:rsidRPr="00225CD6" w:rsidRDefault="00866229" w:rsidP="00225CD6">
            <w:r w:rsidRPr="001A671E">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 xml:space="preserve">Внесение коррекций </w:t>
            </w:r>
            <w:r>
              <w:rPr>
                <w:rFonts w:ascii="Times New Roman" w:eastAsia="SchoolBookCSanPin-Regular" w:hAnsi="Times New Roman" w:cs="Times New Roman"/>
                <w:sz w:val="24"/>
                <w:szCs w:val="24"/>
              </w:rPr>
              <w:t xml:space="preserve">в содержание занятий физическими </w:t>
            </w:r>
            <w:r w:rsidRPr="001A671E">
              <w:rPr>
                <w:rFonts w:ascii="Times New Roman" w:eastAsia="SchoolBookCSanPin-Regular" w:hAnsi="Times New Roman" w:cs="Times New Roman"/>
                <w:sz w:val="24"/>
                <w:szCs w:val="24"/>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866229" w:rsidRPr="00866229" w:rsidRDefault="00866229" w:rsidP="00225CD6">
            <w:pPr>
              <w:rPr>
                <w:rFonts w:ascii="Times New Roman" w:hAnsi="Times New Roman" w:cs="Times New Roman"/>
                <w:sz w:val="24"/>
                <w:szCs w:val="24"/>
              </w:rPr>
            </w:pPr>
            <w:r w:rsidRPr="00866229">
              <w:rPr>
                <w:rFonts w:ascii="Times New Roman" w:hAnsi="Times New Roman" w:cs="Times New Roman"/>
                <w:sz w:val="24"/>
                <w:szCs w:val="24"/>
              </w:rPr>
              <w:t>Оценка устных ответов, защита</w:t>
            </w:r>
            <w:r>
              <w:rPr>
                <w:rFonts w:ascii="Times New Roman" w:hAnsi="Times New Roman" w:cs="Times New Roman"/>
                <w:sz w:val="24"/>
                <w:szCs w:val="24"/>
              </w:rPr>
              <w:t xml:space="preserve"> рефератов, сообщений, докладов</w:t>
            </w:r>
            <w:r w:rsidRPr="00866229">
              <w:rPr>
                <w:rFonts w:ascii="Times New Roman" w:hAnsi="Times New Roman" w:cs="Times New Roman"/>
                <w:sz w:val="24"/>
                <w:szCs w:val="24"/>
              </w:rPr>
              <w:t>, презентаций. Оценка выполнения практических заданий.</w:t>
            </w:r>
          </w:p>
        </w:tc>
      </w:tr>
      <w:tr w:rsidR="00930FF6" w:rsidTr="00967B08">
        <w:tc>
          <w:tcPr>
            <w:tcW w:w="3657" w:type="dxa"/>
            <w:tcBorders>
              <w:top w:val="single" w:sz="4" w:space="0" w:color="auto"/>
              <w:left w:val="single" w:sz="4" w:space="0" w:color="auto"/>
              <w:bottom w:val="single" w:sz="4" w:space="0" w:color="auto"/>
              <w:right w:val="single" w:sz="4" w:space="0" w:color="auto"/>
            </w:tcBorders>
          </w:tcPr>
          <w:p w:rsidR="00930FF6" w:rsidRPr="00930FF6" w:rsidRDefault="00930FF6" w:rsidP="00930FF6">
            <w:pPr>
              <w:jc w:val="both"/>
              <w:rPr>
                <w:rFonts w:ascii="Times New Roman" w:eastAsia="Times New Roman" w:hAnsi="Times New Roman" w:cs="Times New Roman"/>
                <w:sz w:val="24"/>
                <w:szCs w:val="24"/>
                <w:lang w:eastAsia="ru-RU"/>
              </w:rPr>
            </w:pPr>
            <w:r w:rsidRPr="00930FF6">
              <w:rPr>
                <w:rFonts w:ascii="Times New Roman" w:hAnsi="Times New Roman" w:cs="Times New Roman"/>
                <w:sz w:val="24"/>
                <w:szCs w:val="24"/>
              </w:rPr>
              <w:lastRenderedPageBreak/>
              <w:t>Л 1. Готовность и способность обучающихся к саморазвитию и личностному самоопределению</w:t>
            </w:r>
            <w:r w:rsidR="0086531E">
              <w:rPr>
                <w:rFonts w:ascii="Times New Roman" w:hAnsi="Times New Roman" w:cs="Times New Roman"/>
                <w:sz w:val="24"/>
                <w:szCs w:val="24"/>
              </w:rPr>
              <w:t>.</w:t>
            </w:r>
          </w:p>
        </w:tc>
        <w:tc>
          <w:tcPr>
            <w:tcW w:w="2597" w:type="dxa"/>
            <w:tcBorders>
              <w:top w:val="single" w:sz="4" w:space="0" w:color="auto"/>
              <w:left w:val="single" w:sz="4" w:space="0" w:color="auto"/>
              <w:bottom w:val="single" w:sz="4" w:space="0" w:color="auto"/>
              <w:right w:val="single" w:sz="4" w:space="0" w:color="auto"/>
            </w:tcBorders>
          </w:tcPr>
          <w:p w:rsidR="00930FF6" w:rsidRPr="0056454B" w:rsidRDefault="00716DA1"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56454B">
              <w:rPr>
                <w:rFonts w:ascii="Times New Roman" w:hAnsi="Times New Roman" w:cs="Times New Roman"/>
                <w:sz w:val="24"/>
                <w:szCs w:val="24"/>
              </w:rPr>
              <w:t>Знание оздоровительных систем физического воспитания. Опрос</w:t>
            </w:r>
          </w:p>
        </w:tc>
        <w:tc>
          <w:tcPr>
            <w:tcW w:w="3350" w:type="dxa"/>
            <w:tcBorders>
              <w:top w:val="single" w:sz="4" w:space="0" w:color="auto"/>
              <w:left w:val="single" w:sz="4" w:space="0" w:color="auto"/>
              <w:bottom w:val="single" w:sz="4" w:space="0" w:color="auto"/>
              <w:right w:val="single" w:sz="4" w:space="0" w:color="auto"/>
            </w:tcBorders>
          </w:tcPr>
          <w:p w:rsidR="00930FF6" w:rsidRPr="00DD4BE1" w:rsidRDefault="00DD4BE1" w:rsidP="00DD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DD4BE1">
              <w:rPr>
                <w:rFonts w:ascii="Times New Roman" w:hAnsi="Times New Roman" w:cs="Times New Roman"/>
                <w:sz w:val="24"/>
                <w:szCs w:val="24"/>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w:t>
            </w:r>
            <w:r>
              <w:rPr>
                <w:rFonts w:ascii="Times New Roman" w:hAnsi="Times New Roman" w:cs="Times New Roman"/>
                <w:sz w:val="24"/>
                <w:szCs w:val="24"/>
              </w:rPr>
              <w:t>(см. приложение №1)</w:t>
            </w:r>
            <w:r w:rsidRPr="00DD4BE1">
              <w:rPr>
                <w:rFonts w:ascii="Times New Roman" w:hAnsi="Times New Roman" w:cs="Times New Roman"/>
                <w:sz w:val="24"/>
                <w:szCs w:val="24"/>
              </w:rPr>
              <w:t>. Оценка выполнения практических заданий, сдачи кон</w:t>
            </w:r>
            <w:r>
              <w:rPr>
                <w:rFonts w:ascii="Times New Roman" w:hAnsi="Times New Roman" w:cs="Times New Roman"/>
                <w:sz w:val="24"/>
                <w:szCs w:val="24"/>
              </w:rPr>
              <w:t>трольных нормативов (см. приложение № 2</w:t>
            </w:r>
            <w:r w:rsidRPr="00DD4BE1">
              <w:rPr>
                <w:rFonts w:ascii="Times New Roman" w:hAnsi="Times New Roman" w:cs="Times New Roman"/>
                <w:sz w:val="24"/>
                <w:szCs w:val="24"/>
              </w:rPr>
              <w:t>). Участие в соревнованиях. Наблюдение за практическим выполнением заданий</w:t>
            </w:r>
          </w:p>
        </w:tc>
      </w:tr>
      <w:tr w:rsidR="00930FF6" w:rsidRPr="00930FF6" w:rsidTr="006D61D1">
        <w:tc>
          <w:tcPr>
            <w:tcW w:w="3657" w:type="dxa"/>
            <w:tcBorders>
              <w:top w:val="single" w:sz="4" w:space="0" w:color="auto"/>
              <w:left w:val="single" w:sz="4" w:space="0" w:color="auto"/>
              <w:bottom w:val="single" w:sz="4" w:space="0" w:color="auto"/>
              <w:right w:val="single" w:sz="4" w:space="0" w:color="auto"/>
            </w:tcBorders>
          </w:tcPr>
          <w:p w:rsidR="00930FF6" w:rsidRPr="00930FF6" w:rsidRDefault="00930FF6" w:rsidP="00930FF6">
            <w:pPr>
              <w:spacing w:after="0" w:line="288" w:lineRule="auto"/>
              <w:rPr>
                <w:rFonts w:ascii="Times New Roman" w:eastAsia="Times New Roman" w:hAnsi="Times New Roman" w:cs="Times New Roman"/>
                <w:sz w:val="24"/>
                <w:szCs w:val="24"/>
                <w:lang w:eastAsia="ar-SA"/>
              </w:rPr>
            </w:pPr>
            <w:r w:rsidRPr="00930FF6">
              <w:rPr>
                <w:rFonts w:ascii="Times New Roman" w:hAnsi="Times New Roman" w:cs="Times New Roman"/>
                <w:sz w:val="24"/>
                <w:szCs w:val="24"/>
              </w:rPr>
              <w:t>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r w:rsidR="0086531E">
              <w:rPr>
                <w:rFonts w:ascii="Times New Roman" w:hAnsi="Times New Roman" w:cs="Times New Roman"/>
                <w:sz w:val="24"/>
                <w:szCs w:val="24"/>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Pr="00DD4BE1" w:rsidRDefault="00DD4BE1" w:rsidP="00DD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 xml:space="preserve">докладов, </w:t>
            </w:r>
            <w:r w:rsidRPr="00DD4BE1">
              <w:rPr>
                <w:rFonts w:ascii="Times New Roman" w:hAnsi="Times New Roman" w:cs="Times New Roman"/>
                <w:sz w:val="24"/>
                <w:szCs w:val="24"/>
              </w:rPr>
              <w:t>презентаций. Оценка выполнения практических заданий.</w:t>
            </w:r>
          </w:p>
        </w:tc>
      </w:tr>
      <w:tr w:rsidR="00930FF6" w:rsidRPr="0086531E" w:rsidTr="00967B08">
        <w:tc>
          <w:tcPr>
            <w:tcW w:w="3657" w:type="dxa"/>
            <w:tcBorders>
              <w:top w:val="single" w:sz="4" w:space="0" w:color="auto"/>
              <w:left w:val="single" w:sz="4" w:space="0" w:color="auto"/>
              <w:bottom w:val="single" w:sz="4" w:space="0" w:color="auto"/>
              <w:right w:val="single" w:sz="4" w:space="0" w:color="auto"/>
            </w:tcBorders>
          </w:tcPr>
          <w:p w:rsidR="00930FF6" w:rsidRDefault="00930FF6">
            <w:pPr>
              <w:rPr>
                <w:rFonts w:ascii="Times New Roman" w:eastAsia="Times New Roman" w:hAnsi="Times New Roman" w:cs="Times New Roman"/>
                <w:sz w:val="24"/>
                <w:szCs w:val="24"/>
                <w:lang w:eastAsia="ru-RU"/>
              </w:rPr>
            </w:pPr>
            <w:r w:rsidRPr="00930FF6">
              <w:rPr>
                <w:rFonts w:ascii="Times New Roman" w:eastAsia="Times New Roman" w:hAnsi="Times New Roman" w:cs="Times New Roman"/>
                <w:sz w:val="24"/>
                <w:szCs w:val="24"/>
                <w:lang w:eastAsia="ru-RU"/>
              </w:rPr>
              <w:t xml:space="preserve">Л 3. Потребность к самостоятельному использованию физической культуры как составляющей </w:t>
            </w:r>
            <w:r w:rsidRPr="00930FF6">
              <w:rPr>
                <w:rFonts w:ascii="Times New Roman" w:eastAsia="Times New Roman" w:hAnsi="Times New Roman" w:cs="Times New Roman"/>
                <w:sz w:val="24"/>
                <w:szCs w:val="24"/>
                <w:lang w:eastAsia="ru-RU"/>
              </w:rPr>
              <w:lastRenderedPageBreak/>
              <w:t>доминанты здоровья</w:t>
            </w:r>
            <w:r w:rsidR="0086531E">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6B2803" w:rsidRPr="00E515AD" w:rsidRDefault="00716DA1" w:rsidP="006B2803">
            <w:pPr>
              <w:spacing w:after="0" w:line="360" w:lineRule="auto"/>
              <w:rPr>
                <w:rFonts w:ascii="Times New Roman" w:eastAsia="Times New Roman" w:hAnsi="Times New Roman" w:cs="Times New Roman"/>
                <w:bCs/>
                <w:sz w:val="24"/>
                <w:szCs w:val="24"/>
                <w:lang w:eastAsia="ru-RU"/>
              </w:rPr>
            </w:pPr>
            <w:r w:rsidRPr="001A671E">
              <w:rPr>
                <w:rFonts w:ascii="Times New Roman" w:hAnsi="Times New Roman" w:cs="Times New Roman"/>
                <w:sz w:val="24"/>
                <w:szCs w:val="24"/>
              </w:rPr>
              <w:lastRenderedPageBreak/>
              <w:t xml:space="preserve"> Опрос. Знание основных принципов построения самостоятельных занятий и </w:t>
            </w:r>
            <w:r w:rsidRPr="001A671E">
              <w:rPr>
                <w:rFonts w:ascii="Times New Roman" w:hAnsi="Times New Roman" w:cs="Times New Roman"/>
                <w:sz w:val="24"/>
                <w:szCs w:val="24"/>
              </w:rPr>
              <w:lastRenderedPageBreak/>
              <w:t xml:space="preserve">их гигиена. </w:t>
            </w:r>
            <w:r w:rsidRPr="001A671E">
              <w:rPr>
                <w:rFonts w:ascii="Times New Roman" w:eastAsia="SchoolBookCSanPin-Regular" w:hAnsi="Times New Roman" w:cs="Times New Roman"/>
                <w:sz w:val="24"/>
                <w:szCs w:val="24"/>
              </w:rPr>
              <w:t xml:space="preserve">Внесение коррекций в содержание занятий физическимиупражнениями и спортом по результатам </w:t>
            </w:r>
            <w:r w:rsidR="006B2803" w:rsidRPr="00E515AD">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930FF6" w:rsidRPr="001A671E" w:rsidRDefault="006B2803" w:rsidP="006B2803">
            <w:pPr>
              <w:rPr>
                <w:rFonts w:ascii="Times New Roman" w:hAnsi="Times New Roman" w:cs="Times New Roman"/>
                <w:sz w:val="24"/>
                <w:szCs w:val="24"/>
              </w:rPr>
            </w:pPr>
            <w:r w:rsidRPr="00E515AD">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r w:rsidR="00716DA1" w:rsidRPr="001A671E">
              <w:rPr>
                <w:rFonts w:ascii="Times New Roman" w:eastAsia="SchoolBookCSanPin-Regular" w:hAnsi="Times New Roman" w:cs="Times New Roman"/>
                <w:sz w:val="24"/>
                <w:szCs w:val="24"/>
              </w:rPr>
              <w:t>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Pr="00EA6CC6" w:rsidRDefault="00DD4BE1" w:rsidP="00DD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EA6CC6">
              <w:rPr>
                <w:rFonts w:ascii="Times New Roman" w:hAnsi="Times New Roman" w:cs="Times New Roman"/>
                <w:sz w:val="24"/>
                <w:szCs w:val="24"/>
              </w:rPr>
              <w:lastRenderedPageBreak/>
              <w:t xml:space="preserve">Участие в соревнованиях. Наблюдение за деятельностью </w:t>
            </w:r>
            <w:r w:rsidRPr="00EA6CC6">
              <w:rPr>
                <w:rFonts w:ascii="Times New Roman" w:hAnsi="Times New Roman" w:cs="Times New Roman"/>
                <w:sz w:val="24"/>
                <w:szCs w:val="24"/>
              </w:rPr>
              <w:lastRenderedPageBreak/>
              <w:t>обучающихся на практических занятиях.</w:t>
            </w:r>
          </w:p>
        </w:tc>
      </w:tr>
      <w:tr w:rsidR="00930FF6" w:rsidRPr="0056454B" w:rsidTr="006D61D1">
        <w:tc>
          <w:tcPr>
            <w:tcW w:w="3657" w:type="dxa"/>
            <w:tcBorders>
              <w:top w:val="single" w:sz="4" w:space="0" w:color="auto"/>
              <w:left w:val="single" w:sz="4" w:space="0" w:color="auto"/>
              <w:bottom w:val="single" w:sz="4" w:space="0" w:color="auto"/>
              <w:right w:val="single" w:sz="4" w:space="0" w:color="auto"/>
            </w:tcBorders>
          </w:tcPr>
          <w:p w:rsidR="00930FF6" w:rsidRDefault="0086531E">
            <w:pPr>
              <w:rPr>
                <w:rFonts w:ascii="Times New Roman" w:eastAsia="Times New Roman" w:hAnsi="Times New Roman" w:cs="Times New Roman"/>
                <w:sz w:val="24"/>
                <w:szCs w:val="24"/>
                <w:lang w:eastAsia="ru-RU"/>
              </w:rPr>
            </w:pPr>
            <w:r w:rsidRPr="0086531E">
              <w:rPr>
                <w:rFonts w:ascii="Times New Roman" w:eastAsia="Times New Roman" w:hAnsi="Times New Roman" w:cs="Times New Roman"/>
                <w:sz w:val="24"/>
                <w:szCs w:val="24"/>
                <w:lang w:eastAsia="ru-RU"/>
              </w:rPr>
              <w:lastRenderedPageBreak/>
              <w:t>- Л 4. Приобретение личного опыта творческого использования профессионально-оздоровительных средств и методов двигательной активности</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9050DD" w:rsidRPr="00E515AD" w:rsidRDefault="00716DA1" w:rsidP="009050DD">
            <w:pPr>
              <w:spacing w:after="0" w:line="360" w:lineRule="auto"/>
              <w:rPr>
                <w:rFonts w:ascii="Times New Roman" w:eastAsia="Times New Roman" w:hAnsi="Times New Roman" w:cs="Times New Roman"/>
                <w:bCs/>
                <w:sz w:val="24"/>
                <w:szCs w:val="24"/>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r w:rsidR="009050DD" w:rsidRPr="00E515AD">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w:t>
            </w:r>
            <w:r w:rsidR="009050DD" w:rsidRPr="00E515AD">
              <w:rPr>
                <w:rFonts w:ascii="Times New Roman" w:eastAsia="Times New Roman" w:hAnsi="Times New Roman" w:cs="Times New Roman"/>
                <w:bCs/>
                <w:sz w:val="24"/>
                <w:szCs w:val="24"/>
                <w:lang w:eastAsia="ru-RU"/>
              </w:rPr>
              <w:lastRenderedPageBreak/>
              <w:t xml:space="preserve">гимнастики, физкультурно-оздоровительных занятий различной направленности с соблюдением техники безопасности. </w:t>
            </w:r>
          </w:p>
          <w:p w:rsidR="00930FF6" w:rsidRPr="001A671E" w:rsidRDefault="009050DD" w:rsidP="0090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515AD">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350" w:type="dxa"/>
            <w:tcBorders>
              <w:top w:val="single" w:sz="4" w:space="0" w:color="auto"/>
              <w:left w:val="single" w:sz="4" w:space="0" w:color="auto"/>
              <w:bottom w:val="single" w:sz="4" w:space="0" w:color="auto"/>
              <w:right w:val="single" w:sz="4" w:space="0" w:color="auto"/>
            </w:tcBorders>
          </w:tcPr>
          <w:p w:rsidR="00930FF6" w:rsidRP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EA6CC6">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930FF6" w:rsidTr="00967B08">
        <w:tc>
          <w:tcPr>
            <w:tcW w:w="3657" w:type="dxa"/>
            <w:tcBorders>
              <w:top w:val="single" w:sz="4" w:space="0" w:color="auto"/>
              <w:left w:val="single" w:sz="4" w:space="0" w:color="auto"/>
              <w:bottom w:val="single" w:sz="4" w:space="0" w:color="auto"/>
              <w:right w:val="single" w:sz="4" w:space="0" w:color="auto"/>
            </w:tcBorders>
          </w:tcPr>
          <w:p w:rsidR="00930FF6" w:rsidRPr="0086531E" w:rsidRDefault="00930FF6" w:rsidP="0086531E">
            <w:pPr>
              <w:spacing w:after="0" w:line="360" w:lineRule="auto"/>
              <w:rPr>
                <w:rFonts w:ascii="Times New Roman" w:eastAsia="Times New Roman" w:hAnsi="Times New Roman" w:cs="Times New Roman"/>
                <w:sz w:val="24"/>
                <w:szCs w:val="24"/>
                <w:lang w:eastAsia="ru-RU"/>
              </w:rPr>
            </w:pPr>
            <w:r w:rsidRPr="0086531E">
              <w:rPr>
                <w:rFonts w:ascii="Times New Roman" w:hAnsi="Times New Roman" w:cs="Times New Roman"/>
                <w:sz w:val="24"/>
                <w:szCs w:val="24"/>
              </w:rPr>
              <w:lastRenderedPageBreak/>
              <w:t>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r w:rsidR="0086531E">
              <w:rPr>
                <w:rFonts w:ascii="Times New Roman" w:hAnsi="Times New Roman" w:cs="Times New Roman"/>
                <w:sz w:val="24"/>
                <w:szCs w:val="24"/>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716DA1"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 xml:space="preserve">Внесение коррекций </w:t>
            </w:r>
            <w:r w:rsidR="004D68F2">
              <w:rPr>
                <w:rFonts w:ascii="Times New Roman" w:eastAsia="SchoolBookCSanPin-Regular" w:hAnsi="Times New Roman" w:cs="Times New Roman"/>
                <w:sz w:val="24"/>
                <w:szCs w:val="24"/>
              </w:rPr>
              <w:t xml:space="preserve">в содержание занятий физическими </w:t>
            </w:r>
            <w:r w:rsidRPr="001A671E">
              <w:rPr>
                <w:rFonts w:ascii="Times New Roman" w:eastAsia="SchoolBookCSanPin-Regular" w:hAnsi="Times New Roman" w:cs="Times New Roman"/>
                <w:sz w:val="24"/>
                <w:szCs w:val="24"/>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P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Default="0086531E">
            <w:pPr>
              <w:rPr>
                <w:rFonts w:ascii="Times New Roman" w:eastAsia="Times New Roman" w:hAnsi="Times New Roman" w:cs="Times New Roman"/>
                <w:sz w:val="24"/>
                <w:szCs w:val="24"/>
                <w:lang w:eastAsia="ru-RU"/>
              </w:rPr>
            </w:pPr>
            <w:r w:rsidRPr="0086531E">
              <w:rPr>
                <w:rFonts w:ascii="Times New Roman" w:eastAsia="Times New Roman" w:hAnsi="Times New Roman" w:cs="Times New Roman"/>
                <w:sz w:val="24"/>
                <w:szCs w:val="24"/>
                <w:lang w:eastAsia="ru-RU"/>
              </w:rPr>
              <w:t>Л 6. Готовность самостоятельно использовать в трудовых и жизненных ситуациях навыки профессиональной адаптивной физической культуры</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P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Default="0086531E">
            <w:pPr>
              <w:rPr>
                <w:rFonts w:ascii="Times New Roman" w:eastAsia="Times New Roman" w:hAnsi="Times New Roman" w:cs="Times New Roman"/>
                <w:sz w:val="24"/>
                <w:szCs w:val="24"/>
                <w:lang w:eastAsia="ru-RU"/>
              </w:rPr>
            </w:pPr>
            <w:r w:rsidRPr="0086531E">
              <w:rPr>
                <w:rFonts w:ascii="Times New Roman" w:eastAsia="Times New Roman" w:hAnsi="Times New Roman" w:cs="Times New Roman"/>
                <w:sz w:val="24"/>
                <w:szCs w:val="24"/>
                <w:lang w:eastAsia="ru-RU"/>
              </w:rPr>
              <w:lastRenderedPageBreak/>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Default="0086531E">
            <w:pPr>
              <w:rPr>
                <w:rFonts w:ascii="Times New Roman" w:eastAsia="Times New Roman" w:hAnsi="Times New Roman" w:cs="Times New Roman"/>
                <w:sz w:val="24"/>
                <w:szCs w:val="24"/>
                <w:lang w:eastAsia="ru-RU"/>
              </w:rPr>
            </w:pPr>
            <w:r w:rsidRPr="0086531E">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Pr="0086531E" w:rsidRDefault="0086531E" w:rsidP="00865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86531E">
              <w:rPr>
                <w:rFonts w:ascii="Times New Roman" w:hAnsi="Times New Roman" w:cs="Times New Roman"/>
                <w:sz w:val="24"/>
                <w:szCs w:val="24"/>
              </w:rPr>
              <w:t>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r>
              <w:rPr>
                <w:rFonts w:ascii="Times New Roman" w:hAnsi="Times New Roman" w:cs="Times New Roman"/>
                <w:sz w:val="24"/>
                <w:szCs w:val="24"/>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Pr="003C1D2E" w:rsidRDefault="003C1D2E" w:rsidP="00930FF6">
            <w:pPr>
              <w:rPr>
                <w:rFonts w:ascii="Times New Roman" w:hAnsi="Times New Roman" w:cs="Times New Roman"/>
                <w:sz w:val="24"/>
                <w:szCs w:val="24"/>
              </w:rPr>
            </w:pPr>
            <w:r w:rsidRPr="003C1D2E">
              <w:rPr>
                <w:rFonts w:ascii="Times New Roman" w:hAnsi="Times New Roman" w:cs="Times New Roman"/>
                <w:sz w:val="24"/>
                <w:szCs w:val="24"/>
              </w:rPr>
              <w:lastRenderedPageBreak/>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r>
              <w:rPr>
                <w:rFonts w:ascii="Times New Roman" w:hAnsi="Times New Roman" w:cs="Times New Roman"/>
                <w:sz w:val="24"/>
                <w:szCs w:val="24"/>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Pr="003C1D2E" w:rsidRDefault="003C1D2E">
            <w:pPr>
              <w:spacing w:after="0" w:line="288" w:lineRule="auto"/>
              <w:jc w:val="both"/>
              <w:rPr>
                <w:rFonts w:ascii="Times New Roman" w:eastAsia="Times New Roman" w:hAnsi="Times New Roman" w:cs="Times New Roman"/>
                <w:sz w:val="24"/>
                <w:szCs w:val="24"/>
                <w:lang w:eastAsia="ar-SA"/>
              </w:rPr>
            </w:pPr>
            <w:r w:rsidRPr="003C1D2E">
              <w:rPr>
                <w:rFonts w:ascii="Times New Roman" w:hAnsi="Times New Roman" w:cs="Times New Roman"/>
                <w:sz w:val="24"/>
                <w:szCs w:val="24"/>
              </w:rPr>
              <w:t>Л 11. Умение оказывать первую помощь при занятиях спортивно-оздоровительной деятельностью</w:t>
            </w:r>
            <w:r>
              <w:rPr>
                <w:rFonts w:ascii="Times New Roman" w:hAnsi="Times New Roman" w:cs="Times New Roman"/>
                <w:sz w:val="24"/>
                <w:szCs w:val="24"/>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Pr="003C1D2E" w:rsidRDefault="003C1D2E">
            <w:pPr>
              <w:rPr>
                <w:rFonts w:ascii="Times New Roman" w:eastAsia="Times New Roman" w:hAnsi="Times New Roman" w:cs="Times New Roman"/>
                <w:sz w:val="24"/>
                <w:szCs w:val="24"/>
                <w:lang w:eastAsia="ru-RU"/>
              </w:rPr>
            </w:pPr>
            <w:r w:rsidRPr="003C1D2E">
              <w:rPr>
                <w:rFonts w:ascii="Times New Roman" w:hAnsi="Times New Roman" w:cs="Times New Roman"/>
                <w:sz w:val="24"/>
                <w:szCs w:val="24"/>
              </w:rPr>
              <w:t>Л 12. Патриотизм, уважение к своему народу, чувство ответственности перед Родиной.</w:t>
            </w:r>
          </w:p>
          <w:p w:rsidR="00930FF6" w:rsidRPr="003C1D2E" w:rsidRDefault="00930FF6">
            <w:pPr>
              <w:rPr>
                <w:rFonts w:ascii="Times New Roman" w:eastAsia="Times New Roman" w:hAnsi="Times New Roman" w:cs="Times New Roman"/>
                <w:sz w:val="24"/>
                <w:szCs w:val="24"/>
                <w:lang w:eastAsia="ru-RU"/>
              </w:rPr>
            </w:pPr>
          </w:p>
          <w:p w:rsidR="00930FF6" w:rsidRPr="003C1D2E" w:rsidRDefault="00930FF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Pr="003C1D2E" w:rsidRDefault="003C1D2E">
            <w:pPr>
              <w:rPr>
                <w:rFonts w:ascii="Times New Roman" w:eastAsia="Times New Roman" w:hAnsi="Times New Roman" w:cs="Times New Roman"/>
                <w:sz w:val="24"/>
                <w:szCs w:val="24"/>
                <w:lang w:eastAsia="ru-RU"/>
              </w:rPr>
            </w:pPr>
            <w:r w:rsidRPr="003C1D2E">
              <w:rPr>
                <w:rFonts w:ascii="Times New Roman" w:hAnsi="Times New Roman" w:cs="Times New Roman"/>
                <w:sz w:val="24"/>
                <w:szCs w:val="24"/>
              </w:rPr>
              <w:lastRenderedPageBreak/>
              <w:t>Л 13. Готовность к служению Отечеству, его защите.</w:t>
            </w:r>
          </w:p>
          <w:p w:rsidR="00930FF6" w:rsidRPr="003C1D2E" w:rsidRDefault="00930FF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967B08">
        <w:tc>
          <w:tcPr>
            <w:tcW w:w="3657" w:type="dxa"/>
            <w:tcBorders>
              <w:top w:val="single" w:sz="4" w:space="0" w:color="auto"/>
              <w:left w:val="single" w:sz="4" w:space="0" w:color="auto"/>
              <w:bottom w:val="single" w:sz="4" w:space="0" w:color="auto"/>
              <w:right w:val="single" w:sz="4" w:space="0" w:color="auto"/>
            </w:tcBorders>
          </w:tcPr>
          <w:p w:rsidR="003C1D2E" w:rsidRPr="003C1D2E" w:rsidRDefault="003C1D2E" w:rsidP="003C1D2E">
            <w:pPr>
              <w:spacing w:after="0" w:line="360" w:lineRule="auto"/>
              <w:rPr>
                <w:rFonts w:ascii="Times New Roman" w:eastAsia="Times New Roman" w:hAnsi="Times New Roman" w:cs="Times New Roman"/>
                <w:sz w:val="28"/>
                <w:szCs w:val="28"/>
                <w:lang w:eastAsia="ru-RU"/>
              </w:rPr>
            </w:pPr>
            <w:r w:rsidRPr="003C1D2E">
              <w:rPr>
                <w:rFonts w:ascii="Times New Roman" w:eastAsia="Times New Roman" w:hAnsi="Times New Roman" w:cs="Times New Roman"/>
                <w:sz w:val="24"/>
                <w:szCs w:val="24"/>
                <w:lang w:eastAsia="ru-RU"/>
              </w:rPr>
              <w:t>М 1. Способность использовать межпредметные понятия и</w:t>
            </w:r>
            <w:r>
              <w:rPr>
                <w:rFonts w:ascii="Times New Roman" w:eastAsia="Times New Roman" w:hAnsi="Times New Roman" w:cs="Times New Roman"/>
                <w:sz w:val="24"/>
                <w:szCs w:val="24"/>
                <w:lang w:eastAsia="ru-RU"/>
              </w:rPr>
              <w:t xml:space="preserve">универсальные учебные действия </w:t>
            </w:r>
            <w:r w:rsidRPr="003C1D2E">
              <w:rPr>
                <w:rFonts w:ascii="Times New Roman" w:eastAsia="Times New Roman" w:hAnsi="Times New Roman" w:cs="Times New Roman"/>
                <w:sz w:val="24"/>
                <w:szCs w:val="24"/>
                <w:lang w:eastAsia="ru-RU"/>
              </w:rPr>
              <w:t>(регулятивные, познавательные, коммуникативные) в познавательной, спортивной, физкультурной, оздоровительной и социальной практике</w:t>
            </w:r>
            <w:r>
              <w:rPr>
                <w:rFonts w:ascii="Times New Roman" w:eastAsia="Times New Roman" w:hAnsi="Times New Roman" w:cs="Times New Roman"/>
                <w:sz w:val="28"/>
                <w:szCs w:val="28"/>
                <w:lang w:eastAsia="ru-RU"/>
              </w:rPr>
              <w:t>.</w:t>
            </w:r>
          </w:p>
          <w:p w:rsidR="00930FF6" w:rsidRPr="003C1D2E" w:rsidRDefault="003C1D2E" w:rsidP="003C1D2E">
            <w:pPr>
              <w:spacing w:after="0" w:line="360" w:lineRule="auto"/>
              <w:rPr>
                <w:rFonts w:ascii="Times New Roman" w:eastAsia="Times New Roman" w:hAnsi="Times New Roman" w:cs="Times New Roman"/>
                <w:sz w:val="24"/>
                <w:szCs w:val="24"/>
                <w:lang w:eastAsia="ru-RU"/>
              </w:rPr>
            </w:pPr>
            <w:r w:rsidRPr="003C1D2E">
              <w:rPr>
                <w:rFonts w:ascii="Times New Roman" w:eastAsia="Times New Roman" w:hAnsi="Times New Roman" w:cs="Times New Roman"/>
                <w:sz w:val="24"/>
                <w:szCs w:val="24"/>
                <w:lang w:eastAsia="ru-RU"/>
              </w:rPr>
              <w:t>М 2. Готовность учебного сотрудничества с преподавателями и сверстниками с использованием специальных средств и методов двигательной активности</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93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p w:rsid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EA6CC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Pr="00F620FB" w:rsidRDefault="00F620FB">
            <w:pPr>
              <w:rPr>
                <w:rFonts w:ascii="Times New Roman" w:eastAsia="Times New Roman" w:hAnsi="Times New Roman" w:cs="Times New Roman"/>
                <w:sz w:val="24"/>
                <w:szCs w:val="24"/>
                <w:lang w:eastAsia="ru-RU"/>
              </w:rPr>
            </w:pPr>
            <w:r w:rsidRPr="00F620FB">
              <w:rPr>
                <w:rFonts w:ascii="Times New Roman" w:hAnsi="Times New Roman" w:cs="Times New Roman"/>
                <w:sz w:val="24"/>
                <w:szCs w:val="24"/>
              </w:rPr>
              <w:t xml:space="preserve">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w:t>
            </w:r>
            <w:r w:rsidRPr="00F620FB">
              <w:rPr>
                <w:rFonts w:ascii="Times New Roman" w:hAnsi="Times New Roman" w:cs="Times New Roman"/>
                <w:sz w:val="24"/>
                <w:szCs w:val="24"/>
              </w:rPr>
              <w:lastRenderedPageBreak/>
              <w:t>экологии, ОБЖ.</w:t>
            </w: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1A671E">
              <w:rPr>
                <w:rFonts w:ascii="Times New Roman" w:hAnsi="Times New Roman" w:cs="Times New Roman"/>
                <w:sz w:val="24"/>
                <w:szCs w:val="24"/>
              </w:rPr>
              <w:lastRenderedPageBreak/>
              <w:t xml:space="preserve">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930FF6" w:rsidTr="006D61D1">
        <w:tc>
          <w:tcPr>
            <w:tcW w:w="3657" w:type="dxa"/>
            <w:tcBorders>
              <w:top w:val="single" w:sz="4" w:space="0" w:color="auto"/>
              <w:left w:val="single" w:sz="4" w:space="0" w:color="auto"/>
              <w:bottom w:val="single" w:sz="4" w:space="0" w:color="auto"/>
              <w:right w:val="single" w:sz="4" w:space="0" w:color="auto"/>
            </w:tcBorders>
          </w:tcPr>
          <w:p w:rsidR="00930FF6" w:rsidRPr="00F620FB" w:rsidRDefault="00F620FB">
            <w:pPr>
              <w:rPr>
                <w:rFonts w:ascii="Times New Roman" w:eastAsia="Times New Roman" w:hAnsi="Times New Roman" w:cs="Times New Roman"/>
                <w:sz w:val="24"/>
                <w:szCs w:val="24"/>
                <w:lang w:eastAsia="ru-RU"/>
              </w:rPr>
            </w:pPr>
            <w:r w:rsidRPr="00F620FB">
              <w:rPr>
                <w:rFonts w:ascii="Times New Roman" w:hAnsi="Times New Roman" w:cs="Times New Roman"/>
                <w:sz w:val="24"/>
                <w:szCs w:val="24"/>
              </w:rPr>
              <w:lastRenderedPageBreak/>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930FF6" w:rsidRPr="00F620FB" w:rsidRDefault="00930FF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930FF6"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30FF6"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 xml:space="preserve">докладов, презентаций. </w:t>
            </w:r>
          </w:p>
        </w:tc>
      </w:tr>
      <w:tr w:rsidR="003C1D2E" w:rsidTr="006D61D1">
        <w:tc>
          <w:tcPr>
            <w:tcW w:w="3657" w:type="dxa"/>
            <w:tcBorders>
              <w:top w:val="single" w:sz="4" w:space="0" w:color="auto"/>
              <w:left w:val="single" w:sz="4" w:space="0" w:color="auto"/>
              <w:bottom w:val="single" w:sz="4" w:space="0" w:color="auto"/>
              <w:right w:val="single" w:sz="4" w:space="0" w:color="auto"/>
            </w:tcBorders>
          </w:tcPr>
          <w:p w:rsidR="003C1D2E" w:rsidRDefault="00F620FB" w:rsidP="00F620FB">
            <w:pPr>
              <w:rPr>
                <w:rFonts w:ascii="Times New Roman" w:eastAsia="Times New Roman" w:hAnsi="Times New Roman" w:cs="Times New Roman"/>
                <w:sz w:val="24"/>
                <w:szCs w:val="24"/>
                <w:lang w:eastAsia="ru-RU"/>
              </w:rPr>
            </w:pPr>
            <w:r w:rsidRPr="00F620FB">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3C1D2E"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3C1D2E"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докладов, презентаций.</w:t>
            </w: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F620FB" w:rsidRDefault="00F620FB">
            <w:pPr>
              <w:rPr>
                <w:rFonts w:ascii="Times New Roman" w:eastAsia="Times New Roman" w:hAnsi="Times New Roman" w:cs="Times New Roman"/>
                <w:sz w:val="24"/>
                <w:szCs w:val="24"/>
                <w:lang w:eastAsia="ru-RU"/>
              </w:rPr>
            </w:pPr>
            <w:r w:rsidRPr="00F620FB">
              <w:rPr>
                <w:rFonts w:ascii="Times New Roman" w:eastAsia="Times New Roman" w:hAnsi="Times New Roman" w:cs="Times New Roman"/>
                <w:sz w:val="24"/>
                <w:szCs w:val="24"/>
                <w:lang w:eastAsia="ru-RU"/>
              </w:rPr>
              <w:t xml:space="preserve">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w:t>
            </w:r>
            <w:r w:rsidRPr="00F620FB">
              <w:rPr>
                <w:rFonts w:ascii="Times New Roman" w:eastAsia="Times New Roman" w:hAnsi="Times New Roman" w:cs="Times New Roman"/>
                <w:sz w:val="24"/>
                <w:szCs w:val="24"/>
                <w:lang w:eastAsia="ru-RU"/>
              </w:rPr>
              <w:lastRenderedPageBreak/>
              <w:t>эргономики, техники безопасности, гигиены, норм информационной безопасности.</w:t>
            </w: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1A671E">
              <w:rPr>
                <w:rFonts w:ascii="Times New Roman" w:hAnsi="Times New Roman" w:cs="Times New Roman"/>
                <w:sz w:val="24"/>
                <w:szCs w:val="24"/>
              </w:rPr>
              <w:lastRenderedPageBreak/>
              <w:t xml:space="preserve">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F620FB"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w:t>
            </w:r>
            <w:r w:rsidRPr="00DD4BE1">
              <w:rPr>
                <w:rFonts w:ascii="Times New Roman" w:hAnsi="Times New Roman" w:cs="Times New Roman"/>
                <w:sz w:val="24"/>
                <w:szCs w:val="24"/>
              </w:rPr>
              <w:lastRenderedPageBreak/>
              <w:t xml:space="preserve">ответов и защиты рефератов, сообщений, </w:t>
            </w:r>
            <w:r>
              <w:rPr>
                <w:rFonts w:ascii="Times New Roman" w:hAnsi="Times New Roman" w:cs="Times New Roman"/>
                <w:sz w:val="24"/>
                <w:szCs w:val="24"/>
              </w:rPr>
              <w:t>докладов, презентаций.</w:t>
            </w: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F620FB" w:rsidRDefault="00F620FB">
            <w:pPr>
              <w:rPr>
                <w:rFonts w:ascii="Times New Roman" w:eastAsia="Times New Roman" w:hAnsi="Times New Roman" w:cs="Times New Roman"/>
                <w:sz w:val="24"/>
                <w:szCs w:val="24"/>
                <w:lang w:eastAsia="ru-RU"/>
              </w:rPr>
            </w:pPr>
            <w:r w:rsidRPr="00F620FB">
              <w:rPr>
                <w:rFonts w:ascii="Times New Roman" w:eastAsia="Times New Roman" w:hAnsi="Times New Roman" w:cs="Times New Roman"/>
                <w:sz w:val="24"/>
                <w:szCs w:val="24"/>
                <w:lang w:eastAsia="ru-RU"/>
              </w:rPr>
              <w:lastRenderedPageBreak/>
              <w:t>П 1. Умение использовать разнообразные формы и виды физкультурной деятельности для организации здорового образа жизни, активного отдыха и досуга</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F620FB"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докладов, презентаций.</w:t>
            </w: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F620FB" w:rsidRDefault="00F620FB">
            <w:pPr>
              <w:rPr>
                <w:rFonts w:ascii="Times New Roman" w:eastAsia="Times New Roman" w:hAnsi="Times New Roman" w:cs="Times New Roman"/>
                <w:sz w:val="24"/>
                <w:szCs w:val="24"/>
                <w:lang w:eastAsia="ru-RU"/>
              </w:rPr>
            </w:pPr>
            <w:r w:rsidRPr="00F620FB">
              <w:rPr>
                <w:rFonts w:ascii="Times New Roman" w:eastAsia="Times New Roman" w:hAnsi="Times New Roman" w:cs="Times New Roman"/>
                <w:sz w:val="24"/>
                <w:szCs w:val="24"/>
                <w:lang w:eastAsia="ru-RU"/>
              </w:rPr>
              <w:t>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1A671E"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F620FB" w:rsidRDefault="00EA6CC6" w:rsidP="004D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докладов, презентаций.</w:t>
            </w: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F620FB" w:rsidRDefault="00F620FB">
            <w:pPr>
              <w:rPr>
                <w:rFonts w:ascii="Times New Roman" w:eastAsia="Times New Roman" w:hAnsi="Times New Roman" w:cs="Times New Roman"/>
                <w:sz w:val="24"/>
                <w:szCs w:val="24"/>
                <w:lang w:eastAsia="ru-RU"/>
              </w:rPr>
            </w:pPr>
            <w:r w:rsidRPr="00F620FB">
              <w:rPr>
                <w:rFonts w:ascii="Times New Roman" w:eastAsia="Times New Roman" w:hAnsi="Times New Roman" w:cs="Times New Roman"/>
                <w:sz w:val="24"/>
                <w:szCs w:val="24"/>
                <w:lang w:eastAsia="ru-RU"/>
              </w:rPr>
              <w:t xml:space="preserve">П 3.Владение основными способами самоконтроля индивидуальных показателей здоровья, умственной и физической работоспособности, физического развития и </w:t>
            </w:r>
            <w:r w:rsidRPr="00F620FB">
              <w:rPr>
                <w:rFonts w:ascii="Times New Roman" w:eastAsia="Times New Roman" w:hAnsi="Times New Roman" w:cs="Times New Roman"/>
                <w:sz w:val="24"/>
                <w:szCs w:val="24"/>
                <w:lang w:eastAsia="ru-RU"/>
              </w:rPr>
              <w:lastRenderedPageBreak/>
              <w:t>физических качеств</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1A671E"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1A671E">
              <w:rPr>
                <w:rFonts w:ascii="Times New Roman" w:hAnsi="Times New Roman" w:cs="Times New Roman"/>
                <w:sz w:val="24"/>
                <w:szCs w:val="24"/>
              </w:rPr>
              <w:lastRenderedPageBreak/>
              <w:t xml:space="preserve">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F620FB" w:rsidRDefault="00EA6CC6" w:rsidP="004D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w:t>
            </w:r>
            <w:r w:rsidRPr="00DD4BE1">
              <w:rPr>
                <w:rFonts w:ascii="Times New Roman" w:hAnsi="Times New Roman" w:cs="Times New Roman"/>
                <w:sz w:val="24"/>
                <w:szCs w:val="24"/>
              </w:rPr>
              <w:lastRenderedPageBreak/>
              <w:t xml:space="preserve">ответов и защиты рефератов, сообщений, </w:t>
            </w:r>
            <w:r>
              <w:rPr>
                <w:rFonts w:ascii="Times New Roman" w:hAnsi="Times New Roman" w:cs="Times New Roman"/>
                <w:sz w:val="24"/>
                <w:szCs w:val="24"/>
              </w:rPr>
              <w:t>докладов, презентаций.</w:t>
            </w: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F620FB" w:rsidRDefault="00F620FB">
            <w:pPr>
              <w:rPr>
                <w:rFonts w:ascii="Times New Roman" w:eastAsia="Times New Roman" w:hAnsi="Times New Roman" w:cs="Times New Roman"/>
                <w:sz w:val="24"/>
                <w:szCs w:val="24"/>
                <w:lang w:eastAsia="ru-RU"/>
              </w:rPr>
            </w:pPr>
            <w:r w:rsidRPr="00F620FB">
              <w:rPr>
                <w:rFonts w:ascii="Times New Roman" w:eastAsia="Times New Roman" w:hAnsi="Times New Roman" w:cs="Times New Roman"/>
                <w:sz w:val="24"/>
                <w:szCs w:val="24"/>
                <w:lang w:eastAsia="ru-RU"/>
              </w:rPr>
              <w:lastRenderedPageBreak/>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F620FB"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докладов, презентаций.</w:t>
            </w: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647627" w:rsidRPr="00647627" w:rsidRDefault="00647627" w:rsidP="00647627">
            <w:pPr>
              <w:rPr>
                <w:rFonts w:ascii="Times New Roman" w:eastAsia="Times New Roman" w:hAnsi="Times New Roman" w:cs="Times New Roman"/>
                <w:sz w:val="24"/>
                <w:szCs w:val="24"/>
                <w:lang w:eastAsia="ru-RU"/>
              </w:rPr>
            </w:pPr>
            <w:r w:rsidRPr="00647627">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647627" w:rsidRPr="00647627" w:rsidRDefault="00647627" w:rsidP="00647627">
            <w:pPr>
              <w:rPr>
                <w:rFonts w:ascii="Times New Roman" w:eastAsia="Times New Roman" w:hAnsi="Times New Roman" w:cs="Times New Roman"/>
                <w:sz w:val="24"/>
                <w:szCs w:val="24"/>
                <w:lang w:eastAsia="ru-RU"/>
              </w:rPr>
            </w:pPr>
          </w:p>
          <w:p w:rsidR="00F620FB" w:rsidRDefault="00647627">
            <w:pPr>
              <w:rPr>
                <w:rFonts w:ascii="Times New Roman" w:eastAsia="Times New Roman" w:hAnsi="Times New Roman" w:cs="Times New Roman"/>
                <w:sz w:val="24"/>
                <w:szCs w:val="24"/>
                <w:lang w:eastAsia="ru-RU"/>
              </w:rPr>
            </w:pPr>
            <w:r w:rsidRPr="00647627">
              <w:rPr>
                <w:rFonts w:ascii="Times New Roman" w:eastAsia="Times New Roman" w:hAnsi="Times New Roman" w:cs="Times New Roman"/>
                <w:sz w:val="24"/>
                <w:szCs w:val="24"/>
                <w:lang w:eastAsia="ru-RU"/>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w:t>
            </w:r>
            <w:r w:rsidRPr="00647627">
              <w:rPr>
                <w:rFonts w:ascii="Times New Roman" w:eastAsia="Times New Roman" w:hAnsi="Times New Roman" w:cs="Times New Roman"/>
                <w:sz w:val="24"/>
                <w:szCs w:val="24"/>
                <w:lang w:eastAsia="ru-RU"/>
              </w:rPr>
              <w:lastRenderedPageBreak/>
              <w:t>психологическую устойчивость в ситуативно сложных или стремительно меняющихся ситуациях.</w:t>
            </w: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56454B" w:rsidRDefault="00EA6CC6"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докладов, презентаций.</w:t>
            </w:r>
            <w:r w:rsidR="0056454B">
              <w:rPr>
                <w:rFonts w:ascii="Times New Roman" w:hAnsi="Times New Roman" w:cs="Times New Roman"/>
                <w:sz w:val="24"/>
                <w:szCs w:val="24"/>
              </w:rPr>
              <w:t xml:space="preserve"> Сдача норм ГТО. </w:t>
            </w:r>
          </w:p>
          <w:p w:rsidR="0056454B" w:rsidRDefault="0056454B"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F620FB" w:rsidRDefault="0056454B"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w:t>
            </w:r>
            <w:r w:rsidRPr="00DD4BE1">
              <w:rPr>
                <w:rFonts w:ascii="Times New Roman" w:hAnsi="Times New Roman" w:cs="Times New Roman"/>
                <w:sz w:val="24"/>
                <w:szCs w:val="24"/>
              </w:rPr>
              <w:lastRenderedPageBreak/>
              <w:t xml:space="preserve">рефератов, сообщений, </w:t>
            </w:r>
            <w:r>
              <w:rPr>
                <w:rFonts w:ascii="Times New Roman" w:hAnsi="Times New Roman" w:cs="Times New Roman"/>
                <w:sz w:val="24"/>
                <w:szCs w:val="24"/>
              </w:rPr>
              <w:t>докладов, презентаций.</w:t>
            </w:r>
          </w:p>
          <w:p w:rsidR="0056454B" w:rsidRDefault="0056454B" w:rsidP="00EA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F620FB" w:rsidRDefault="00647627">
            <w:pPr>
              <w:rPr>
                <w:rFonts w:ascii="Times New Roman" w:eastAsia="Times New Roman" w:hAnsi="Times New Roman" w:cs="Times New Roman"/>
                <w:sz w:val="24"/>
                <w:szCs w:val="24"/>
                <w:lang w:eastAsia="ru-RU"/>
              </w:rPr>
            </w:pPr>
            <w:r w:rsidRPr="00647627">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56454B"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Pr>
                <w:rFonts w:ascii="Times New Roman" w:hAnsi="Times New Roman" w:cs="Times New Roman"/>
                <w:sz w:val="24"/>
                <w:szCs w:val="24"/>
              </w:rPr>
              <w:t xml:space="preserve">Знание </w:t>
            </w:r>
            <w:r w:rsidR="001A671E" w:rsidRPr="001A671E">
              <w:rPr>
                <w:rFonts w:ascii="Times New Roman" w:hAnsi="Times New Roman" w:cs="Times New Roman"/>
                <w:sz w:val="24"/>
                <w:szCs w:val="24"/>
              </w:rPr>
              <w:t xml:space="preserve">оздоровительных систем физического воспитания. Опрос. Знание основных принципов построения самостоятельных занятий и их гигиена. </w:t>
            </w:r>
            <w:r w:rsidR="001A671E" w:rsidRPr="001A671E">
              <w:rPr>
                <w:rFonts w:ascii="Times New Roman" w:eastAsia="SchoolBookCSanPin-Regular" w:hAnsi="Times New Roman" w:cs="Times New Roman"/>
                <w:sz w:val="24"/>
                <w:szCs w:val="24"/>
              </w:rPr>
              <w:t xml:space="preserve">Внесение коррекций </w:t>
            </w:r>
            <w:r w:rsidR="004D68F2">
              <w:rPr>
                <w:rFonts w:ascii="Times New Roman" w:eastAsia="SchoolBookCSanPin-Regular" w:hAnsi="Times New Roman" w:cs="Times New Roman"/>
                <w:sz w:val="24"/>
                <w:szCs w:val="24"/>
              </w:rPr>
              <w:t xml:space="preserve">в содержание занятий физическими </w:t>
            </w:r>
            <w:r w:rsidR="001A671E" w:rsidRPr="001A671E">
              <w:rPr>
                <w:rFonts w:ascii="Times New Roman" w:eastAsia="SchoolBookCSanPin-Regular" w:hAnsi="Times New Roman" w:cs="Times New Roman"/>
                <w:sz w:val="24"/>
                <w:szCs w:val="24"/>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F620FB" w:rsidRDefault="0056454B"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докладов, презентаций.</w:t>
            </w: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F620FB" w:rsidRDefault="00647627">
            <w:pPr>
              <w:rPr>
                <w:rFonts w:ascii="Times New Roman" w:eastAsia="Times New Roman" w:hAnsi="Times New Roman" w:cs="Times New Roman"/>
                <w:sz w:val="24"/>
                <w:szCs w:val="24"/>
                <w:lang w:eastAsia="ru-RU"/>
              </w:rPr>
            </w:pPr>
            <w:r w:rsidRPr="00647627">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r>
              <w:rPr>
                <w:rFonts w:ascii="Times New Roman" w:eastAsia="Times New Roman" w:hAnsi="Times New Roman" w:cs="Times New Roman"/>
                <w:sz w:val="24"/>
                <w:szCs w:val="24"/>
                <w:lang w:eastAsia="ru-RU"/>
              </w:rPr>
              <w:t>.</w:t>
            </w: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F620FB" w:rsidRDefault="0056454B"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t>докладов, презентаций.</w:t>
            </w:r>
          </w:p>
        </w:tc>
      </w:tr>
      <w:tr w:rsidR="00F620FB" w:rsidTr="006D61D1">
        <w:tc>
          <w:tcPr>
            <w:tcW w:w="3657" w:type="dxa"/>
            <w:tcBorders>
              <w:top w:val="single" w:sz="4" w:space="0" w:color="auto"/>
              <w:left w:val="single" w:sz="4" w:space="0" w:color="auto"/>
              <w:bottom w:val="single" w:sz="4" w:space="0" w:color="auto"/>
              <w:right w:val="single" w:sz="4" w:space="0" w:color="auto"/>
            </w:tcBorders>
          </w:tcPr>
          <w:p w:rsidR="00647627" w:rsidRPr="00647627" w:rsidRDefault="00647627" w:rsidP="00647627">
            <w:pPr>
              <w:rPr>
                <w:rFonts w:ascii="Times New Roman" w:eastAsia="Times New Roman" w:hAnsi="Times New Roman" w:cs="Times New Roman"/>
                <w:sz w:val="24"/>
                <w:szCs w:val="24"/>
                <w:lang w:eastAsia="ru-RU"/>
              </w:rPr>
            </w:pPr>
            <w:r w:rsidRPr="00647627">
              <w:rPr>
                <w:rFonts w:ascii="Times New Roman" w:eastAsia="Times New Roman" w:hAnsi="Times New Roman" w:cs="Times New Roman"/>
                <w:sz w:val="24"/>
                <w:szCs w:val="24"/>
                <w:lang w:eastAsia="ru-RU"/>
              </w:rPr>
              <w:t>ЛР 22. Приобретение навыков общения и самоуправления.</w:t>
            </w:r>
          </w:p>
          <w:p w:rsidR="00647627" w:rsidRPr="00647627" w:rsidRDefault="00647627" w:rsidP="00647627">
            <w:pPr>
              <w:rPr>
                <w:rFonts w:ascii="Times New Roman" w:eastAsia="Times New Roman" w:hAnsi="Times New Roman" w:cs="Times New Roman"/>
                <w:b/>
                <w:sz w:val="24"/>
                <w:szCs w:val="24"/>
                <w:lang w:eastAsia="ru-RU"/>
              </w:rPr>
            </w:pPr>
          </w:p>
          <w:p w:rsidR="00F620FB" w:rsidRDefault="00F620F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F620FB" w:rsidRPr="001A671E" w:rsidRDefault="001A671E"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A671E">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A671E">
              <w:rPr>
                <w:rFonts w:ascii="Times New Roman" w:eastAsia="SchoolBookCSanPin-Regular" w:hAnsi="Times New Roman" w:cs="Times New Roman"/>
                <w:sz w:val="24"/>
                <w:szCs w:val="24"/>
              </w:rPr>
              <w:t xml:space="preserve">Внесение коррекций в содержание </w:t>
            </w:r>
            <w:r w:rsidRPr="001A671E">
              <w:rPr>
                <w:rFonts w:ascii="Times New Roman" w:eastAsia="SchoolBookCSanPin-Regular" w:hAnsi="Times New Roman" w:cs="Times New Roman"/>
                <w:sz w:val="24"/>
                <w:szCs w:val="24"/>
              </w:rPr>
              <w:lastRenderedPageBreak/>
              <w:t>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F620FB" w:rsidRDefault="0056454B" w:rsidP="005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EA6CC6">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r w:rsidRPr="00DD4BE1">
              <w:rPr>
                <w:rFonts w:ascii="Times New Roman" w:hAnsi="Times New Roman" w:cs="Times New Roman"/>
                <w:sz w:val="24"/>
                <w:szCs w:val="24"/>
              </w:rPr>
              <w:t xml:space="preserve">Оценка устных ответов и защиты рефератов, сообщений, </w:t>
            </w:r>
            <w:r>
              <w:rPr>
                <w:rFonts w:ascii="Times New Roman" w:hAnsi="Times New Roman" w:cs="Times New Roman"/>
                <w:sz w:val="24"/>
                <w:szCs w:val="24"/>
              </w:rPr>
              <w:lastRenderedPageBreak/>
              <w:t>докладов, презентаций.</w:t>
            </w:r>
          </w:p>
        </w:tc>
      </w:tr>
    </w:tbl>
    <w:p w:rsidR="00804A3F" w:rsidRDefault="00804A3F" w:rsidP="003D1F36">
      <w:pPr>
        <w:keepNext/>
        <w:spacing w:before="240" w:after="60" w:line="240" w:lineRule="auto"/>
        <w:outlineLvl w:val="3"/>
        <w:rPr>
          <w:rFonts w:ascii="Times New Roman" w:eastAsia="Times New Roman" w:hAnsi="Times New Roman" w:cs="Times New Roman"/>
          <w:sz w:val="28"/>
          <w:szCs w:val="28"/>
          <w:lang w:eastAsia="ru-RU"/>
        </w:rPr>
      </w:pPr>
    </w:p>
    <w:p w:rsidR="00804A3F" w:rsidRDefault="00804A3F" w:rsidP="00804A3F">
      <w:pPr>
        <w:keepNext/>
        <w:spacing w:before="240" w:after="6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5.ПЕРЕЧЕНЬ ИСПОЛЬЗУЕММЫХ МЕТОДОВ ОБУЧЕНИЯ</w:t>
      </w:r>
    </w:p>
    <w:p w:rsidR="00804A3F" w:rsidRDefault="00804A3F" w:rsidP="00804A3F">
      <w:pPr>
        <w:keepNext/>
        <w:spacing w:before="240" w:after="60" w:line="240" w:lineRule="auto"/>
        <w:jc w:val="center"/>
        <w:outlineLvl w:val="3"/>
        <w:rPr>
          <w:rFonts w:ascii="Times New Roman" w:eastAsia="Times New Roman" w:hAnsi="Times New Roman" w:cs="Times New Roman"/>
          <w:b/>
          <w:sz w:val="28"/>
          <w:szCs w:val="28"/>
          <w:lang w:eastAsia="ru-RU"/>
        </w:rPr>
      </w:pPr>
    </w:p>
    <w:p w:rsidR="00804A3F" w:rsidRDefault="00804A3F" w:rsidP="00804A3F">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Пассивные методы обучения:</w:t>
      </w:r>
    </w:p>
    <w:p w:rsidR="00804A3F" w:rsidRPr="00804A3F" w:rsidRDefault="00804A3F" w:rsidP="00804A3F">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инструктаж по технике безопасности;</w:t>
      </w:r>
    </w:p>
    <w:p w:rsidR="00804A3F" w:rsidRPr="00804A3F" w:rsidRDefault="00804A3F" w:rsidP="00804A3F">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самостоятельная работа студентов;</w:t>
      </w:r>
    </w:p>
    <w:p w:rsidR="00804A3F" w:rsidRPr="00804A3F" w:rsidRDefault="00804A3F" w:rsidP="00804A3F">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зачёт (дифференцированный зачёт).</w:t>
      </w:r>
    </w:p>
    <w:p w:rsidR="00804A3F" w:rsidRDefault="00804A3F" w:rsidP="00804A3F">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Активные и интерактивные методы обучения:</w:t>
      </w:r>
    </w:p>
    <w:p w:rsidR="00804A3F" w:rsidRPr="00804A3F" w:rsidRDefault="00804A3F" w:rsidP="00804A3F">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урок соревнование;</w:t>
      </w:r>
    </w:p>
    <w:p w:rsidR="00804A3F" w:rsidRPr="00804A3F" w:rsidRDefault="00804A3F" w:rsidP="00804A3F">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кейс метод(анализ конкретных ситуаций, ситуационный анализ);</w:t>
      </w:r>
    </w:p>
    <w:p w:rsidR="00804A3F" w:rsidRPr="00804A3F" w:rsidRDefault="00804A3F" w:rsidP="00804A3F">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работа в малых группах;</w:t>
      </w:r>
    </w:p>
    <w:p w:rsidR="00804A3F" w:rsidRPr="00804A3F" w:rsidRDefault="00804A3F" w:rsidP="00804A3F">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творческие задания;</w:t>
      </w:r>
    </w:p>
    <w:p w:rsidR="00804A3F" w:rsidRPr="00804A3F" w:rsidRDefault="00804A3F" w:rsidP="00804A3F">
      <w:pPr>
        <w:keepNext/>
        <w:spacing w:before="240" w:after="60" w:line="240" w:lineRule="auto"/>
        <w:outlineLvl w:val="3"/>
        <w:rPr>
          <w:rFonts w:ascii="Times New Roman" w:eastAsia="Times New Roman" w:hAnsi="Times New Roman" w:cs="Times New Roman"/>
          <w:sz w:val="28"/>
          <w:szCs w:val="28"/>
          <w:lang w:eastAsia="ru-RU"/>
        </w:rPr>
        <w:sectPr w:rsidR="00804A3F" w:rsidRPr="00804A3F" w:rsidSect="00961D70">
          <w:footerReference w:type="default" r:id="rId8"/>
          <w:pgSz w:w="11906" w:h="16838"/>
          <w:pgMar w:top="567" w:right="850" w:bottom="1134" w:left="1701" w:header="708" w:footer="708" w:gutter="0"/>
          <w:cols w:space="708"/>
          <w:docGrid w:linePitch="360"/>
        </w:sectPr>
      </w:pPr>
      <w:r w:rsidRPr="00804A3F">
        <w:rPr>
          <w:rFonts w:ascii="Times New Roman" w:eastAsia="Times New Roman" w:hAnsi="Times New Roman" w:cs="Times New Roman"/>
          <w:sz w:val="28"/>
          <w:szCs w:val="28"/>
          <w:lang w:eastAsia="ru-RU"/>
        </w:rPr>
        <w:t>- групповое обсуждение.</w:t>
      </w:r>
    </w:p>
    <w:p w:rsidR="00CD6205" w:rsidRDefault="00CD6205" w:rsidP="003D1F36">
      <w:pPr>
        <w:keepNext/>
        <w:spacing w:before="240" w:after="60" w:line="240" w:lineRule="auto"/>
        <w:outlineLvl w:val="3"/>
        <w:rPr>
          <w:rFonts w:ascii="Times New Roman" w:eastAsia="Times New Roman" w:hAnsi="Times New Roman" w:cs="Times New Roman"/>
          <w:sz w:val="28"/>
          <w:szCs w:val="28"/>
          <w:lang w:eastAsia="ar-SA"/>
        </w:rPr>
      </w:pPr>
    </w:p>
    <w:p w:rsidR="00CD6205" w:rsidRDefault="00CD6205" w:rsidP="00CD6205">
      <w:pPr>
        <w:tabs>
          <w:tab w:val="left" w:pos="-284"/>
        </w:tabs>
        <w:spacing w:after="0"/>
        <w:ind w:left="-851" w:firstLine="284"/>
        <w:jc w:val="center"/>
        <w:rPr>
          <w:rFonts w:ascii="Times New Roman" w:hAnsi="Times New Roman" w:cs="Times New Roman"/>
          <w:b/>
          <w:sz w:val="28"/>
          <w:szCs w:val="28"/>
        </w:rPr>
      </w:pPr>
      <w:r>
        <w:rPr>
          <w:rFonts w:ascii="Times New Roman" w:hAnsi="Times New Roman" w:cs="Times New Roman"/>
          <w:b/>
          <w:sz w:val="28"/>
          <w:szCs w:val="28"/>
        </w:rPr>
        <w:t>Приложение №1</w:t>
      </w:r>
    </w:p>
    <w:p w:rsidR="00CD6205" w:rsidRDefault="00CD6205" w:rsidP="00CD6205">
      <w:pPr>
        <w:tabs>
          <w:tab w:val="left" w:pos="-284"/>
        </w:tabs>
        <w:spacing w:after="0"/>
        <w:ind w:left="-851" w:firstLine="284"/>
        <w:jc w:val="center"/>
        <w:rPr>
          <w:rFonts w:ascii="Times New Roman" w:hAnsi="Times New Roman" w:cs="Times New Roman"/>
          <w:b/>
          <w:sz w:val="28"/>
          <w:szCs w:val="28"/>
        </w:rPr>
      </w:pPr>
      <w:r>
        <w:rPr>
          <w:rFonts w:ascii="Times New Roman" w:hAnsi="Times New Roman" w:cs="Times New Roman"/>
          <w:b/>
          <w:sz w:val="28"/>
          <w:szCs w:val="28"/>
        </w:rPr>
        <w:t>Оценка уровня физических способностей студентов</w:t>
      </w:r>
    </w:p>
    <w:p w:rsidR="00CD6205" w:rsidRDefault="00CD6205" w:rsidP="00CD6205">
      <w:pPr>
        <w:tabs>
          <w:tab w:val="left" w:pos="-284"/>
        </w:tabs>
        <w:spacing w:after="0"/>
        <w:ind w:left="-851" w:firstLine="284"/>
        <w:jc w:val="center"/>
        <w:rPr>
          <w:rFonts w:ascii="Times New Roman" w:hAnsi="Times New Roman" w:cs="Times New Roman"/>
          <w:b/>
          <w:sz w:val="28"/>
          <w:szCs w:val="28"/>
        </w:rPr>
      </w:pPr>
    </w:p>
    <w:tbl>
      <w:tblPr>
        <w:tblStyle w:val="a4"/>
        <w:tblW w:w="15637" w:type="dxa"/>
        <w:tblInd w:w="-523" w:type="dxa"/>
        <w:tblLook w:val="04A0"/>
      </w:tblPr>
      <w:tblGrid>
        <w:gridCol w:w="817"/>
        <w:gridCol w:w="2269"/>
        <w:gridCol w:w="4394"/>
        <w:gridCol w:w="1134"/>
        <w:gridCol w:w="992"/>
        <w:gridCol w:w="1418"/>
        <w:gridCol w:w="992"/>
        <w:gridCol w:w="1134"/>
        <w:gridCol w:w="1417"/>
        <w:gridCol w:w="1070"/>
      </w:tblGrid>
      <w:tr w:rsidR="00CD6205" w:rsidTr="00961D70">
        <w:tc>
          <w:tcPr>
            <w:tcW w:w="817" w:type="dxa"/>
            <w:vMerge w:val="restart"/>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 п/п</w:t>
            </w:r>
          </w:p>
        </w:tc>
        <w:tc>
          <w:tcPr>
            <w:tcW w:w="2269" w:type="dxa"/>
            <w:vMerge w:val="restart"/>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Физические способности</w:t>
            </w:r>
          </w:p>
        </w:tc>
        <w:tc>
          <w:tcPr>
            <w:tcW w:w="4394" w:type="dxa"/>
            <w:vMerge w:val="restart"/>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Контрольное упражнение(тест)</w:t>
            </w:r>
          </w:p>
        </w:tc>
        <w:tc>
          <w:tcPr>
            <w:tcW w:w="1134" w:type="dxa"/>
            <w:vMerge w:val="restart"/>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Возраст, лет</w:t>
            </w:r>
          </w:p>
        </w:tc>
        <w:tc>
          <w:tcPr>
            <w:tcW w:w="7023" w:type="dxa"/>
            <w:gridSpan w:val="6"/>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Оценка</w:t>
            </w:r>
          </w:p>
        </w:tc>
      </w:tr>
      <w:tr w:rsidR="00CD6205" w:rsidTr="00961D70">
        <w:tc>
          <w:tcPr>
            <w:tcW w:w="817" w:type="dxa"/>
            <w:vMerge/>
          </w:tcPr>
          <w:p w:rsidR="00CD6205" w:rsidRPr="006363E8" w:rsidRDefault="00CD6205" w:rsidP="00330E85">
            <w:pPr>
              <w:tabs>
                <w:tab w:val="left" w:pos="-284"/>
              </w:tabs>
              <w:jc w:val="center"/>
              <w:rPr>
                <w:rFonts w:ascii="Times New Roman" w:hAnsi="Times New Roman" w:cs="Times New Roman"/>
                <w:sz w:val="24"/>
                <w:szCs w:val="28"/>
              </w:rPr>
            </w:pPr>
          </w:p>
        </w:tc>
        <w:tc>
          <w:tcPr>
            <w:tcW w:w="2269" w:type="dxa"/>
            <w:vMerge/>
          </w:tcPr>
          <w:p w:rsidR="00CD6205" w:rsidRPr="006363E8" w:rsidRDefault="00CD6205" w:rsidP="00330E85">
            <w:pPr>
              <w:tabs>
                <w:tab w:val="left" w:pos="-284"/>
              </w:tabs>
              <w:jc w:val="center"/>
              <w:rPr>
                <w:rFonts w:ascii="Times New Roman" w:hAnsi="Times New Roman" w:cs="Times New Roman"/>
                <w:sz w:val="24"/>
                <w:szCs w:val="28"/>
              </w:rPr>
            </w:pPr>
          </w:p>
        </w:tc>
        <w:tc>
          <w:tcPr>
            <w:tcW w:w="4394" w:type="dxa"/>
            <w:vMerge/>
          </w:tcPr>
          <w:p w:rsidR="00CD6205" w:rsidRPr="006363E8" w:rsidRDefault="00CD6205" w:rsidP="00330E85">
            <w:pPr>
              <w:tabs>
                <w:tab w:val="left" w:pos="-284"/>
              </w:tabs>
              <w:jc w:val="center"/>
              <w:rPr>
                <w:rFonts w:ascii="Times New Roman" w:hAnsi="Times New Roman" w:cs="Times New Roman"/>
                <w:sz w:val="24"/>
                <w:szCs w:val="28"/>
              </w:rPr>
            </w:pPr>
          </w:p>
        </w:tc>
        <w:tc>
          <w:tcPr>
            <w:tcW w:w="1134" w:type="dxa"/>
            <w:vMerge/>
          </w:tcPr>
          <w:p w:rsidR="00CD6205" w:rsidRPr="006363E8" w:rsidRDefault="00CD6205" w:rsidP="00330E85">
            <w:pPr>
              <w:tabs>
                <w:tab w:val="left" w:pos="-284"/>
              </w:tabs>
              <w:jc w:val="center"/>
              <w:rPr>
                <w:rFonts w:ascii="Times New Roman" w:hAnsi="Times New Roman" w:cs="Times New Roman"/>
                <w:sz w:val="24"/>
                <w:szCs w:val="28"/>
              </w:rPr>
            </w:pPr>
          </w:p>
        </w:tc>
        <w:tc>
          <w:tcPr>
            <w:tcW w:w="3402" w:type="dxa"/>
            <w:gridSpan w:val="3"/>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Юноши</w:t>
            </w:r>
          </w:p>
        </w:tc>
        <w:tc>
          <w:tcPr>
            <w:tcW w:w="3621" w:type="dxa"/>
            <w:gridSpan w:val="3"/>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Девушки</w:t>
            </w:r>
          </w:p>
        </w:tc>
      </w:tr>
      <w:tr w:rsidR="00CD6205" w:rsidTr="00961D70">
        <w:tc>
          <w:tcPr>
            <w:tcW w:w="817" w:type="dxa"/>
            <w:vMerge/>
          </w:tcPr>
          <w:p w:rsidR="00CD6205" w:rsidRPr="006363E8" w:rsidRDefault="00CD6205" w:rsidP="00330E85">
            <w:pPr>
              <w:tabs>
                <w:tab w:val="left" w:pos="-284"/>
              </w:tabs>
              <w:jc w:val="center"/>
              <w:rPr>
                <w:rFonts w:ascii="Times New Roman" w:hAnsi="Times New Roman" w:cs="Times New Roman"/>
                <w:sz w:val="24"/>
                <w:szCs w:val="28"/>
              </w:rPr>
            </w:pPr>
          </w:p>
        </w:tc>
        <w:tc>
          <w:tcPr>
            <w:tcW w:w="2269" w:type="dxa"/>
            <w:vMerge/>
          </w:tcPr>
          <w:p w:rsidR="00CD6205" w:rsidRPr="006363E8" w:rsidRDefault="00CD6205" w:rsidP="00330E85">
            <w:pPr>
              <w:tabs>
                <w:tab w:val="left" w:pos="-284"/>
              </w:tabs>
              <w:jc w:val="center"/>
              <w:rPr>
                <w:rFonts w:ascii="Times New Roman" w:hAnsi="Times New Roman" w:cs="Times New Roman"/>
                <w:sz w:val="24"/>
                <w:szCs w:val="28"/>
              </w:rPr>
            </w:pPr>
          </w:p>
        </w:tc>
        <w:tc>
          <w:tcPr>
            <w:tcW w:w="4394" w:type="dxa"/>
            <w:vMerge/>
          </w:tcPr>
          <w:p w:rsidR="00CD6205" w:rsidRPr="006363E8" w:rsidRDefault="00CD6205" w:rsidP="00330E85">
            <w:pPr>
              <w:tabs>
                <w:tab w:val="left" w:pos="-284"/>
              </w:tabs>
              <w:jc w:val="center"/>
              <w:rPr>
                <w:rFonts w:ascii="Times New Roman" w:hAnsi="Times New Roman" w:cs="Times New Roman"/>
                <w:sz w:val="24"/>
                <w:szCs w:val="28"/>
              </w:rPr>
            </w:pPr>
          </w:p>
        </w:tc>
        <w:tc>
          <w:tcPr>
            <w:tcW w:w="1134" w:type="dxa"/>
            <w:vMerge/>
          </w:tcPr>
          <w:p w:rsidR="00CD6205" w:rsidRPr="006363E8" w:rsidRDefault="00CD6205" w:rsidP="00330E85">
            <w:pPr>
              <w:tabs>
                <w:tab w:val="left" w:pos="-284"/>
              </w:tabs>
              <w:jc w:val="center"/>
              <w:rPr>
                <w:rFonts w:ascii="Times New Roman" w:hAnsi="Times New Roman" w:cs="Times New Roman"/>
                <w:sz w:val="24"/>
                <w:szCs w:val="28"/>
              </w:rPr>
            </w:pPr>
          </w:p>
        </w:tc>
        <w:tc>
          <w:tcPr>
            <w:tcW w:w="992"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5</w:t>
            </w:r>
          </w:p>
        </w:tc>
        <w:tc>
          <w:tcPr>
            <w:tcW w:w="1418"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4</w:t>
            </w:r>
          </w:p>
        </w:tc>
        <w:tc>
          <w:tcPr>
            <w:tcW w:w="992"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3</w:t>
            </w:r>
          </w:p>
        </w:tc>
        <w:tc>
          <w:tcPr>
            <w:tcW w:w="113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5</w:t>
            </w:r>
          </w:p>
        </w:tc>
        <w:tc>
          <w:tcPr>
            <w:tcW w:w="1417"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4</w:t>
            </w:r>
          </w:p>
        </w:tc>
        <w:tc>
          <w:tcPr>
            <w:tcW w:w="1070"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3</w:t>
            </w:r>
          </w:p>
        </w:tc>
      </w:tr>
      <w:tr w:rsidR="00CD6205" w:rsidTr="00961D70">
        <w:tc>
          <w:tcPr>
            <w:tcW w:w="817"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w:t>
            </w:r>
          </w:p>
        </w:tc>
        <w:tc>
          <w:tcPr>
            <w:tcW w:w="2269"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Скоростные</w:t>
            </w:r>
          </w:p>
        </w:tc>
        <w:tc>
          <w:tcPr>
            <w:tcW w:w="439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Бег 30 м, с</w:t>
            </w:r>
          </w:p>
        </w:tc>
        <w:tc>
          <w:tcPr>
            <w:tcW w:w="113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16</w:t>
            </w:r>
          </w:p>
          <w:p w:rsidR="00CD6205" w:rsidRPr="006363E8"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17</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4,4</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4,3</w:t>
            </w:r>
          </w:p>
        </w:tc>
        <w:tc>
          <w:tcPr>
            <w:tcW w:w="1418"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5,1 - 4,8</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5,0 – 4,7</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5,2</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5,2</w:t>
            </w:r>
          </w:p>
        </w:tc>
        <w:tc>
          <w:tcPr>
            <w:tcW w:w="1134"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4,8</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4,8</w:t>
            </w:r>
          </w:p>
        </w:tc>
        <w:tc>
          <w:tcPr>
            <w:tcW w:w="1417"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5,9 - 5,3</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5,9 – 5,3</w:t>
            </w:r>
          </w:p>
        </w:tc>
        <w:tc>
          <w:tcPr>
            <w:tcW w:w="1070"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6,1</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6,1</w:t>
            </w:r>
          </w:p>
        </w:tc>
      </w:tr>
      <w:tr w:rsidR="00CD6205" w:rsidTr="00961D70">
        <w:tc>
          <w:tcPr>
            <w:tcW w:w="817"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2</w:t>
            </w:r>
          </w:p>
        </w:tc>
        <w:tc>
          <w:tcPr>
            <w:tcW w:w="2269"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Координационные</w:t>
            </w:r>
          </w:p>
        </w:tc>
        <w:tc>
          <w:tcPr>
            <w:tcW w:w="439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Челночный бег 310м, с</w:t>
            </w:r>
          </w:p>
        </w:tc>
        <w:tc>
          <w:tcPr>
            <w:tcW w:w="113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16</w:t>
            </w:r>
          </w:p>
          <w:p w:rsidR="00CD6205" w:rsidRPr="006363E8"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17</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7,3</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7,2</w:t>
            </w:r>
          </w:p>
        </w:tc>
        <w:tc>
          <w:tcPr>
            <w:tcW w:w="1418"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8,0 - 7,7</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7,9 – 7,5</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8,2</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8,1</w:t>
            </w:r>
          </w:p>
        </w:tc>
        <w:tc>
          <w:tcPr>
            <w:tcW w:w="1134"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8,4</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8,4</w:t>
            </w:r>
          </w:p>
        </w:tc>
        <w:tc>
          <w:tcPr>
            <w:tcW w:w="1417"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9,3 - 8,7</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9,3 – 8,7</w:t>
            </w:r>
          </w:p>
        </w:tc>
        <w:tc>
          <w:tcPr>
            <w:tcW w:w="1070"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9,7</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9,6</w:t>
            </w:r>
          </w:p>
        </w:tc>
      </w:tr>
      <w:tr w:rsidR="00CD6205" w:rsidTr="00961D70">
        <w:tc>
          <w:tcPr>
            <w:tcW w:w="817"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3</w:t>
            </w:r>
          </w:p>
        </w:tc>
        <w:tc>
          <w:tcPr>
            <w:tcW w:w="2269"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Скоростно-силовые</w:t>
            </w:r>
          </w:p>
        </w:tc>
        <w:tc>
          <w:tcPr>
            <w:tcW w:w="439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Прыжки в длину с места, см</w:t>
            </w:r>
          </w:p>
        </w:tc>
        <w:tc>
          <w:tcPr>
            <w:tcW w:w="113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16</w:t>
            </w:r>
          </w:p>
          <w:p w:rsidR="00CD6205" w:rsidRPr="006363E8"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17</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230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240</w:t>
            </w:r>
          </w:p>
        </w:tc>
        <w:tc>
          <w:tcPr>
            <w:tcW w:w="1418"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195- 210</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205 - 220</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180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190</w:t>
            </w:r>
          </w:p>
        </w:tc>
        <w:tc>
          <w:tcPr>
            <w:tcW w:w="1134"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210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210</w:t>
            </w:r>
          </w:p>
        </w:tc>
        <w:tc>
          <w:tcPr>
            <w:tcW w:w="1417"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170- 190</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170 - 190</w:t>
            </w:r>
          </w:p>
        </w:tc>
        <w:tc>
          <w:tcPr>
            <w:tcW w:w="1070"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160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160</w:t>
            </w:r>
          </w:p>
        </w:tc>
      </w:tr>
      <w:tr w:rsidR="00CD6205" w:rsidTr="00961D70">
        <w:tc>
          <w:tcPr>
            <w:tcW w:w="817"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4</w:t>
            </w:r>
          </w:p>
        </w:tc>
        <w:tc>
          <w:tcPr>
            <w:tcW w:w="2269"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Выносливость</w:t>
            </w:r>
          </w:p>
        </w:tc>
        <w:tc>
          <w:tcPr>
            <w:tcW w:w="439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6-минутный бег, м</w:t>
            </w:r>
          </w:p>
        </w:tc>
        <w:tc>
          <w:tcPr>
            <w:tcW w:w="113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16</w:t>
            </w:r>
          </w:p>
          <w:p w:rsidR="00CD6205" w:rsidRPr="006363E8"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17</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1500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1500</w:t>
            </w:r>
          </w:p>
        </w:tc>
        <w:tc>
          <w:tcPr>
            <w:tcW w:w="1418"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1300 - 1400</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1300 - 1400</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1100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1100</w:t>
            </w:r>
          </w:p>
        </w:tc>
        <w:tc>
          <w:tcPr>
            <w:tcW w:w="1134"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1300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1300</w:t>
            </w:r>
          </w:p>
        </w:tc>
        <w:tc>
          <w:tcPr>
            <w:tcW w:w="1417"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1050 - 1200</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1050 - 1200</w:t>
            </w:r>
          </w:p>
        </w:tc>
        <w:tc>
          <w:tcPr>
            <w:tcW w:w="1070"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900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900</w:t>
            </w:r>
          </w:p>
        </w:tc>
      </w:tr>
      <w:tr w:rsidR="00CD6205" w:rsidTr="00961D70">
        <w:tc>
          <w:tcPr>
            <w:tcW w:w="817"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5</w:t>
            </w:r>
          </w:p>
        </w:tc>
        <w:tc>
          <w:tcPr>
            <w:tcW w:w="2269"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Гибкость</w:t>
            </w:r>
          </w:p>
        </w:tc>
        <w:tc>
          <w:tcPr>
            <w:tcW w:w="439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Наклон вперёд из положения стоя, см</w:t>
            </w:r>
          </w:p>
        </w:tc>
        <w:tc>
          <w:tcPr>
            <w:tcW w:w="113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16</w:t>
            </w:r>
          </w:p>
          <w:p w:rsidR="00CD6205" w:rsidRPr="006363E8"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17</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15</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15</w:t>
            </w:r>
          </w:p>
        </w:tc>
        <w:tc>
          <w:tcPr>
            <w:tcW w:w="1418"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 xml:space="preserve">9 – 12 </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9 - 12</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5</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5</w:t>
            </w:r>
          </w:p>
        </w:tc>
        <w:tc>
          <w:tcPr>
            <w:tcW w:w="1134"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20</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20</w:t>
            </w:r>
          </w:p>
        </w:tc>
        <w:tc>
          <w:tcPr>
            <w:tcW w:w="1417"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 xml:space="preserve">12 – 14 </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12 - 14</w:t>
            </w:r>
          </w:p>
        </w:tc>
        <w:tc>
          <w:tcPr>
            <w:tcW w:w="1070"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7</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7</w:t>
            </w:r>
          </w:p>
        </w:tc>
      </w:tr>
      <w:tr w:rsidR="00CD6205" w:rsidTr="00961D70">
        <w:tc>
          <w:tcPr>
            <w:tcW w:w="817"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6</w:t>
            </w:r>
          </w:p>
        </w:tc>
        <w:tc>
          <w:tcPr>
            <w:tcW w:w="2269"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Силовые</w:t>
            </w:r>
          </w:p>
        </w:tc>
        <w:tc>
          <w:tcPr>
            <w:tcW w:w="439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Подтягивание: на высокой перекладине из виса, количество раз (юноши), на низкой перекладине из виса лёжа, количество раз (девушки)</w:t>
            </w:r>
          </w:p>
        </w:tc>
        <w:tc>
          <w:tcPr>
            <w:tcW w:w="1134" w:type="dxa"/>
          </w:tcPr>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16</w:t>
            </w:r>
          </w:p>
          <w:p w:rsidR="00CD6205" w:rsidRPr="006363E8"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sidRPr="006363E8">
              <w:rPr>
                <w:rFonts w:ascii="Times New Roman" w:hAnsi="Times New Roman" w:cs="Times New Roman"/>
                <w:sz w:val="24"/>
                <w:szCs w:val="28"/>
              </w:rPr>
              <w:t>17</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11</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12</w:t>
            </w:r>
          </w:p>
        </w:tc>
        <w:tc>
          <w:tcPr>
            <w:tcW w:w="1418"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8 – 9</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9- 10</w:t>
            </w:r>
          </w:p>
        </w:tc>
        <w:tc>
          <w:tcPr>
            <w:tcW w:w="992"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4</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4</w:t>
            </w:r>
          </w:p>
        </w:tc>
        <w:tc>
          <w:tcPr>
            <w:tcW w:w="1134"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18</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выше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18</w:t>
            </w:r>
          </w:p>
        </w:tc>
        <w:tc>
          <w:tcPr>
            <w:tcW w:w="1417"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13 – 15</w:t>
            </w:r>
          </w:p>
          <w:p w:rsidR="00CD6205" w:rsidRDefault="00CD6205" w:rsidP="00330E85">
            <w:pPr>
              <w:tabs>
                <w:tab w:val="left" w:pos="-284"/>
              </w:tabs>
              <w:jc w:val="center"/>
              <w:rPr>
                <w:rFonts w:ascii="Times New Roman" w:hAnsi="Times New Roman" w:cs="Times New Roman"/>
                <w:sz w:val="24"/>
                <w:szCs w:val="28"/>
              </w:rPr>
            </w:pP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13- 15</w:t>
            </w:r>
          </w:p>
        </w:tc>
        <w:tc>
          <w:tcPr>
            <w:tcW w:w="1070" w:type="dxa"/>
          </w:tcPr>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6</w:t>
            </w:r>
          </w:p>
          <w:p w:rsidR="00CD6205"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и ниже</w:t>
            </w:r>
          </w:p>
          <w:p w:rsidR="00CD6205" w:rsidRPr="006363E8" w:rsidRDefault="00CD6205" w:rsidP="00330E85">
            <w:pPr>
              <w:tabs>
                <w:tab w:val="left" w:pos="-284"/>
              </w:tabs>
              <w:jc w:val="center"/>
              <w:rPr>
                <w:rFonts w:ascii="Times New Roman" w:hAnsi="Times New Roman" w:cs="Times New Roman"/>
                <w:sz w:val="24"/>
                <w:szCs w:val="28"/>
              </w:rPr>
            </w:pPr>
            <w:r>
              <w:rPr>
                <w:rFonts w:ascii="Times New Roman" w:hAnsi="Times New Roman" w:cs="Times New Roman"/>
                <w:sz w:val="24"/>
                <w:szCs w:val="28"/>
              </w:rPr>
              <w:t>6</w:t>
            </w:r>
          </w:p>
        </w:tc>
      </w:tr>
    </w:tbl>
    <w:p w:rsidR="00CD6205" w:rsidRDefault="00CD6205" w:rsidP="00CD6205">
      <w:pPr>
        <w:tabs>
          <w:tab w:val="left" w:pos="-284"/>
        </w:tabs>
        <w:spacing w:after="0"/>
        <w:ind w:left="-851" w:firstLine="284"/>
        <w:jc w:val="center"/>
        <w:rPr>
          <w:rFonts w:ascii="Times New Roman" w:hAnsi="Times New Roman" w:cs="Times New Roman"/>
          <w:sz w:val="28"/>
          <w:szCs w:val="28"/>
        </w:rPr>
        <w:sectPr w:rsidR="00CD6205" w:rsidSect="00330E85">
          <w:pgSz w:w="16838" w:h="11906" w:orient="landscape"/>
          <w:pgMar w:top="850" w:right="1134" w:bottom="1701" w:left="1134" w:header="708" w:footer="708" w:gutter="0"/>
          <w:cols w:space="708"/>
          <w:docGrid w:linePitch="360"/>
        </w:sectPr>
      </w:pPr>
    </w:p>
    <w:p w:rsidR="00DC6548" w:rsidRDefault="00DC6548" w:rsidP="00DC6548">
      <w:pPr>
        <w:tabs>
          <w:tab w:val="left" w:pos="-284"/>
        </w:tabs>
        <w:spacing w:after="0"/>
        <w:ind w:left="-851" w:firstLine="284"/>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1733B5" w:rsidRPr="00DC6548" w:rsidRDefault="00DC6548" w:rsidP="00DC6548">
      <w:pPr>
        <w:keepNext/>
        <w:tabs>
          <w:tab w:val="left" w:pos="4050"/>
        </w:tabs>
        <w:spacing w:before="240" w:after="60" w:line="240" w:lineRule="auto"/>
        <w:outlineLvl w:val="3"/>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ab/>
      </w:r>
      <w:r w:rsidRPr="00DC6548">
        <w:rPr>
          <w:rFonts w:ascii="Times New Roman" w:eastAsia="Times New Roman" w:hAnsi="Times New Roman" w:cs="Times New Roman"/>
          <w:b/>
          <w:sz w:val="28"/>
          <w:szCs w:val="28"/>
          <w:lang w:eastAsia="ar-SA"/>
        </w:rPr>
        <w:t xml:space="preserve">        КОНТРОЛЬНЫЕ   НОРМАТИВЫ</w:t>
      </w:r>
    </w:p>
    <w:tbl>
      <w:tblPr>
        <w:tblW w:w="1487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88"/>
        <w:gridCol w:w="723"/>
        <w:gridCol w:w="636"/>
        <w:gridCol w:w="622"/>
        <w:gridCol w:w="586"/>
        <w:gridCol w:w="708"/>
        <w:gridCol w:w="709"/>
        <w:gridCol w:w="709"/>
        <w:gridCol w:w="709"/>
        <w:gridCol w:w="708"/>
        <w:gridCol w:w="709"/>
        <w:gridCol w:w="567"/>
        <w:gridCol w:w="567"/>
        <w:gridCol w:w="567"/>
        <w:gridCol w:w="709"/>
        <w:gridCol w:w="709"/>
        <w:gridCol w:w="708"/>
        <w:gridCol w:w="709"/>
        <w:gridCol w:w="709"/>
        <w:gridCol w:w="709"/>
        <w:gridCol w:w="708"/>
        <w:gridCol w:w="709"/>
      </w:tblGrid>
      <w:tr w:rsidR="009D0BD9" w:rsidTr="00A27A29">
        <w:trPr>
          <w:cantSplit/>
          <w:trHeight w:val="701"/>
        </w:trPr>
        <w:tc>
          <w:tcPr>
            <w:tcW w:w="688" w:type="dxa"/>
            <w:vMerge w:val="restart"/>
            <w:textDirection w:val="btLr"/>
          </w:tcPr>
          <w:p w:rsidR="00F2380C" w:rsidRPr="00F2380C" w:rsidRDefault="00F2380C" w:rsidP="007C5712">
            <w:pPr>
              <w:keepNext/>
              <w:spacing w:before="240" w:after="60" w:line="240" w:lineRule="auto"/>
              <w:ind w:left="113" w:right="113"/>
              <w:outlineLvl w:val="3"/>
              <w:rPr>
                <w:rFonts w:ascii="Times New Roman" w:eastAsia="Times New Roman" w:hAnsi="Times New Roman" w:cs="Times New Roman"/>
                <w:sz w:val="28"/>
                <w:szCs w:val="28"/>
                <w:lang w:eastAsia="ar-SA"/>
              </w:rPr>
            </w:pPr>
            <w:r w:rsidRPr="008B0431">
              <w:rPr>
                <w:rFonts w:ascii="Times New Roman" w:eastAsia="Times New Roman" w:hAnsi="Times New Roman" w:cs="Times New Roman"/>
                <w:sz w:val="20"/>
                <w:szCs w:val="28"/>
                <w:lang w:eastAsia="ar-SA"/>
              </w:rPr>
              <w:t>Курс</w:t>
            </w:r>
          </w:p>
        </w:tc>
        <w:tc>
          <w:tcPr>
            <w:tcW w:w="723" w:type="dxa"/>
            <w:vMerge w:val="restart"/>
            <w:textDirection w:val="btLr"/>
          </w:tcPr>
          <w:p w:rsidR="00F2380C" w:rsidRPr="00F2380C" w:rsidRDefault="00F2380C" w:rsidP="007C5712">
            <w:pPr>
              <w:keepNext/>
              <w:spacing w:before="240" w:after="60" w:line="240" w:lineRule="auto"/>
              <w:ind w:left="113" w:right="113"/>
              <w:outlineLvl w:val="3"/>
              <w:rPr>
                <w:rFonts w:ascii="Times New Roman" w:eastAsia="Times New Roman" w:hAnsi="Times New Roman" w:cs="Times New Roman"/>
                <w:sz w:val="28"/>
                <w:szCs w:val="28"/>
                <w:lang w:eastAsia="ar-SA"/>
              </w:rPr>
            </w:pPr>
            <w:r w:rsidRPr="008B0431">
              <w:rPr>
                <w:rFonts w:ascii="Times New Roman" w:eastAsia="Times New Roman" w:hAnsi="Times New Roman" w:cs="Times New Roman"/>
                <w:sz w:val="20"/>
                <w:szCs w:val="28"/>
                <w:lang w:eastAsia="ar-SA"/>
              </w:rPr>
              <w:t>Оценка</w:t>
            </w:r>
          </w:p>
        </w:tc>
        <w:tc>
          <w:tcPr>
            <w:tcW w:w="1258" w:type="dxa"/>
            <w:gridSpan w:val="2"/>
            <w:vMerge w:val="restart"/>
          </w:tcPr>
          <w:p w:rsidR="00F2380C" w:rsidRPr="00F2380C" w:rsidRDefault="00F2380C" w:rsidP="007C5712">
            <w:pPr>
              <w:keepNext/>
              <w:spacing w:before="240" w:after="60" w:line="240" w:lineRule="auto"/>
              <w:outlineLvl w:val="3"/>
              <w:rPr>
                <w:rFonts w:ascii="Times New Roman" w:eastAsia="Times New Roman" w:hAnsi="Times New Roman" w:cs="Times New Roman"/>
                <w:sz w:val="24"/>
                <w:szCs w:val="28"/>
                <w:lang w:eastAsia="ar-SA"/>
              </w:rPr>
            </w:pPr>
            <w:r w:rsidRPr="008B0431">
              <w:rPr>
                <w:rFonts w:ascii="Times New Roman" w:eastAsia="Times New Roman" w:hAnsi="Times New Roman" w:cs="Times New Roman"/>
                <w:sz w:val="20"/>
                <w:szCs w:val="28"/>
                <w:lang w:eastAsia="ar-SA"/>
              </w:rPr>
              <w:t>Бег 100 м</w:t>
            </w:r>
          </w:p>
        </w:tc>
        <w:tc>
          <w:tcPr>
            <w:tcW w:w="2712" w:type="dxa"/>
            <w:gridSpan w:val="4"/>
          </w:tcPr>
          <w:p w:rsidR="00F2380C" w:rsidRPr="00F2380C" w:rsidRDefault="00F2380C"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Кросс</w:t>
            </w:r>
          </w:p>
        </w:tc>
        <w:tc>
          <w:tcPr>
            <w:tcW w:w="5245" w:type="dxa"/>
            <w:gridSpan w:val="8"/>
          </w:tcPr>
          <w:p w:rsidR="00F2380C" w:rsidRPr="008B0431" w:rsidRDefault="008B0431" w:rsidP="007C5712">
            <w:pPr>
              <w:keepNext/>
              <w:tabs>
                <w:tab w:val="left" w:pos="495"/>
              </w:tabs>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ab/>
              <w:t xml:space="preserve">                    Виды упражнений</w:t>
            </w:r>
          </w:p>
        </w:tc>
        <w:tc>
          <w:tcPr>
            <w:tcW w:w="1417" w:type="dxa"/>
            <w:gridSpan w:val="2"/>
            <w:vMerge w:val="restart"/>
          </w:tcPr>
          <w:p w:rsid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p>
          <w:p w:rsidR="00F2380C" w:rsidRPr="008B0431" w:rsidRDefault="008B0431" w:rsidP="007C5712">
            <w:pPr>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Подтягивание</w:t>
            </w:r>
          </w:p>
        </w:tc>
        <w:tc>
          <w:tcPr>
            <w:tcW w:w="1418" w:type="dxa"/>
            <w:gridSpan w:val="2"/>
          </w:tcPr>
          <w:p w:rsidR="00F2380C"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Бег на лыжах</w:t>
            </w:r>
          </w:p>
        </w:tc>
        <w:tc>
          <w:tcPr>
            <w:tcW w:w="1417" w:type="dxa"/>
            <w:gridSpan w:val="2"/>
            <w:vMerge w:val="restart"/>
          </w:tcPr>
          <w:p w:rsidR="008B0431" w:rsidRPr="008B0431" w:rsidRDefault="008B0431" w:rsidP="007C5712">
            <w:pPr>
              <w:keepNext/>
              <w:spacing w:before="240" w:after="60" w:line="240" w:lineRule="auto"/>
              <w:ind w:left="176"/>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Плавание  в/стиль, 50 м</w:t>
            </w:r>
          </w:p>
        </w:tc>
      </w:tr>
      <w:tr w:rsidR="00961D70" w:rsidTr="00961D70">
        <w:trPr>
          <w:trHeight w:val="722"/>
        </w:trPr>
        <w:tc>
          <w:tcPr>
            <w:tcW w:w="688" w:type="dxa"/>
            <w:vMerge/>
          </w:tcPr>
          <w:p w:rsidR="008B0431" w:rsidRDefault="008B0431" w:rsidP="007C5712">
            <w:pPr>
              <w:keepNext/>
              <w:spacing w:before="240" w:after="60" w:line="240" w:lineRule="auto"/>
              <w:outlineLvl w:val="3"/>
              <w:rPr>
                <w:rFonts w:ascii="Times New Roman" w:eastAsia="Times New Roman" w:hAnsi="Times New Roman" w:cs="Times New Roman"/>
                <w:b/>
                <w:sz w:val="28"/>
                <w:szCs w:val="28"/>
                <w:lang w:eastAsia="ar-SA"/>
              </w:rPr>
            </w:pPr>
          </w:p>
        </w:tc>
        <w:tc>
          <w:tcPr>
            <w:tcW w:w="723" w:type="dxa"/>
            <w:vMerge/>
          </w:tcPr>
          <w:p w:rsidR="008B0431" w:rsidRDefault="008B0431" w:rsidP="007C5712">
            <w:pPr>
              <w:keepNext/>
              <w:spacing w:before="240" w:after="60" w:line="240" w:lineRule="auto"/>
              <w:outlineLvl w:val="3"/>
              <w:rPr>
                <w:rFonts w:ascii="Times New Roman" w:eastAsia="Times New Roman" w:hAnsi="Times New Roman" w:cs="Times New Roman"/>
                <w:b/>
                <w:sz w:val="28"/>
                <w:szCs w:val="28"/>
                <w:lang w:eastAsia="ar-SA"/>
              </w:rPr>
            </w:pPr>
          </w:p>
        </w:tc>
        <w:tc>
          <w:tcPr>
            <w:tcW w:w="1258" w:type="dxa"/>
            <w:gridSpan w:val="2"/>
            <w:vMerge/>
          </w:tcPr>
          <w:p w:rsidR="008B0431" w:rsidRDefault="008B0431" w:rsidP="007C5712">
            <w:pPr>
              <w:keepNext/>
              <w:spacing w:before="240" w:after="60" w:line="240" w:lineRule="auto"/>
              <w:outlineLvl w:val="3"/>
              <w:rPr>
                <w:rFonts w:ascii="Times New Roman" w:eastAsia="Times New Roman" w:hAnsi="Times New Roman" w:cs="Times New Roman"/>
                <w:b/>
                <w:sz w:val="28"/>
                <w:szCs w:val="28"/>
                <w:lang w:eastAsia="ar-SA"/>
              </w:rPr>
            </w:pPr>
          </w:p>
        </w:tc>
        <w:tc>
          <w:tcPr>
            <w:tcW w:w="586" w:type="dxa"/>
          </w:tcPr>
          <w:p w:rsidR="008B0431" w:rsidRPr="00F2380C"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1000</w:t>
            </w:r>
          </w:p>
        </w:tc>
        <w:tc>
          <w:tcPr>
            <w:tcW w:w="708" w:type="dxa"/>
          </w:tcPr>
          <w:p w:rsidR="008B0431" w:rsidRPr="00F2380C"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500</w:t>
            </w:r>
          </w:p>
        </w:tc>
        <w:tc>
          <w:tcPr>
            <w:tcW w:w="709" w:type="dxa"/>
          </w:tcPr>
          <w:p w:rsidR="008B0431" w:rsidRPr="00F2380C"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3000</w:t>
            </w:r>
          </w:p>
        </w:tc>
        <w:tc>
          <w:tcPr>
            <w:tcW w:w="709" w:type="dxa"/>
          </w:tcPr>
          <w:p w:rsidR="008B0431" w:rsidRPr="00F2380C"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2000</w:t>
            </w:r>
          </w:p>
        </w:tc>
        <w:tc>
          <w:tcPr>
            <w:tcW w:w="1417" w:type="dxa"/>
            <w:gridSpan w:val="2"/>
          </w:tcPr>
          <w:p w:rsidR="008B0431" w:rsidRPr="008B0431"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прыжок в длину с разбега</w:t>
            </w:r>
          </w:p>
        </w:tc>
        <w:tc>
          <w:tcPr>
            <w:tcW w:w="1276" w:type="dxa"/>
            <w:gridSpan w:val="2"/>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прыжок в длину с места</w:t>
            </w:r>
          </w:p>
        </w:tc>
        <w:tc>
          <w:tcPr>
            <w:tcW w:w="1134" w:type="dxa"/>
            <w:gridSpan w:val="2"/>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прыжок в высоту</w:t>
            </w:r>
          </w:p>
        </w:tc>
        <w:tc>
          <w:tcPr>
            <w:tcW w:w="1418" w:type="dxa"/>
            <w:gridSpan w:val="2"/>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метание гранаты</w:t>
            </w:r>
          </w:p>
        </w:tc>
        <w:tc>
          <w:tcPr>
            <w:tcW w:w="1417" w:type="dxa"/>
            <w:gridSpan w:val="2"/>
            <w:vMerge/>
          </w:tcPr>
          <w:p w:rsidR="008B0431" w:rsidRDefault="008B0431" w:rsidP="007C5712">
            <w:pPr>
              <w:keepNext/>
              <w:spacing w:before="240" w:after="60" w:line="240" w:lineRule="auto"/>
              <w:outlineLvl w:val="3"/>
              <w:rPr>
                <w:rFonts w:ascii="Times New Roman" w:eastAsia="Times New Roman" w:hAnsi="Times New Roman" w:cs="Times New Roman"/>
                <w:b/>
                <w:sz w:val="28"/>
                <w:szCs w:val="28"/>
                <w:lang w:eastAsia="ar-SA"/>
              </w:rPr>
            </w:pP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5 км</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 км</w:t>
            </w:r>
          </w:p>
        </w:tc>
        <w:tc>
          <w:tcPr>
            <w:tcW w:w="1417" w:type="dxa"/>
            <w:gridSpan w:val="2"/>
            <w:vMerge/>
          </w:tcPr>
          <w:p w:rsidR="008B0431" w:rsidRDefault="008B0431" w:rsidP="007C5712">
            <w:pPr>
              <w:keepNext/>
              <w:spacing w:before="240" w:after="60" w:line="240" w:lineRule="auto"/>
              <w:outlineLvl w:val="3"/>
              <w:rPr>
                <w:rFonts w:ascii="Times New Roman" w:eastAsia="Times New Roman" w:hAnsi="Times New Roman" w:cs="Times New Roman"/>
                <w:b/>
                <w:sz w:val="28"/>
                <w:szCs w:val="28"/>
                <w:lang w:eastAsia="ar-SA"/>
              </w:rPr>
            </w:pPr>
          </w:p>
        </w:tc>
      </w:tr>
      <w:tr w:rsidR="00961D70" w:rsidTr="00961D70">
        <w:trPr>
          <w:trHeight w:val="566"/>
        </w:trPr>
        <w:tc>
          <w:tcPr>
            <w:tcW w:w="688" w:type="dxa"/>
            <w:vMerge/>
          </w:tcPr>
          <w:p w:rsidR="008B0431" w:rsidRDefault="008B0431" w:rsidP="007C5712">
            <w:pPr>
              <w:keepNext/>
              <w:spacing w:before="240" w:after="60" w:line="240" w:lineRule="auto"/>
              <w:outlineLvl w:val="3"/>
              <w:rPr>
                <w:rFonts w:ascii="Times New Roman" w:eastAsia="Times New Roman" w:hAnsi="Times New Roman" w:cs="Times New Roman"/>
                <w:b/>
                <w:sz w:val="28"/>
                <w:szCs w:val="28"/>
                <w:lang w:eastAsia="ar-SA"/>
              </w:rPr>
            </w:pPr>
          </w:p>
        </w:tc>
        <w:tc>
          <w:tcPr>
            <w:tcW w:w="723" w:type="dxa"/>
            <w:vMerge/>
          </w:tcPr>
          <w:p w:rsidR="008B0431" w:rsidRDefault="008B0431" w:rsidP="007C5712">
            <w:pPr>
              <w:keepNext/>
              <w:spacing w:before="240" w:after="60" w:line="240" w:lineRule="auto"/>
              <w:outlineLvl w:val="3"/>
              <w:rPr>
                <w:rFonts w:ascii="Times New Roman" w:eastAsia="Times New Roman" w:hAnsi="Times New Roman" w:cs="Times New Roman"/>
                <w:b/>
                <w:sz w:val="28"/>
                <w:szCs w:val="28"/>
                <w:lang w:eastAsia="ar-SA"/>
              </w:rPr>
            </w:pPr>
          </w:p>
        </w:tc>
        <w:tc>
          <w:tcPr>
            <w:tcW w:w="636" w:type="dxa"/>
          </w:tcPr>
          <w:p w:rsidR="008B0431" w:rsidRPr="00F2380C"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юн.</w:t>
            </w:r>
          </w:p>
        </w:tc>
        <w:tc>
          <w:tcPr>
            <w:tcW w:w="622" w:type="dxa"/>
          </w:tcPr>
          <w:p w:rsidR="008B0431" w:rsidRPr="00F2380C"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дев.</w:t>
            </w:r>
          </w:p>
        </w:tc>
        <w:tc>
          <w:tcPr>
            <w:tcW w:w="586" w:type="dxa"/>
          </w:tcPr>
          <w:p w:rsidR="008B0431" w:rsidRPr="008B0431"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юн.</w:t>
            </w:r>
          </w:p>
        </w:tc>
        <w:tc>
          <w:tcPr>
            <w:tcW w:w="708" w:type="dxa"/>
          </w:tcPr>
          <w:p w:rsidR="008B0431" w:rsidRPr="008B0431"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дев.</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юн.</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Cs w:val="28"/>
                <w:lang w:eastAsia="ar-SA"/>
              </w:rPr>
            </w:pPr>
            <w:r w:rsidRPr="008B0431">
              <w:rPr>
                <w:rFonts w:ascii="Times New Roman" w:eastAsia="Times New Roman" w:hAnsi="Times New Roman" w:cs="Times New Roman"/>
                <w:sz w:val="20"/>
                <w:szCs w:val="28"/>
                <w:lang w:eastAsia="ar-SA"/>
              </w:rPr>
              <w:t>дев.</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юн.</w:t>
            </w:r>
          </w:p>
        </w:tc>
        <w:tc>
          <w:tcPr>
            <w:tcW w:w="708"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дев.</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юн.</w:t>
            </w:r>
          </w:p>
        </w:tc>
        <w:tc>
          <w:tcPr>
            <w:tcW w:w="567"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дев.</w:t>
            </w:r>
          </w:p>
        </w:tc>
        <w:tc>
          <w:tcPr>
            <w:tcW w:w="567"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юн.</w:t>
            </w:r>
          </w:p>
        </w:tc>
        <w:tc>
          <w:tcPr>
            <w:tcW w:w="567"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дев.</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юн.</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дев.</w:t>
            </w:r>
          </w:p>
        </w:tc>
        <w:tc>
          <w:tcPr>
            <w:tcW w:w="708"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юн.</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дев.</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юн.</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дев.</w:t>
            </w:r>
          </w:p>
        </w:tc>
        <w:tc>
          <w:tcPr>
            <w:tcW w:w="708"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юн.</w:t>
            </w:r>
          </w:p>
        </w:tc>
        <w:tc>
          <w:tcPr>
            <w:tcW w:w="709" w:type="dxa"/>
          </w:tcPr>
          <w:p w:rsidR="008B0431" w:rsidRPr="008B0431" w:rsidRDefault="008B0431"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дев.</w:t>
            </w:r>
          </w:p>
        </w:tc>
      </w:tr>
      <w:tr w:rsidR="00961D70" w:rsidTr="00961D70">
        <w:tblPrEx>
          <w:tblLook w:val="0000"/>
        </w:tblPrEx>
        <w:trPr>
          <w:trHeight w:val="601"/>
        </w:trPr>
        <w:tc>
          <w:tcPr>
            <w:tcW w:w="688" w:type="dxa"/>
            <w:vMerge w:val="restart"/>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p w:rsidR="007C5712" w:rsidRPr="007C5712" w:rsidRDefault="007C5712" w:rsidP="007C5712">
            <w:pPr>
              <w:rPr>
                <w:rFonts w:ascii="Times New Roman" w:eastAsia="Times New Roman" w:hAnsi="Times New Roman" w:cs="Times New Roman"/>
                <w:sz w:val="20"/>
                <w:szCs w:val="28"/>
                <w:lang w:eastAsia="ar-SA"/>
              </w:rPr>
            </w:pPr>
            <w:r w:rsidRPr="007C5712">
              <w:rPr>
                <w:rFonts w:ascii="Times New Roman" w:eastAsia="Times New Roman" w:hAnsi="Times New Roman" w:cs="Times New Roman"/>
                <w:szCs w:val="28"/>
                <w:lang w:eastAsia="ar-SA"/>
              </w:rPr>
              <w:t>1</w:t>
            </w: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w:t>
            </w:r>
          </w:p>
        </w:tc>
        <w:tc>
          <w:tcPr>
            <w:tcW w:w="636" w:type="dxa"/>
          </w:tcPr>
          <w:p w:rsidR="007C5712" w:rsidRPr="007C5712" w:rsidRDefault="007C5712" w:rsidP="007C5712">
            <w:pPr>
              <w:keepNext/>
              <w:spacing w:before="240" w:after="60" w:line="240" w:lineRule="auto"/>
              <w:outlineLvl w:val="3"/>
              <w:rPr>
                <w:rFonts w:ascii="Times New Roman" w:eastAsia="Times New Roman" w:hAnsi="Times New Roman" w:cs="Times New Roman"/>
                <w:szCs w:val="28"/>
                <w:lang w:eastAsia="ar-SA"/>
              </w:rPr>
            </w:pPr>
            <w:r w:rsidRPr="007C5712">
              <w:rPr>
                <w:rFonts w:ascii="Times New Roman" w:eastAsia="Times New Roman" w:hAnsi="Times New Roman" w:cs="Times New Roman"/>
                <w:sz w:val="20"/>
                <w:szCs w:val="28"/>
                <w:lang w:eastAsia="ar-SA"/>
              </w:rPr>
              <w:t>15,5</w:t>
            </w:r>
          </w:p>
        </w:tc>
        <w:tc>
          <w:tcPr>
            <w:tcW w:w="622"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18,0</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4,00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2,05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16,00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12,30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380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280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205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120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28</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15</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6</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15</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30,00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20,00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б/у</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б/у</w:t>
            </w:r>
          </w:p>
        </w:tc>
      </w:tr>
      <w:tr w:rsidR="00961D70" w:rsidTr="00961D70">
        <w:tblPrEx>
          <w:tblLook w:val="0000"/>
        </w:tblPrEx>
        <w:trPr>
          <w:trHeight w:val="365"/>
        </w:trPr>
        <w:tc>
          <w:tcPr>
            <w:tcW w:w="688" w:type="dxa"/>
            <w:vMerge/>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4</w:t>
            </w:r>
          </w:p>
        </w:tc>
        <w:tc>
          <w:tcPr>
            <w:tcW w:w="636"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15,0</w:t>
            </w:r>
          </w:p>
        </w:tc>
        <w:tc>
          <w:tcPr>
            <w:tcW w:w="622"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17,5</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3,50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12,00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400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210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125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105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17</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9</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20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29,00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19,30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0,58</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1,18</w:t>
            </w:r>
          </w:p>
        </w:tc>
      </w:tr>
      <w:tr w:rsidR="00961D70" w:rsidTr="00961D70">
        <w:tblPrEx>
          <w:tblLook w:val="0000"/>
        </w:tblPrEx>
        <w:trPr>
          <w:trHeight w:val="70"/>
        </w:trPr>
        <w:tc>
          <w:tcPr>
            <w:tcW w:w="688" w:type="dxa"/>
            <w:vMerge/>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5</w:t>
            </w:r>
          </w:p>
        </w:tc>
        <w:tc>
          <w:tcPr>
            <w:tcW w:w="636"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14,5</w:t>
            </w:r>
          </w:p>
        </w:tc>
        <w:tc>
          <w:tcPr>
            <w:tcW w:w="622"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16,5</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3,35</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15,20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420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340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215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165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130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32</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18</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25</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28,00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19,00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0,56</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1,16</w:t>
            </w:r>
          </w:p>
        </w:tc>
      </w:tr>
      <w:tr w:rsidR="00961D70" w:rsidTr="00961D70">
        <w:tblPrEx>
          <w:tblLook w:val="0000"/>
        </w:tblPrEx>
        <w:trPr>
          <w:trHeight w:val="375"/>
        </w:trPr>
        <w:tc>
          <w:tcPr>
            <w:tcW w:w="688" w:type="dxa"/>
            <w:vMerge w:val="restart"/>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p w:rsidR="007C5712" w:rsidRPr="007C5712" w:rsidRDefault="007C5712" w:rsidP="007C5712">
            <w:pPr>
              <w:rPr>
                <w:rFonts w:ascii="Times New Roman" w:eastAsia="Times New Roman" w:hAnsi="Times New Roman" w:cs="Times New Roman"/>
                <w:sz w:val="20"/>
                <w:szCs w:val="28"/>
                <w:lang w:eastAsia="ar-SA"/>
              </w:rPr>
            </w:pPr>
            <w:r w:rsidRPr="007C5712">
              <w:rPr>
                <w:rFonts w:ascii="Times New Roman" w:eastAsia="Times New Roman" w:hAnsi="Times New Roman" w:cs="Times New Roman"/>
                <w:szCs w:val="28"/>
                <w:lang w:eastAsia="ar-SA"/>
              </w:rPr>
              <w:t>2</w:t>
            </w: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w:t>
            </w:r>
          </w:p>
        </w:tc>
        <w:tc>
          <w:tcPr>
            <w:tcW w:w="636"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15,0</w:t>
            </w:r>
          </w:p>
        </w:tc>
        <w:tc>
          <w:tcPr>
            <w:tcW w:w="622"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17,5</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3,50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12,00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400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210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125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105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17</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8</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20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29,00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19,30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б/у</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б/у</w:t>
            </w:r>
          </w:p>
        </w:tc>
      </w:tr>
      <w:tr w:rsidR="00961D70" w:rsidTr="00961D70">
        <w:tblPrEx>
          <w:tblLook w:val="0000"/>
        </w:tblPrEx>
        <w:trPr>
          <w:trHeight w:val="553"/>
        </w:trPr>
        <w:tc>
          <w:tcPr>
            <w:tcW w:w="688" w:type="dxa"/>
            <w:vMerge/>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4</w:t>
            </w:r>
          </w:p>
        </w:tc>
        <w:tc>
          <w:tcPr>
            <w:tcW w:w="636"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14,5</w:t>
            </w:r>
          </w:p>
        </w:tc>
        <w:tc>
          <w:tcPr>
            <w:tcW w:w="622"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16,5</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3,35</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420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340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215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165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130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32</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18</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25</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28,00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19,00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0,56</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1,16</w:t>
            </w:r>
          </w:p>
        </w:tc>
      </w:tr>
      <w:tr w:rsidR="00961D70" w:rsidTr="00961D70">
        <w:tblPrEx>
          <w:tblLook w:val="0000"/>
        </w:tblPrEx>
        <w:trPr>
          <w:trHeight w:val="323"/>
        </w:trPr>
        <w:tc>
          <w:tcPr>
            <w:tcW w:w="688" w:type="dxa"/>
            <w:vMerge/>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5</w:t>
            </w:r>
          </w:p>
        </w:tc>
        <w:tc>
          <w:tcPr>
            <w:tcW w:w="636"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14,2</w:t>
            </w:r>
          </w:p>
        </w:tc>
        <w:tc>
          <w:tcPr>
            <w:tcW w:w="622"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16,2</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3,30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13,20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10.30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450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360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235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180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135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36</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23</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12</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35</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25,00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18,30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0,42</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1,10</w:t>
            </w:r>
          </w:p>
        </w:tc>
      </w:tr>
      <w:tr w:rsidR="00961D70" w:rsidTr="00961D70">
        <w:tblPrEx>
          <w:tblLook w:val="0000"/>
        </w:tblPrEx>
        <w:trPr>
          <w:trHeight w:val="583"/>
        </w:trPr>
        <w:tc>
          <w:tcPr>
            <w:tcW w:w="688" w:type="dxa"/>
            <w:vMerge w:val="restart"/>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sidRPr="007C5712">
              <w:rPr>
                <w:rFonts w:ascii="Times New Roman" w:eastAsia="Times New Roman" w:hAnsi="Times New Roman" w:cs="Times New Roman"/>
                <w:szCs w:val="28"/>
                <w:lang w:eastAsia="ar-SA"/>
              </w:rPr>
              <w:t>3</w:t>
            </w: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w:t>
            </w:r>
          </w:p>
        </w:tc>
        <w:tc>
          <w:tcPr>
            <w:tcW w:w="636"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14,5</w:t>
            </w:r>
          </w:p>
        </w:tc>
        <w:tc>
          <w:tcPr>
            <w:tcW w:w="622"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17,0</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3,35</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11,40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420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215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130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32</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18</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9</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35</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28,00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19,00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б/у</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б/у</w:t>
            </w:r>
          </w:p>
        </w:tc>
      </w:tr>
      <w:tr w:rsidR="00961D70" w:rsidTr="00961D70">
        <w:tblPrEx>
          <w:tblLook w:val="0000"/>
        </w:tblPrEx>
        <w:trPr>
          <w:trHeight w:val="549"/>
        </w:trPr>
        <w:tc>
          <w:tcPr>
            <w:tcW w:w="688" w:type="dxa"/>
            <w:vMerge/>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4</w:t>
            </w:r>
          </w:p>
        </w:tc>
        <w:tc>
          <w:tcPr>
            <w:tcW w:w="636"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14,2</w:t>
            </w:r>
          </w:p>
        </w:tc>
        <w:tc>
          <w:tcPr>
            <w:tcW w:w="622"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16,5</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3,30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1,50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13,20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11,00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445</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350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235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170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135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38</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22</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40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25,30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18,30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0,41</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1,10</w:t>
            </w:r>
          </w:p>
        </w:tc>
      </w:tr>
      <w:tr w:rsidR="00961D70" w:rsidTr="00961D70">
        <w:tblPrEx>
          <w:tblLook w:val="0000"/>
        </w:tblPrEx>
        <w:trPr>
          <w:trHeight w:val="615"/>
        </w:trPr>
        <w:tc>
          <w:tcPr>
            <w:tcW w:w="688" w:type="dxa"/>
            <w:vMerge/>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5</w:t>
            </w:r>
          </w:p>
        </w:tc>
        <w:tc>
          <w:tcPr>
            <w:tcW w:w="636" w:type="dxa"/>
          </w:tcPr>
          <w:p w:rsidR="007C5712" w:rsidRDefault="007C5712"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13,5</w:t>
            </w:r>
          </w:p>
        </w:tc>
        <w:tc>
          <w:tcPr>
            <w:tcW w:w="622"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16,0</w:t>
            </w:r>
          </w:p>
        </w:tc>
        <w:tc>
          <w:tcPr>
            <w:tcW w:w="586"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3,20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1,45</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12,10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10,30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480</w:t>
            </w:r>
          </w:p>
        </w:tc>
        <w:tc>
          <w:tcPr>
            <w:tcW w:w="708"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380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245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185</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140</w:t>
            </w:r>
          </w:p>
        </w:tc>
        <w:tc>
          <w:tcPr>
            <w:tcW w:w="567"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120</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42</w:t>
            </w:r>
          </w:p>
        </w:tc>
        <w:tc>
          <w:tcPr>
            <w:tcW w:w="709" w:type="dxa"/>
          </w:tcPr>
          <w:p w:rsidR="007C5712" w:rsidRDefault="009D0BD9"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25</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13</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   45</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23,30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17,30</w:t>
            </w:r>
          </w:p>
        </w:tc>
        <w:tc>
          <w:tcPr>
            <w:tcW w:w="708"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0,40</w:t>
            </w:r>
          </w:p>
        </w:tc>
        <w:tc>
          <w:tcPr>
            <w:tcW w:w="709" w:type="dxa"/>
          </w:tcPr>
          <w:p w:rsidR="007C5712" w:rsidRDefault="00961D70" w:rsidP="007C5712">
            <w:pPr>
              <w:keepNext/>
              <w:spacing w:before="240" w:after="60" w:line="240" w:lineRule="auto"/>
              <w:outlineLvl w:val="3"/>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1,09</w:t>
            </w:r>
          </w:p>
        </w:tc>
      </w:tr>
    </w:tbl>
    <w:p w:rsidR="001733B5" w:rsidRPr="007C5712" w:rsidRDefault="001733B5" w:rsidP="003D1F36">
      <w:pPr>
        <w:keepNext/>
        <w:spacing w:before="240" w:after="60" w:line="240" w:lineRule="auto"/>
        <w:outlineLvl w:val="3"/>
        <w:rPr>
          <w:rFonts w:ascii="Times New Roman" w:eastAsia="Times New Roman" w:hAnsi="Times New Roman" w:cs="Times New Roman"/>
          <w:szCs w:val="28"/>
          <w:lang w:eastAsia="ar-SA"/>
        </w:rPr>
      </w:pPr>
    </w:p>
    <w:sectPr w:rsidR="001733B5" w:rsidRPr="007C5712" w:rsidSect="00CD620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E83" w:rsidRDefault="00205E83" w:rsidP="009050DD">
      <w:pPr>
        <w:spacing w:after="0" w:line="240" w:lineRule="auto"/>
      </w:pPr>
      <w:r>
        <w:separator/>
      </w:r>
    </w:p>
  </w:endnote>
  <w:endnote w:type="continuationSeparator" w:id="1">
    <w:p w:rsidR="00205E83" w:rsidRDefault="00205E83" w:rsidP="00905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B2" w:rsidRDefault="00D921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E83" w:rsidRDefault="00205E83" w:rsidP="009050DD">
      <w:pPr>
        <w:spacing w:after="0" w:line="240" w:lineRule="auto"/>
      </w:pPr>
      <w:r>
        <w:separator/>
      </w:r>
    </w:p>
  </w:footnote>
  <w:footnote w:type="continuationSeparator" w:id="1">
    <w:p w:rsidR="00205E83" w:rsidRDefault="00205E83" w:rsidP="00905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322"/>
    <w:multiLevelType w:val="hybridMultilevel"/>
    <w:tmpl w:val="046E707E"/>
    <w:lvl w:ilvl="0" w:tplc="0419000F">
      <w:start w:val="1"/>
      <w:numFmt w:val="decimal"/>
      <w:lvlText w:val="%1."/>
      <w:lvlJc w:val="left"/>
      <w:pPr>
        <w:ind w:left="33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F77531"/>
    <w:multiLevelType w:val="hybridMultilevel"/>
    <w:tmpl w:val="991C518C"/>
    <w:lvl w:ilvl="0" w:tplc="4EB62F22">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D662C6"/>
    <w:multiLevelType w:val="hybridMultilevel"/>
    <w:tmpl w:val="662ACE8C"/>
    <w:lvl w:ilvl="0" w:tplc="354275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55435BB"/>
    <w:multiLevelType w:val="hybridMultilevel"/>
    <w:tmpl w:val="B636ACF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FF13267"/>
    <w:multiLevelType w:val="hybridMultilevel"/>
    <w:tmpl w:val="6978B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79C8417F"/>
    <w:multiLevelType w:val="hybridMultilevel"/>
    <w:tmpl w:val="601EB938"/>
    <w:lvl w:ilvl="0" w:tplc="BE1605E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5122"/>
  </w:hdrShapeDefaults>
  <w:footnotePr>
    <w:footnote w:id="0"/>
    <w:footnote w:id="1"/>
  </w:footnotePr>
  <w:endnotePr>
    <w:endnote w:id="0"/>
    <w:endnote w:id="1"/>
  </w:endnotePr>
  <w:compat/>
  <w:rsids>
    <w:rsidRoot w:val="00E81BE5"/>
    <w:rsid w:val="000F07DA"/>
    <w:rsid w:val="00141E6A"/>
    <w:rsid w:val="001508A4"/>
    <w:rsid w:val="001733B5"/>
    <w:rsid w:val="001A671E"/>
    <w:rsid w:val="001E4A6B"/>
    <w:rsid w:val="00205E83"/>
    <w:rsid w:val="00225CD6"/>
    <w:rsid w:val="0026728D"/>
    <w:rsid w:val="00283FFC"/>
    <w:rsid w:val="002B66F9"/>
    <w:rsid w:val="003248BA"/>
    <w:rsid w:val="00330E85"/>
    <w:rsid w:val="003567FD"/>
    <w:rsid w:val="003A72B7"/>
    <w:rsid w:val="003C1D2E"/>
    <w:rsid w:val="003D1F36"/>
    <w:rsid w:val="004447F7"/>
    <w:rsid w:val="004D68F2"/>
    <w:rsid w:val="00501A1A"/>
    <w:rsid w:val="0056454B"/>
    <w:rsid w:val="005739BA"/>
    <w:rsid w:val="00584FE3"/>
    <w:rsid w:val="005A0AF5"/>
    <w:rsid w:val="00631E94"/>
    <w:rsid w:val="0063295C"/>
    <w:rsid w:val="00647627"/>
    <w:rsid w:val="006966C2"/>
    <w:rsid w:val="006B2803"/>
    <w:rsid w:val="006D61D1"/>
    <w:rsid w:val="006F07AF"/>
    <w:rsid w:val="00716DA1"/>
    <w:rsid w:val="00732FC0"/>
    <w:rsid w:val="00764AD5"/>
    <w:rsid w:val="00786EBA"/>
    <w:rsid w:val="007C3454"/>
    <w:rsid w:val="007C5712"/>
    <w:rsid w:val="007E4C10"/>
    <w:rsid w:val="00804A3F"/>
    <w:rsid w:val="0086531E"/>
    <w:rsid w:val="00866229"/>
    <w:rsid w:val="0087673A"/>
    <w:rsid w:val="00894B67"/>
    <w:rsid w:val="008B0431"/>
    <w:rsid w:val="008B5BBF"/>
    <w:rsid w:val="008F0FAA"/>
    <w:rsid w:val="009050DD"/>
    <w:rsid w:val="00930FF6"/>
    <w:rsid w:val="00961D70"/>
    <w:rsid w:val="00967B08"/>
    <w:rsid w:val="009730B8"/>
    <w:rsid w:val="009C1CA9"/>
    <w:rsid w:val="009D0BD9"/>
    <w:rsid w:val="009E16B4"/>
    <w:rsid w:val="00A27A29"/>
    <w:rsid w:val="00A67D25"/>
    <w:rsid w:val="00A75D9C"/>
    <w:rsid w:val="00A77EB2"/>
    <w:rsid w:val="00A94252"/>
    <w:rsid w:val="00AB71F3"/>
    <w:rsid w:val="00B06A8D"/>
    <w:rsid w:val="00B63B92"/>
    <w:rsid w:val="00B65252"/>
    <w:rsid w:val="00BF331C"/>
    <w:rsid w:val="00C07604"/>
    <w:rsid w:val="00C10BE4"/>
    <w:rsid w:val="00CD6205"/>
    <w:rsid w:val="00D25D18"/>
    <w:rsid w:val="00D60311"/>
    <w:rsid w:val="00D85D8E"/>
    <w:rsid w:val="00D921B2"/>
    <w:rsid w:val="00DC6548"/>
    <w:rsid w:val="00DD4BE1"/>
    <w:rsid w:val="00DF7C68"/>
    <w:rsid w:val="00E162E0"/>
    <w:rsid w:val="00E27A7A"/>
    <w:rsid w:val="00E52105"/>
    <w:rsid w:val="00E81BE5"/>
    <w:rsid w:val="00EA1D57"/>
    <w:rsid w:val="00EA6CC6"/>
    <w:rsid w:val="00EB1CBD"/>
    <w:rsid w:val="00EE4190"/>
    <w:rsid w:val="00F2380C"/>
    <w:rsid w:val="00F620FB"/>
    <w:rsid w:val="00F66027"/>
    <w:rsid w:val="00F77BDA"/>
    <w:rsid w:val="00F96B11"/>
    <w:rsid w:val="00FD1B75"/>
    <w:rsid w:val="00FF1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8BA"/>
    <w:pPr>
      <w:ind w:left="720"/>
      <w:contextualSpacing/>
    </w:pPr>
  </w:style>
  <w:style w:type="table" w:customStyle="1" w:styleId="11">
    <w:name w:val="Сетка таблицы11"/>
    <w:basedOn w:val="a1"/>
    <w:uiPriority w:val="59"/>
    <w:rsid w:val="00C10B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C1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584F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8BA"/>
    <w:pPr>
      <w:ind w:left="720"/>
      <w:contextualSpacing/>
    </w:pPr>
  </w:style>
  <w:style w:type="table" w:customStyle="1" w:styleId="11">
    <w:name w:val="Сетка таблицы11"/>
    <w:basedOn w:val="a1"/>
    <w:uiPriority w:val="59"/>
    <w:rsid w:val="00C10BE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C1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84F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FE3"/>
  </w:style>
</w:styles>
</file>

<file path=word/webSettings.xml><?xml version="1.0" encoding="utf-8"?>
<w:webSettings xmlns:r="http://schemas.openxmlformats.org/officeDocument/2006/relationships" xmlns:w="http://schemas.openxmlformats.org/wordprocessingml/2006/main">
  <w:divs>
    <w:div w:id="63182360">
      <w:bodyDiv w:val="1"/>
      <w:marLeft w:val="0"/>
      <w:marRight w:val="0"/>
      <w:marTop w:val="0"/>
      <w:marBottom w:val="0"/>
      <w:divBdr>
        <w:top w:val="none" w:sz="0" w:space="0" w:color="auto"/>
        <w:left w:val="none" w:sz="0" w:space="0" w:color="auto"/>
        <w:bottom w:val="none" w:sz="0" w:space="0" w:color="auto"/>
        <w:right w:val="none" w:sz="0" w:space="0" w:color="auto"/>
      </w:divBdr>
    </w:div>
    <w:div w:id="99645694">
      <w:bodyDiv w:val="1"/>
      <w:marLeft w:val="0"/>
      <w:marRight w:val="0"/>
      <w:marTop w:val="0"/>
      <w:marBottom w:val="0"/>
      <w:divBdr>
        <w:top w:val="none" w:sz="0" w:space="0" w:color="auto"/>
        <w:left w:val="none" w:sz="0" w:space="0" w:color="auto"/>
        <w:bottom w:val="none" w:sz="0" w:space="0" w:color="auto"/>
        <w:right w:val="none" w:sz="0" w:space="0" w:color="auto"/>
      </w:divBdr>
    </w:div>
    <w:div w:id="634481013">
      <w:bodyDiv w:val="1"/>
      <w:marLeft w:val="0"/>
      <w:marRight w:val="0"/>
      <w:marTop w:val="0"/>
      <w:marBottom w:val="0"/>
      <w:divBdr>
        <w:top w:val="none" w:sz="0" w:space="0" w:color="auto"/>
        <w:left w:val="none" w:sz="0" w:space="0" w:color="auto"/>
        <w:bottom w:val="none" w:sz="0" w:space="0" w:color="auto"/>
        <w:right w:val="none" w:sz="0" w:space="0" w:color="auto"/>
      </w:divBdr>
    </w:div>
    <w:div w:id="979918508">
      <w:bodyDiv w:val="1"/>
      <w:marLeft w:val="0"/>
      <w:marRight w:val="0"/>
      <w:marTop w:val="0"/>
      <w:marBottom w:val="0"/>
      <w:divBdr>
        <w:top w:val="none" w:sz="0" w:space="0" w:color="auto"/>
        <w:left w:val="none" w:sz="0" w:space="0" w:color="auto"/>
        <w:bottom w:val="none" w:sz="0" w:space="0" w:color="auto"/>
        <w:right w:val="none" w:sz="0" w:space="0" w:color="auto"/>
      </w:divBdr>
    </w:div>
    <w:div w:id="1148283527">
      <w:bodyDiv w:val="1"/>
      <w:marLeft w:val="0"/>
      <w:marRight w:val="0"/>
      <w:marTop w:val="0"/>
      <w:marBottom w:val="0"/>
      <w:divBdr>
        <w:top w:val="none" w:sz="0" w:space="0" w:color="auto"/>
        <w:left w:val="none" w:sz="0" w:space="0" w:color="auto"/>
        <w:bottom w:val="none" w:sz="0" w:space="0" w:color="auto"/>
        <w:right w:val="none" w:sz="0" w:space="0" w:color="auto"/>
      </w:divBdr>
    </w:div>
    <w:div w:id="1170943762">
      <w:bodyDiv w:val="1"/>
      <w:marLeft w:val="0"/>
      <w:marRight w:val="0"/>
      <w:marTop w:val="0"/>
      <w:marBottom w:val="0"/>
      <w:divBdr>
        <w:top w:val="none" w:sz="0" w:space="0" w:color="auto"/>
        <w:left w:val="none" w:sz="0" w:space="0" w:color="auto"/>
        <w:bottom w:val="none" w:sz="0" w:space="0" w:color="auto"/>
        <w:right w:val="none" w:sz="0" w:space="0" w:color="auto"/>
      </w:divBdr>
    </w:div>
    <w:div w:id="1208952666">
      <w:bodyDiv w:val="1"/>
      <w:marLeft w:val="0"/>
      <w:marRight w:val="0"/>
      <w:marTop w:val="0"/>
      <w:marBottom w:val="0"/>
      <w:divBdr>
        <w:top w:val="none" w:sz="0" w:space="0" w:color="auto"/>
        <w:left w:val="none" w:sz="0" w:space="0" w:color="auto"/>
        <w:bottom w:val="none" w:sz="0" w:space="0" w:color="auto"/>
        <w:right w:val="none" w:sz="0" w:space="0" w:color="auto"/>
      </w:divBdr>
    </w:div>
    <w:div w:id="1290011113">
      <w:bodyDiv w:val="1"/>
      <w:marLeft w:val="0"/>
      <w:marRight w:val="0"/>
      <w:marTop w:val="0"/>
      <w:marBottom w:val="0"/>
      <w:divBdr>
        <w:top w:val="none" w:sz="0" w:space="0" w:color="auto"/>
        <w:left w:val="none" w:sz="0" w:space="0" w:color="auto"/>
        <w:bottom w:val="none" w:sz="0" w:space="0" w:color="auto"/>
        <w:right w:val="none" w:sz="0" w:space="0" w:color="auto"/>
      </w:divBdr>
    </w:div>
    <w:div w:id="1324548357">
      <w:bodyDiv w:val="1"/>
      <w:marLeft w:val="0"/>
      <w:marRight w:val="0"/>
      <w:marTop w:val="0"/>
      <w:marBottom w:val="0"/>
      <w:divBdr>
        <w:top w:val="none" w:sz="0" w:space="0" w:color="auto"/>
        <w:left w:val="none" w:sz="0" w:space="0" w:color="auto"/>
        <w:bottom w:val="none" w:sz="0" w:space="0" w:color="auto"/>
        <w:right w:val="none" w:sz="0" w:space="0" w:color="auto"/>
      </w:divBdr>
    </w:div>
    <w:div w:id="1494761057">
      <w:bodyDiv w:val="1"/>
      <w:marLeft w:val="0"/>
      <w:marRight w:val="0"/>
      <w:marTop w:val="0"/>
      <w:marBottom w:val="0"/>
      <w:divBdr>
        <w:top w:val="none" w:sz="0" w:space="0" w:color="auto"/>
        <w:left w:val="none" w:sz="0" w:space="0" w:color="auto"/>
        <w:bottom w:val="none" w:sz="0" w:space="0" w:color="auto"/>
        <w:right w:val="none" w:sz="0" w:space="0" w:color="auto"/>
      </w:divBdr>
    </w:div>
    <w:div w:id="1702125894">
      <w:bodyDiv w:val="1"/>
      <w:marLeft w:val="0"/>
      <w:marRight w:val="0"/>
      <w:marTop w:val="0"/>
      <w:marBottom w:val="0"/>
      <w:divBdr>
        <w:top w:val="none" w:sz="0" w:space="0" w:color="auto"/>
        <w:left w:val="none" w:sz="0" w:space="0" w:color="auto"/>
        <w:bottom w:val="none" w:sz="0" w:space="0" w:color="auto"/>
        <w:right w:val="none" w:sz="0" w:space="0" w:color="auto"/>
      </w:divBdr>
    </w:div>
    <w:div w:id="19929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7FE4-A7A9-46E8-B242-E14F20E0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6378</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MetodistPC</cp:lastModifiedBy>
  <cp:revision>4</cp:revision>
  <dcterms:created xsi:type="dcterms:W3CDTF">2022-05-25T11:15:00Z</dcterms:created>
  <dcterms:modified xsi:type="dcterms:W3CDTF">2022-10-14T13:54:00Z</dcterms:modified>
</cp:coreProperties>
</file>