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6E11CC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8"/>
          <w:sz w:val="24"/>
          <w:szCs w:val="24"/>
        </w:rPr>
        <w:t xml:space="preserve"> </w:t>
      </w:r>
      <w:r w:rsidRPr="00FE2562">
        <w:rPr>
          <w:sz w:val="24"/>
          <w:szCs w:val="24"/>
        </w:rPr>
        <w:t>9.3.38</w:t>
      </w:r>
      <w:r>
        <w:rPr>
          <w:sz w:val="24"/>
          <w:szCs w:val="24"/>
        </w:rPr>
        <w:t xml:space="preserve"> к </w:t>
      </w:r>
      <w:r w:rsidR="00001C50" w:rsidRPr="005717DB">
        <w:rPr>
          <w:sz w:val="24"/>
        </w:rPr>
        <w:t>ОПОП-ППССЗ</w:t>
      </w:r>
      <w:r>
        <w:rPr>
          <w:sz w:val="24"/>
          <w:szCs w:val="24"/>
        </w:rPr>
        <w:t xml:space="preserve"> </w:t>
      </w:r>
    </w:p>
    <w:p w:rsidR="006E11CC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специальности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23.02.06 Техническая</w:t>
      </w:r>
    </w:p>
    <w:p w:rsidR="006E11CC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эксплуатация подвижного состава железны</w:t>
      </w:r>
    </w:p>
    <w:p w:rsidR="006E11CC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z w:val="24"/>
          <w:szCs w:val="24"/>
        </w:rPr>
        <w:t>х</w:t>
      </w:r>
      <w:r>
        <w:rPr>
          <w:spacing w:val="-2"/>
          <w:sz w:val="24"/>
          <w:szCs w:val="24"/>
        </w:rPr>
        <w:t xml:space="preserve"> </w:t>
      </w:r>
      <w:r w:rsidR="006E11CC">
        <w:rPr>
          <w:spacing w:val="-3"/>
          <w:sz w:val="24"/>
          <w:szCs w:val="24"/>
        </w:rPr>
        <w:t xml:space="preserve">дорог </w:t>
      </w:r>
      <w:r>
        <w:rPr>
          <w:sz w:val="24"/>
          <w:szCs w:val="24"/>
        </w:rPr>
        <w:t>направление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подготовки:</w:t>
      </w:r>
    </w:p>
    <w:p w:rsidR="00B759E8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тепловозы 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дизель-поезда</w:t>
      </w:r>
    </w:p>
    <w:p w:rsidR="00B759E8" w:rsidRDefault="00B759E8" w:rsidP="006E11CC">
      <w:pPr>
        <w:pStyle w:val="a3"/>
        <w:kinsoku w:val="0"/>
        <w:overflowPunct w:val="0"/>
        <w:jc w:val="right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Pr="006E11CC" w:rsidRDefault="00B759E8" w:rsidP="00BF3B2D">
      <w:pPr>
        <w:pStyle w:val="1"/>
        <w:kinsoku w:val="0"/>
        <w:overflowPunct w:val="0"/>
        <w:spacing w:before="169" w:line="322" w:lineRule="exact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РАБОЧАЯ ПРОГРАММА</w:t>
      </w:r>
    </w:p>
    <w:p w:rsidR="006E11CC" w:rsidRPr="006E11CC" w:rsidRDefault="006E11CC" w:rsidP="00BF3B2D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УП.01.01 УЧЕБНАЯ ПРАКТИКА</w:t>
      </w:r>
    </w:p>
    <w:p w:rsidR="00B759E8" w:rsidRPr="006E11CC" w:rsidRDefault="00B759E8" w:rsidP="00BF3B2D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 xml:space="preserve">(СЛЕСАРНАЯ, </w:t>
      </w:r>
      <w:r w:rsidR="006E11CC" w:rsidRPr="006E11CC">
        <w:rPr>
          <w:b/>
          <w:bCs/>
          <w:sz w:val="24"/>
          <w:szCs w:val="24"/>
        </w:rPr>
        <w:t>ЭЛЕКТРОМОНТАЖНАЯ)</w:t>
      </w:r>
    </w:p>
    <w:p w:rsidR="00B759E8" w:rsidRPr="006E11CC" w:rsidRDefault="00B759E8" w:rsidP="00BF3B2D">
      <w:pPr>
        <w:pStyle w:val="a3"/>
        <w:kinsoku w:val="0"/>
        <w:overflowPunct w:val="0"/>
        <w:spacing w:before="10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B759E8" w:rsidP="00BF3B2D">
      <w:pPr>
        <w:pStyle w:val="a3"/>
        <w:kinsoku w:val="0"/>
        <w:overflowPunct w:val="0"/>
        <w:spacing w:line="242" w:lineRule="auto"/>
        <w:ind w:right="3"/>
        <w:jc w:val="center"/>
        <w:rPr>
          <w:b/>
          <w:bCs/>
          <w:spacing w:val="-3"/>
          <w:sz w:val="24"/>
          <w:szCs w:val="24"/>
        </w:rPr>
      </w:pPr>
      <w:r w:rsidRPr="006E11CC">
        <w:rPr>
          <w:b/>
          <w:bCs/>
          <w:spacing w:val="-3"/>
          <w:sz w:val="24"/>
          <w:szCs w:val="24"/>
        </w:rPr>
        <w:t xml:space="preserve">ПМ.01. ЭКСПЛУАТАЦИЯ </w:t>
      </w:r>
      <w:r w:rsidRPr="006E11CC">
        <w:rPr>
          <w:b/>
          <w:bCs/>
          <w:sz w:val="24"/>
          <w:szCs w:val="24"/>
        </w:rPr>
        <w:t xml:space="preserve">И </w:t>
      </w:r>
      <w:r w:rsidRPr="006E11CC">
        <w:rPr>
          <w:b/>
          <w:bCs/>
          <w:spacing w:val="-3"/>
          <w:sz w:val="24"/>
          <w:szCs w:val="24"/>
        </w:rPr>
        <w:t>ТЕХНИЧЕСКОЕ ОБСЛУЖИВАНИЕ ПОДВИЖНОГО СОСТАВА</w:t>
      </w:r>
    </w:p>
    <w:p w:rsidR="00B759E8" w:rsidRPr="006E11CC" w:rsidRDefault="00B759E8" w:rsidP="00BF3B2D">
      <w:pPr>
        <w:pStyle w:val="a3"/>
        <w:kinsoku w:val="0"/>
        <w:overflowPunct w:val="0"/>
        <w:spacing w:before="2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001C50" w:rsidP="00BF3B2D">
      <w:pPr>
        <w:pStyle w:val="a3"/>
        <w:kinsoku w:val="0"/>
        <w:overflowPunct w:val="0"/>
        <w:ind w:right="3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по</w:t>
      </w:r>
      <w:r w:rsidR="00B759E8" w:rsidRPr="006E11CC">
        <w:rPr>
          <w:sz w:val="24"/>
          <w:szCs w:val="24"/>
        </w:rPr>
        <w:t xml:space="preserve"> специальност</w:t>
      </w:r>
      <w:r w:rsidRPr="006E11CC">
        <w:rPr>
          <w:sz w:val="24"/>
          <w:szCs w:val="24"/>
        </w:rPr>
        <w:t>и</w:t>
      </w:r>
    </w:p>
    <w:p w:rsidR="00B759E8" w:rsidRPr="006E11CC" w:rsidRDefault="00B759E8" w:rsidP="00BF3B2D">
      <w:pPr>
        <w:pStyle w:val="1"/>
        <w:kinsoku w:val="0"/>
        <w:overflowPunct w:val="0"/>
        <w:spacing w:before="4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23.02.06 ТЕХНИЧЕСКАЯ ЭКСПЛУАТАЦИЯ ПОДВИЖНОГО СОСТАВА ЖЕЛЕЗНЫХ ДОРОГ (ТЕПЛОВОЗЫ И ДИЗЕЛЬ-ПОЕЗДА)</w:t>
      </w:r>
    </w:p>
    <w:p w:rsidR="00B759E8" w:rsidRPr="006E11CC" w:rsidRDefault="00B759E8" w:rsidP="00BF3B2D">
      <w:pPr>
        <w:pStyle w:val="a3"/>
        <w:kinsoku w:val="0"/>
        <w:overflowPunct w:val="0"/>
        <w:spacing w:before="2"/>
        <w:ind w:right="3"/>
        <w:jc w:val="center"/>
        <w:rPr>
          <w:b/>
          <w:bCs/>
          <w:sz w:val="24"/>
          <w:szCs w:val="24"/>
        </w:rPr>
      </w:pPr>
    </w:p>
    <w:p w:rsidR="00001C50" w:rsidRPr="006E11CC" w:rsidRDefault="00001C50" w:rsidP="006E11CC">
      <w:pPr>
        <w:jc w:val="center"/>
        <w:rPr>
          <w:i/>
          <w:iCs/>
          <w:sz w:val="24"/>
          <w:szCs w:val="24"/>
        </w:rPr>
      </w:pPr>
      <w:r w:rsidRPr="006E11CC">
        <w:rPr>
          <w:i/>
          <w:iCs/>
          <w:sz w:val="24"/>
          <w:szCs w:val="24"/>
        </w:rPr>
        <w:t>Базовая подготовка</w:t>
      </w:r>
    </w:p>
    <w:p w:rsidR="00001C50" w:rsidRPr="006E11CC" w:rsidRDefault="00001C50" w:rsidP="006E11CC">
      <w:pPr>
        <w:jc w:val="center"/>
        <w:rPr>
          <w:i/>
          <w:iCs/>
          <w:sz w:val="24"/>
          <w:szCs w:val="24"/>
        </w:rPr>
      </w:pPr>
      <w:r w:rsidRPr="006E11CC">
        <w:rPr>
          <w:i/>
          <w:iCs/>
          <w:sz w:val="24"/>
          <w:szCs w:val="24"/>
        </w:rPr>
        <w:t>среднего профессионального образования</w:t>
      </w:r>
    </w:p>
    <w:p w:rsidR="00001C50" w:rsidRPr="006E11CC" w:rsidRDefault="00BF3B2D" w:rsidP="006E11C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(год начала подготовки: 2024</w:t>
      </w:r>
      <w:bookmarkStart w:id="0" w:name="_GoBack"/>
      <w:bookmarkEnd w:id="0"/>
      <w:r w:rsidR="00001C50" w:rsidRPr="006E11CC">
        <w:rPr>
          <w:i/>
          <w:sz w:val="24"/>
          <w:szCs w:val="24"/>
        </w:rPr>
        <w:t>)</w:t>
      </w:r>
    </w:p>
    <w:p w:rsidR="00B759E8" w:rsidRDefault="00B759E8">
      <w:pPr>
        <w:pStyle w:val="a3"/>
        <w:kinsoku w:val="0"/>
        <w:overflowPunct w:val="0"/>
        <w:spacing w:line="328" w:lineRule="auto"/>
        <w:ind w:left="3621" w:right="2232" w:hanging="236"/>
        <w:rPr>
          <w:b/>
          <w:bCs/>
        </w:rPr>
        <w:sectPr w:rsidR="00B759E8" w:rsidSect="002605BD">
          <w:footerReference w:type="default" r:id="rId8"/>
          <w:pgSz w:w="11910" w:h="16840"/>
          <w:pgMar w:top="1134" w:right="1134" w:bottom="1134" w:left="1134" w:header="0" w:footer="1258" w:gutter="0"/>
          <w:pgNumType w:start="1"/>
          <w:cols w:space="720"/>
          <w:noEndnote/>
        </w:sectPr>
      </w:pPr>
    </w:p>
    <w:p w:rsidR="00B759E8" w:rsidRDefault="00B759E8" w:rsidP="006E11CC">
      <w:pPr>
        <w:pStyle w:val="a3"/>
        <w:kinsoku w:val="0"/>
        <w:overflowPunct w:val="0"/>
        <w:spacing w:before="67"/>
        <w:ind w:left="709"/>
        <w:jc w:val="center"/>
      </w:pPr>
      <w:r>
        <w:lastRenderedPageBreak/>
        <w:t>СОДЕРЖАНИЕ</w:t>
      </w:r>
    </w:p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B759E8" w:rsidRDefault="00B759E8">
      <w:pPr>
        <w:pStyle w:val="a3"/>
        <w:kinsoku w:val="0"/>
        <w:overflowPunct w:val="0"/>
        <w:spacing w:before="4"/>
        <w:rPr>
          <w:sz w:val="13"/>
          <w:szCs w:val="13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4"/>
        <w:gridCol w:w="714"/>
      </w:tblGrid>
      <w:tr w:rsidR="00B759E8" w:rsidTr="006E11CC">
        <w:trPr>
          <w:trHeight w:val="798"/>
        </w:trPr>
        <w:tc>
          <w:tcPr>
            <w:tcW w:w="8274" w:type="dxa"/>
          </w:tcPr>
          <w:p w:rsidR="00B759E8" w:rsidRPr="00001C50" w:rsidRDefault="00B759E8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854"/>
                <w:tab w:val="left" w:pos="2618"/>
                <w:tab w:val="left" w:pos="4336"/>
                <w:tab w:val="left" w:pos="6603"/>
              </w:tabs>
              <w:kinsoku w:val="0"/>
              <w:overflowPunct w:val="0"/>
              <w:ind w:right="234"/>
            </w:pPr>
            <w:r w:rsidRPr="00001C50">
              <w:t>ПАСПОРТ</w:t>
            </w:r>
            <w:r w:rsidRPr="00001C50">
              <w:tab/>
              <w:t>РАБОЧЕЙ</w:t>
            </w:r>
            <w:r w:rsidRPr="00001C50">
              <w:tab/>
              <w:t>ПРОГРАММЫ</w:t>
            </w:r>
            <w:r w:rsidRPr="00001C50">
              <w:tab/>
            </w:r>
            <w:r w:rsidRPr="00001C50">
              <w:rPr>
                <w:spacing w:val="-5"/>
              </w:rPr>
              <w:t xml:space="preserve">УЧЕБНОЙ </w:t>
            </w:r>
            <w:r w:rsidRPr="00001C50">
              <w:t>ПРАКТИКИ (СЛЕСАРНАЯ,</w:t>
            </w:r>
            <w:r w:rsidRPr="00001C50">
              <w:rPr>
                <w:spacing w:val="-6"/>
              </w:rPr>
              <w:t xml:space="preserve"> </w:t>
            </w:r>
            <w:r w:rsidRPr="00001C50">
              <w:t>ЭЛЕКТРОМОНТАЖНАЯ)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line="311" w:lineRule="exact"/>
              <w:ind w:left="27"/>
              <w:jc w:val="center"/>
            </w:pPr>
            <w:r w:rsidRPr="00001C50">
              <w:t>3</w:t>
            </w:r>
          </w:p>
        </w:tc>
      </w:tr>
      <w:tr w:rsidR="00B759E8" w:rsidTr="006E11CC">
        <w:trPr>
          <w:trHeight w:val="967"/>
        </w:trPr>
        <w:tc>
          <w:tcPr>
            <w:tcW w:w="8274" w:type="dxa"/>
          </w:tcPr>
          <w:p w:rsidR="00B759E8" w:rsidRPr="00001C50" w:rsidRDefault="00D55937" w:rsidP="006E11C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667"/>
                <w:tab w:val="left" w:pos="2725"/>
                <w:tab w:val="left" w:pos="4520"/>
                <w:tab w:val="left" w:pos="6602"/>
              </w:tabs>
              <w:kinsoku w:val="0"/>
              <w:overflowPunct w:val="0"/>
              <w:spacing w:before="155" w:line="242" w:lineRule="auto"/>
              <w:ind w:right="235" w:hanging="1712"/>
            </w:pPr>
            <w:r>
              <w:t xml:space="preserve">2. </w:t>
            </w:r>
            <w:r w:rsidR="00B759E8" w:rsidRPr="00001C50">
              <w:t>РЕЗУЛЬТАТЫ</w:t>
            </w:r>
            <w:r w:rsidR="00B759E8" w:rsidRPr="00001C50">
              <w:tab/>
              <w:t>ОСВОЕНИЯ</w:t>
            </w:r>
            <w:r w:rsidR="00B759E8" w:rsidRPr="00001C50">
              <w:tab/>
              <w:t>ПРОГРАММЫ</w:t>
            </w:r>
            <w:r w:rsidR="00B759E8" w:rsidRPr="00001C50">
              <w:tab/>
            </w:r>
            <w:r w:rsidR="00B759E8" w:rsidRPr="00001C50">
              <w:rPr>
                <w:spacing w:val="-4"/>
              </w:rPr>
              <w:t xml:space="preserve">УЧЕБНОЙ </w:t>
            </w:r>
            <w:r w:rsidR="00B759E8" w:rsidRPr="00001C50">
              <w:t>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4</w:t>
            </w:r>
          </w:p>
        </w:tc>
      </w:tr>
      <w:tr w:rsidR="00B759E8" w:rsidTr="006E11CC">
        <w:trPr>
          <w:trHeight w:val="643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bCs/>
                <w:sz w:val="24"/>
                <w:szCs w:val="24"/>
              </w:rPr>
              <w:t>МАТЕРИАЛЬНО-ТЕХНИЧЕСКОЕ ОБЕСПЕЧЕНИЕ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9</w:t>
            </w:r>
          </w:p>
        </w:tc>
      </w:tr>
      <w:tr w:rsidR="00B759E8" w:rsidTr="006E11CC">
        <w:trPr>
          <w:trHeight w:val="689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ОБЩИЕ ТРЕБОВАНИЯ К ОРГАНИЗАЦИИ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10</w:t>
            </w:r>
          </w:p>
        </w:tc>
      </w:tr>
      <w:tr w:rsidR="00B759E8" w:rsidTr="006E11CC">
        <w:trPr>
          <w:trHeight w:val="549"/>
        </w:trPr>
        <w:tc>
          <w:tcPr>
            <w:tcW w:w="8274" w:type="dxa"/>
          </w:tcPr>
          <w:p w:rsidR="00001C50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bCs/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КАДРОВОЕ ОБЕСПЕЧЕНИЕ УЧЕБНОЙ ПРАКТИКИ</w:t>
            </w:r>
          </w:p>
          <w:p w:rsidR="00B759E8" w:rsidRPr="00001C50" w:rsidRDefault="00B759E8" w:rsidP="00001C50">
            <w:pPr>
              <w:pStyle w:val="TableParagraph"/>
              <w:tabs>
                <w:tab w:val="left" w:pos="484"/>
              </w:tabs>
              <w:kinsoku w:val="0"/>
              <w:overflowPunct w:val="0"/>
              <w:spacing w:before="156"/>
              <w:ind w:left="200" w:right="234"/>
            </w:pP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6"/>
              <w:ind w:left="212" w:right="182"/>
              <w:jc w:val="center"/>
            </w:pPr>
            <w:r w:rsidRPr="00001C50">
              <w:t>12</w:t>
            </w:r>
          </w:p>
        </w:tc>
      </w:tr>
      <w:tr w:rsidR="00B759E8" w:rsidTr="006E11CC">
        <w:trPr>
          <w:trHeight w:val="1120"/>
        </w:trPr>
        <w:tc>
          <w:tcPr>
            <w:tcW w:w="8274" w:type="dxa"/>
          </w:tcPr>
          <w:p w:rsidR="00B759E8" w:rsidRPr="00001C50" w:rsidRDefault="00001C50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5230"/>
              </w:tabs>
              <w:kinsoku w:val="0"/>
              <w:overflowPunct w:val="0"/>
              <w:spacing w:before="158" w:line="322" w:lineRule="exact"/>
              <w:ind w:right="229"/>
              <w:jc w:val="both"/>
            </w:pPr>
            <w:r w:rsidRPr="00001C50">
              <w:t>КОНТРОЛЬ И ОЦЕНКА ОСВОЕНИЯ РЕЗУЛЬТАТОВ УЧЕБНОЙ ПРАКТИКИ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5"/>
              <w:ind w:left="212" w:right="182"/>
              <w:jc w:val="center"/>
            </w:pPr>
            <w:r w:rsidRPr="00001C50">
              <w:t>14</w:t>
            </w:r>
          </w:p>
        </w:tc>
      </w:tr>
    </w:tbl>
    <w:p w:rsidR="00B759E8" w:rsidRDefault="00B759E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Default="00461C88" w:rsidP="00461C88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tab/>
      </w:r>
    </w:p>
    <w:p w:rsidR="00461C88" w:rsidRPr="00461C88" w:rsidRDefault="00461C88" w:rsidP="00A53C49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461C88" w:rsidRPr="006E11CC" w:rsidRDefault="00461C88" w:rsidP="006E11CC">
      <w:pPr>
        <w:pStyle w:val="1"/>
        <w:numPr>
          <w:ilvl w:val="0"/>
          <w:numId w:val="8"/>
        </w:numPr>
        <w:tabs>
          <w:tab w:val="left" w:pos="284"/>
          <w:tab w:val="left" w:pos="851"/>
          <w:tab w:val="left" w:pos="1968"/>
        </w:tabs>
        <w:kinsoku w:val="0"/>
        <w:overflowPunct w:val="0"/>
        <w:spacing w:line="276" w:lineRule="auto"/>
        <w:ind w:left="0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ПАСПОРТ РАБОЧЕЙ ПРОГРАММЫ </w:t>
      </w:r>
      <w:r w:rsidR="00A96344" w:rsidRPr="006E11CC">
        <w:rPr>
          <w:sz w:val="24"/>
          <w:szCs w:val="24"/>
        </w:rPr>
        <w:t xml:space="preserve">УП.01.01 </w:t>
      </w:r>
      <w:r w:rsidRPr="006E11CC">
        <w:rPr>
          <w:sz w:val="24"/>
          <w:szCs w:val="24"/>
        </w:rPr>
        <w:t>УЧЕБНОЙ ПРАКТИКИ (СЛЕСАРНАЯ,</w:t>
      </w:r>
      <w:r w:rsidRPr="006E11CC">
        <w:rPr>
          <w:spacing w:val="-2"/>
          <w:sz w:val="24"/>
          <w:szCs w:val="24"/>
        </w:rPr>
        <w:t xml:space="preserve"> </w:t>
      </w:r>
      <w:r w:rsidRPr="006E11CC">
        <w:rPr>
          <w:sz w:val="24"/>
          <w:szCs w:val="24"/>
        </w:rPr>
        <w:t>ЭЛЕКТРОМОНТАЖНАЯ)</w:t>
      </w:r>
    </w:p>
    <w:p w:rsidR="00461C88" w:rsidRPr="006E11CC" w:rsidRDefault="006E11CC" w:rsidP="006E11CC">
      <w:pPr>
        <w:pStyle w:val="a5"/>
        <w:numPr>
          <w:ilvl w:val="1"/>
          <w:numId w:val="8"/>
        </w:numPr>
        <w:tabs>
          <w:tab w:val="left" w:pos="851"/>
          <w:tab w:val="left" w:pos="993"/>
          <w:tab w:val="left" w:pos="2261"/>
        </w:tabs>
        <w:kinsoku w:val="0"/>
        <w:overflowPunct w:val="0"/>
        <w:spacing w:line="276" w:lineRule="auto"/>
        <w:ind w:left="0" w:firstLine="0"/>
        <w:jc w:val="both"/>
        <w:rPr>
          <w:b/>
          <w:bCs/>
        </w:rPr>
      </w:pPr>
      <w:r w:rsidRPr="006E11CC">
        <w:rPr>
          <w:b/>
          <w:bCs/>
        </w:rPr>
        <w:t xml:space="preserve"> </w:t>
      </w:r>
      <w:r w:rsidR="00461C88" w:rsidRPr="006E11CC">
        <w:rPr>
          <w:b/>
          <w:bCs/>
        </w:rPr>
        <w:t>Область применения</w:t>
      </w:r>
      <w:r w:rsidR="00461C88" w:rsidRPr="006E11CC">
        <w:rPr>
          <w:b/>
          <w:bCs/>
          <w:spacing w:val="-3"/>
        </w:rPr>
        <w:t xml:space="preserve"> </w:t>
      </w:r>
      <w:r w:rsidR="00461C88" w:rsidRPr="006E11CC">
        <w:rPr>
          <w:b/>
          <w:bCs/>
        </w:rPr>
        <w:t>программы</w:t>
      </w:r>
    </w:p>
    <w:p w:rsidR="00461C88" w:rsidRPr="006E11CC" w:rsidRDefault="00461C88" w:rsidP="006E11CC">
      <w:pPr>
        <w:pStyle w:val="a3"/>
        <w:tabs>
          <w:tab w:val="left" w:pos="284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Рабочая программа учебной практики УП.01.01 </w:t>
      </w:r>
      <w:r w:rsidR="00A53C49" w:rsidRPr="006E11CC">
        <w:rPr>
          <w:sz w:val="24"/>
          <w:szCs w:val="24"/>
        </w:rPr>
        <w:t xml:space="preserve">учебная практика (слесарная, электромонтажная) </w:t>
      </w:r>
      <w:r w:rsidRPr="006E11CC">
        <w:rPr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Pr="006E11CC">
        <w:rPr>
          <w:b/>
          <w:sz w:val="24"/>
          <w:szCs w:val="24"/>
        </w:rPr>
        <w:t>–</w:t>
      </w:r>
      <w:r w:rsidRPr="006E11CC">
        <w:rPr>
          <w:sz w:val="24"/>
          <w:szCs w:val="24"/>
        </w:rPr>
        <w:t xml:space="preserve"> программы подготовки специалистов среднего звена (далее - ОПОП-ППССЗ) в соответствии с Федеральным государственным образовательным стандартом по специальности среднего профессионального образования (далее – ФГОС СПО) 23.02.06 Техническая эксплуатация подвижного состава железных дорог в части освоения основных видов профессиональной деятельности (ВПД):</w:t>
      </w:r>
    </w:p>
    <w:p w:rsidR="00461C88" w:rsidRPr="006E11CC" w:rsidRDefault="006E11CC" w:rsidP="006E11CC">
      <w:pPr>
        <w:pStyle w:val="a5"/>
        <w:tabs>
          <w:tab w:val="left" w:pos="851"/>
          <w:tab w:val="left" w:pos="2191"/>
        </w:tabs>
        <w:kinsoku w:val="0"/>
        <w:overflowPunct w:val="0"/>
        <w:spacing w:line="276" w:lineRule="auto"/>
        <w:ind w:left="0" w:firstLine="0"/>
        <w:jc w:val="both"/>
        <w:rPr>
          <w:color w:val="000000"/>
        </w:rPr>
      </w:pPr>
      <w:r w:rsidRPr="006E11CC">
        <w:t xml:space="preserve">               </w:t>
      </w:r>
      <w:r w:rsidR="00461C88" w:rsidRPr="006E11CC">
        <w:t>Эксплуатация и техническое обслуживание подвижного состава. и соответствующих профессиональных компетенций</w:t>
      </w:r>
      <w:r w:rsidR="00461C88" w:rsidRPr="006E11CC">
        <w:rPr>
          <w:spacing w:val="-1"/>
        </w:rPr>
        <w:t xml:space="preserve"> </w:t>
      </w:r>
      <w:r w:rsidR="00461C88" w:rsidRPr="006E11CC">
        <w:t>(ПК)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sz w:val="24"/>
          <w:szCs w:val="24"/>
        </w:rPr>
        <w:t>1.2. Цели и задачи учебной</w:t>
      </w:r>
      <w:r w:rsidRPr="006E11CC">
        <w:rPr>
          <w:b/>
          <w:spacing w:val="63"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 xml:space="preserve">практики– требования к результатам освоения </w:t>
      </w:r>
      <w:r w:rsidRPr="006E11CC">
        <w:rPr>
          <w:b/>
          <w:bCs/>
          <w:sz w:val="24"/>
          <w:szCs w:val="24"/>
        </w:rPr>
        <w:t>учебной практики</w:t>
      </w:r>
    </w:p>
    <w:p w:rsid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практики обучающийся должен:</w:t>
      </w:r>
    </w:p>
    <w:p w:rsidR="00461C88" w:rsidRP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i/>
          <w:sz w:val="24"/>
          <w:szCs w:val="24"/>
        </w:rPr>
      </w:pPr>
      <w:r w:rsidRPr="00A53C49">
        <w:rPr>
          <w:i/>
          <w:sz w:val="24"/>
          <w:szCs w:val="24"/>
        </w:rPr>
        <w:t xml:space="preserve"> </w:t>
      </w:r>
      <w:r w:rsidR="00A53C49">
        <w:rPr>
          <w:i/>
          <w:sz w:val="24"/>
          <w:szCs w:val="24"/>
        </w:rPr>
        <w:t xml:space="preserve">      </w:t>
      </w:r>
      <w:r w:rsidRPr="00A53C49">
        <w:rPr>
          <w:i/>
          <w:sz w:val="24"/>
          <w:szCs w:val="24"/>
        </w:rPr>
        <w:t>иметь практический опыт:</w:t>
      </w:r>
    </w:p>
    <w:p w:rsidR="00461C88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461C88" w:rsidRDefault="00A53C49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461C88" w:rsidRPr="00A53C49">
        <w:rPr>
          <w:i/>
          <w:sz w:val="24"/>
          <w:szCs w:val="24"/>
        </w:rPr>
        <w:t>уметь:</w:t>
      </w:r>
      <w:r w:rsidR="00461C88" w:rsidRPr="006E11CC">
        <w:rPr>
          <w:sz w:val="24"/>
          <w:szCs w:val="24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</w:t>
      </w:r>
      <w:r>
        <w:rPr>
          <w:sz w:val="24"/>
          <w:szCs w:val="24"/>
        </w:rPr>
        <w:t>и с установленными требованиями</w:t>
      </w:r>
    </w:p>
    <w:p w:rsidR="00461C88" w:rsidRPr="006E11CC" w:rsidRDefault="00461C88" w:rsidP="00A53C49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1.3. Требования к результатам освоения учебной (производственной) практики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(производственной) практики по ВПД обучающийся должен освоить:</w:t>
      </w:r>
    </w:p>
    <w:tbl>
      <w:tblPr>
        <w:tblW w:w="477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3323"/>
        <w:gridCol w:w="5050"/>
      </w:tblGrid>
      <w:tr w:rsidR="00A53C49" w:rsidRPr="006E11CC" w:rsidTr="00A53C49">
        <w:tc>
          <w:tcPr>
            <w:tcW w:w="452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05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743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6E11CC" w:rsidRPr="006E11CC" w:rsidTr="00A53C49">
        <w:trPr>
          <w:trHeight w:val="170"/>
        </w:trPr>
        <w:tc>
          <w:tcPr>
            <w:tcW w:w="452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Эксплуатация и техническое обслуживание подвижного состава</w:t>
            </w:r>
          </w:p>
        </w:tc>
        <w:tc>
          <w:tcPr>
            <w:tcW w:w="2743" w:type="pct"/>
          </w:tcPr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1.1. Эксплуатировать подвижной состав железных дорог.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1.3. Обеспечивать безопасность движения подвижного состава.</w:t>
            </w:r>
          </w:p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461C88" w:rsidRPr="006E11CC" w:rsidRDefault="00461C88" w:rsidP="006E11C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1.4. Формы контроля: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  <w:r w:rsidRPr="00A53C49">
        <w:rPr>
          <w:bCs/>
          <w:sz w:val="24"/>
          <w:szCs w:val="24"/>
        </w:rPr>
        <w:t>Дифференцированный зачет:</w:t>
      </w:r>
      <w:r w:rsidRPr="006E11CC">
        <w:rPr>
          <w:bCs/>
          <w:sz w:val="24"/>
          <w:szCs w:val="24"/>
        </w:rPr>
        <w:t xml:space="preserve"> 4 семестр (2 семестр</w:t>
      </w:r>
      <w:r w:rsidR="00A53C49">
        <w:rPr>
          <w:bCs/>
          <w:sz w:val="24"/>
          <w:szCs w:val="24"/>
        </w:rPr>
        <w:t xml:space="preserve"> -</w:t>
      </w:r>
      <w:r w:rsidRPr="006E11CC">
        <w:rPr>
          <w:bCs/>
          <w:sz w:val="24"/>
          <w:szCs w:val="24"/>
        </w:rPr>
        <w:t xml:space="preserve"> на базе </w:t>
      </w:r>
      <w:r w:rsidR="00A53C49">
        <w:rPr>
          <w:bCs/>
          <w:sz w:val="24"/>
          <w:szCs w:val="24"/>
        </w:rPr>
        <w:t>среднего общего образования</w:t>
      </w:r>
      <w:r w:rsidRPr="006E11CC">
        <w:rPr>
          <w:bCs/>
          <w:sz w:val="24"/>
          <w:szCs w:val="24"/>
        </w:rPr>
        <w:t>.)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1.5. Количество часов на освоение программы учебной практики.</w:t>
      </w:r>
    </w:p>
    <w:p w:rsidR="00461C88" w:rsidRPr="006E11CC" w:rsidRDefault="00461C88" w:rsidP="00A53C49">
      <w:pPr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Всего – 72 час.</w:t>
      </w:r>
    </w:p>
    <w:p w:rsidR="00461C88" w:rsidRPr="006E11CC" w:rsidRDefault="00461C88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numPr>
          <w:ilvl w:val="0"/>
          <w:numId w:val="8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r w:rsidRPr="006E11CC">
        <w:rPr>
          <w:b/>
          <w:bCs/>
          <w:sz w:val="24"/>
          <w:szCs w:val="24"/>
        </w:rPr>
        <w:lastRenderedPageBreak/>
        <w:t xml:space="preserve">УЧЕБНАЯ  ПРАКТИКА </w:t>
      </w:r>
      <w:r w:rsidRPr="006E11CC">
        <w:rPr>
          <w:b/>
          <w:sz w:val="24"/>
          <w:szCs w:val="24"/>
        </w:rPr>
        <w:t>УП.01.01 УЧЕБНАЯ ПРАКТИКА (СЛЕСАРНАЯ, ЭЛЕКТРОМОНТАЖНАЯ)</w:t>
      </w:r>
    </w:p>
    <w:p w:rsidR="00461C88" w:rsidRPr="006E11CC" w:rsidRDefault="00461C88" w:rsidP="006E11CC">
      <w:pPr>
        <w:spacing w:line="276" w:lineRule="auto"/>
        <w:jc w:val="both"/>
        <w:rPr>
          <w:b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2.1. Результаты освоения программы учебной (производственной) практики</w:t>
      </w:r>
    </w:p>
    <w:p w:rsidR="00461C88" w:rsidRPr="006E11CC" w:rsidRDefault="00461C88" w:rsidP="006E11CC">
      <w:pPr>
        <w:spacing w:line="276" w:lineRule="auto"/>
        <w:jc w:val="both"/>
        <w:rPr>
          <w:i/>
          <w:sz w:val="24"/>
          <w:szCs w:val="24"/>
        </w:rPr>
      </w:pPr>
      <w:r w:rsidRPr="006E11CC">
        <w:rPr>
          <w:sz w:val="24"/>
          <w:szCs w:val="24"/>
        </w:rPr>
        <w:t>Результатом освоения программы учебной (производственной) практики являются сформированные общие (ОК) и профессиональные  компетенции (ПК</w:t>
      </w:r>
      <w:r w:rsidRPr="006E11CC">
        <w:rPr>
          <w:i/>
          <w:sz w:val="24"/>
          <w:szCs w:val="24"/>
        </w:rPr>
        <w:t>):</w:t>
      </w:r>
    </w:p>
    <w:p w:rsidR="00461C88" w:rsidRPr="006E11CC" w:rsidRDefault="00461C88" w:rsidP="006E11CC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7724"/>
      </w:tblGrid>
      <w:tr w:rsidR="00461C88" w:rsidRPr="006E11CC" w:rsidTr="009844C3">
        <w:trPr>
          <w:trHeight w:val="65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  <w:rPr>
                <w:b/>
                <w:bCs/>
              </w:rPr>
            </w:pPr>
            <w:r w:rsidRPr="006E11CC">
              <w:rPr>
                <w:b/>
                <w:bCs/>
              </w:rPr>
              <w:t>Код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rPr>
                <w:b/>
                <w:bCs/>
              </w:rPr>
            </w:pPr>
            <w:r w:rsidRPr="006E11CC">
              <w:rPr>
                <w:b/>
                <w:bCs/>
              </w:rPr>
              <w:t>Наименование результата обучения по специальности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1C88" w:rsidRPr="006E11CC" w:rsidTr="009844C3">
        <w:trPr>
          <w:trHeight w:val="47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Эффективно взаимодействовать и работать в коллективе и команде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1C88" w:rsidRPr="006E11CC" w:rsidTr="009844C3">
        <w:trPr>
          <w:trHeight w:val="55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  <w:p w:rsidR="00461C88" w:rsidRPr="006E11CC" w:rsidRDefault="00461C88" w:rsidP="006E11C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Пользоваться профессиональной документацией на государственном и иностранном языках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Эксплуатировать подвижной состав железных дорог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процессов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</w:t>
            </w:r>
            <w:r w:rsidRPr="006E11CC">
              <w:rPr>
                <w:spacing w:val="59"/>
              </w:rPr>
              <w:t xml:space="preserve"> </w:t>
            </w:r>
            <w:r w:rsidRPr="006E11CC">
              <w:t>1.3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Обеспечивать безопасность движения подвижного состава</w:t>
            </w:r>
          </w:p>
        </w:tc>
      </w:tr>
    </w:tbl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ind w:firstLine="709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14"/>
      </w:tblGrid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13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19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25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27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30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461C88" w:rsidRDefault="00461C88" w:rsidP="00461C88">
      <w:pPr>
        <w:rPr>
          <w:sz w:val="13"/>
          <w:szCs w:val="13"/>
        </w:rPr>
        <w:sectPr w:rsidR="00461C88" w:rsidRPr="00461C88" w:rsidSect="002605BD">
          <w:footerReference w:type="default" r:id="rId9"/>
          <w:pgSz w:w="11910" w:h="16840"/>
          <w:pgMar w:top="1134" w:right="1134" w:bottom="1134" w:left="1134" w:header="0" w:footer="1058" w:gutter="0"/>
          <w:pgNumType w:start="2"/>
          <w:cols w:space="720"/>
          <w:noEndnote/>
        </w:sectPr>
      </w:pPr>
    </w:p>
    <w:p w:rsidR="004D2E1F" w:rsidRDefault="004D2E1F" w:rsidP="004D2E1F">
      <w:pPr>
        <w:rPr>
          <w:b/>
          <w:sz w:val="24"/>
          <w:szCs w:val="24"/>
        </w:rPr>
      </w:pPr>
      <w:r w:rsidRPr="006A4EA9">
        <w:rPr>
          <w:b/>
          <w:bCs/>
          <w:sz w:val="24"/>
        </w:rPr>
        <w:lastRenderedPageBreak/>
        <w:t>2.2. Содержание учебной</w:t>
      </w:r>
      <w:r>
        <w:rPr>
          <w:b/>
          <w:bCs/>
          <w:sz w:val="24"/>
        </w:rPr>
        <w:t xml:space="preserve"> </w:t>
      </w:r>
      <w:r w:rsidRPr="006A4EA9">
        <w:rPr>
          <w:b/>
          <w:bCs/>
          <w:sz w:val="24"/>
        </w:rPr>
        <w:t>практики</w:t>
      </w:r>
      <w:r w:rsidR="00A96C68" w:rsidRPr="00A96C68">
        <w:rPr>
          <w:b/>
          <w:sz w:val="24"/>
          <w:szCs w:val="24"/>
        </w:rPr>
        <w:t xml:space="preserve"> </w:t>
      </w:r>
      <w:r w:rsidR="00A96C68" w:rsidRPr="002605BD">
        <w:rPr>
          <w:b/>
          <w:sz w:val="24"/>
          <w:szCs w:val="24"/>
        </w:rPr>
        <w:t>УП.01.01 УЧЕБНАЯ ПРАКТИКА (СЛЕСАРНАЯ, ЭЛЕКТРОМОНТАЖНАЯ</w:t>
      </w:r>
      <w:r w:rsidR="00A96C68">
        <w:rPr>
          <w:b/>
          <w:sz w:val="24"/>
          <w:szCs w:val="24"/>
        </w:rPr>
        <w:t>)</w:t>
      </w:r>
    </w:p>
    <w:p w:rsidR="00CC0647" w:rsidRDefault="00CC0647" w:rsidP="004D2E1F">
      <w:pPr>
        <w:rPr>
          <w:b/>
          <w:sz w:val="24"/>
          <w:szCs w:val="24"/>
        </w:rPr>
      </w:pPr>
    </w:p>
    <w:p w:rsidR="00CC0647" w:rsidRDefault="00CC0647" w:rsidP="004D2E1F">
      <w:pPr>
        <w:rPr>
          <w:b/>
          <w:sz w:val="24"/>
          <w:szCs w:val="24"/>
        </w:rPr>
      </w:pPr>
    </w:p>
    <w:p w:rsidR="00CC0647" w:rsidRDefault="00CC0647" w:rsidP="004D2E1F">
      <w:pPr>
        <w:rPr>
          <w:b/>
          <w:sz w:val="24"/>
          <w:szCs w:val="24"/>
        </w:rPr>
      </w:pPr>
    </w:p>
    <w:p w:rsidR="00CC0647" w:rsidRPr="006A4EA9" w:rsidRDefault="00CC0647" w:rsidP="004D2E1F">
      <w:pPr>
        <w:rPr>
          <w:b/>
          <w:bCs/>
          <w:sz w:val="24"/>
        </w:rPr>
      </w:pPr>
    </w:p>
    <w:p w:rsidR="004D2E1F" w:rsidRPr="005717DB" w:rsidRDefault="004D2E1F" w:rsidP="004D2E1F">
      <w:pPr>
        <w:jc w:val="right"/>
        <w:rPr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80"/>
        <w:gridCol w:w="4398"/>
        <w:gridCol w:w="1146"/>
        <w:gridCol w:w="870"/>
        <w:gridCol w:w="2377"/>
        <w:gridCol w:w="1206"/>
        <w:gridCol w:w="2304"/>
      </w:tblGrid>
      <w:tr w:rsidR="004D2E1F" w:rsidRPr="00A53C49" w:rsidTr="007F060A">
        <w:tc>
          <w:tcPr>
            <w:tcW w:w="285" w:type="pct"/>
            <w:vMerge w:val="restart"/>
            <w:textDirection w:val="btLr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715" w:type="pct"/>
            <w:gridSpan w:val="7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Учебная (производственная) практика</w:t>
            </w:r>
          </w:p>
        </w:tc>
      </w:tr>
      <w:tr w:rsidR="007F060A" w:rsidRPr="00A53C49" w:rsidTr="007F060A">
        <w:trPr>
          <w:trHeight w:val="1131"/>
        </w:trPr>
        <w:tc>
          <w:tcPr>
            <w:tcW w:w="285" w:type="pct"/>
            <w:vMerge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145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38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67" w:type="pct"/>
            <w:gridSpan w:val="2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767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7F060A" w:rsidRPr="00A53C49" w:rsidTr="007F060A">
        <w:tc>
          <w:tcPr>
            <w:tcW w:w="285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1</w:t>
            </w:r>
          </w:p>
        </w:tc>
        <w:tc>
          <w:tcPr>
            <w:tcW w:w="645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2</w:t>
            </w:r>
          </w:p>
        </w:tc>
        <w:tc>
          <w:tcPr>
            <w:tcW w:w="145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38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4</w:t>
            </w:r>
          </w:p>
        </w:tc>
        <w:tc>
          <w:tcPr>
            <w:tcW w:w="293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5</w:t>
            </w:r>
          </w:p>
        </w:tc>
        <w:tc>
          <w:tcPr>
            <w:tcW w:w="77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6</w:t>
            </w:r>
          </w:p>
        </w:tc>
        <w:tc>
          <w:tcPr>
            <w:tcW w:w="393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7</w:t>
            </w:r>
          </w:p>
        </w:tc>
        <w:tc>
          <w:tcPr>
            <w:tcW w:w="767" w:type="pct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F060A" w:rsidRPr="00A53C49" w:rsidTr="007F060A">
        <w:tc>
          <w:tcPr>
            <w:tcW w:w="5000" w:type="pct"/>
            <w:gridSpan w:val="8"/>
            <w:vAlign w:val="center"/>
          </w:tcPr>
          <w:p w:rsidR="007F060A" w:rsidRDefault="007F060A" w:rsidP="007F060A">
            <w:pPr>
              <w:spacing w:line="276" w:lineRule="auto"/>
              <w:jc w:val="center"/>
            </w:pPr>
            <w:r>
              <w:t>УП 01.01 Учебная практика (слесарная, электромонтажная), 36 часов</w:t>
            </w:r>
          </w:p>
          <w:p w:rsidR="00867F67" w:rsidRPr="00867F67" w:rsidRDefault="00867F67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67F67">
              <w:rPr>
                <w:b/>
                <w:bCs/>
                <w:sz w:val="24"/>
                <w:szCs w:val="24"/>
              </w:rPr>
              <w:t>1 этап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67F67">
              <w:rPr>
                <w:b/>
                <w:bCs/>
                <w:sz w:val="24"/>
                <w:szCs w:val="24"/>
              </w:rPr>
              <w:t>Слесарные работы</w:t>
            </w:r>
          </w:p>
          <w:p w:rsidR="00867F67" w:rsidRPr="00A53C49" w:rsidRDefault="00867F67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B34AC" w:rsidRPr="00A53C49" w:rsidTr="007F060A">
        <w:trPr>
          <w:trHeight w:val="3534"/>
        </w:trPr>
        <w:tc>
          <w:tcPr>
            <w:tcW w:w="285" w:type="pct"/>
            <w:vMerge w:val="restart"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645" w:type="pct"/>
            <w:vMerge w:val="restart"/>
          </w:tcPr>
          <w:p w:rsidR="002B34AC" w:rsidRPr="00A53C49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2B34AC" w:rsidRPr="00A53C49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Эксплуатировать подвижной состав железных дорог</w:t>
            </w:r>
          </w:p>
          <w:p w:rsidR="002B34AC" w:rsidRPr="00A53C49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ПК 1.2</w:t>
            </w:r>
            <w:r>
              <w:t xml:space="preserve"> </w:t>
            </w:r>
            <w:r w:rsidRPr="00A53C49">
              <w:t xml:space="preserve">Производить техническое обслуживание и ремонт подвижного состава железных дорог </w:t>
            </w:r>
            <w:r w:rsidRPr="00A53C49">
              <w:lastRenderedPageBreak/>
              <w:t>в соответствии с требованиями технологических</w:t>
            </w:r>
          </w:p>
          <w:p w:rsidR="002B34AC" w:rsidRPr="00A53C49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процессов</w:t>
            </w:r>
          </w:p>
          <w:p w:rsidR="002B34AC" w:rsidRPr="00A53C49" w:rsidRDefault="002B34AC" w:rsidP="00A53C49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ПК</w:t>
            </w:r>
            <w:r w:rsidRPr="00A53C49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 xml:space="preserve"> </w:t>
            </w:r>
            <w:r w:rsidRPr="00A53C49">
              <w:rPr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  <w:tc>
          <w:tcPr>
            <w:tcW w:w="1459" w:type="pct"/>
            <w:vAlign w:val="center"/>
          </w:tcPr>
          <w:p w:rsidR="002B34AC" w:rsidRDefault="00A96344" w:rsidP="00A53C49">
            <w:pPr>
              <w:spacing w:line="276" w:lineRule="auto"/>
              <w:jc w:val="both"/>
            </w:pPr>
            <w:r>
              <w:lastRenderedPageBreak/>
              <w:t>Тема: Ознакомление с</w:t>
            </w:r>
            <w:r w:rsidR="002B34AC">
              <w:t xml:space="preserve"> слесарн</w:t>
            </w:r>
            <w:r>
              <w:t>ой</w:t>
            </w:r>
            <w:r w:rsidR="002B34AC">
              <w:t xml:space="preserve"> </w:t>
            </w:r>
            <w:r>
              <w:t>мастерской</w:t>
            </w:r>
            <w:r w:rsidR="002B34AC">
              <w:t xml:space="preserve">, организация рабочего места слесаря. Основы измерения. Общие сведения о безопасности труда при выполнении слесарных работ. Инструкции по охране труда. Измерение деталей штангенциркулем. Проведение линий на плоскостную разметку. </w:t>
            </w:r>
          </w:p>
          <w:p w:rsidR="002B34AC" w:rsidRPr="00A53C49" w:rsidRDefault="002B34AC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Виды работ: Выбор и установка высоты тисков над полом в соответствии с ростом работающего. Размещение на рабочем месте инструментов и приспособлений. Расположение работающего и обработка трудовых движений при различных видах слесарных работ на верстках. </w:t>
            </w:r>
          </w:p>
        </w:tc>
        <w:tc>
          <w:tcPr>
            <w:tcW w:w="384" w:type="pct"/>
            <w:vMerge w:val="restart"/>
            <w:vAlign w:val="center"/>
          </w:tcPr>
          <w:p w:rsidR="002B34AC" w:rsidRPr="00A53C49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 w:val="restart"/>
            <w:textDirection w:val="btLr"/>
            <w:vAlign w:val="center"/>
          </w:tcPr>
          <w:p w:rsidR="002B34AC" w:rsidRPr="00A53C49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</w:t>
            </w:r>
          </w:p>
          <w:p w:rsidR="002B34AC" w:rsidRPr="00A53C49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vAlign w:val="center"/>
          </w:tcPr>
          <w:p w:rsidR="002B34AC" w:rsidRPr="00867F67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  <w:r w:rsidRPr="00867F67">
              <w:t>концентрирова нно/слесарная мастерская</w:t>
            </w:r>
          </w:p>
          <w:p w:rsidR="002B34AC" w:rsidRPr="00867F67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  <w:r>
              <w:t>концентрирова нно/слесарная мастерская</w:t>
            </w: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Pr="00A53C49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2B34AC">
              <w:t>концентрирова нно/слесарная мастерская</w:t>
            </w:r>
          </w:p>
        </w:tc>
        <w:tc>
          <w:tcPr>
            <w:tcW w:w="393" w:type="pct"/>
            <w:vMerge w:val="restart"/>
            <w:vAlign w:val="center"/>
          </w:tcPr>
          <w:p w:rsidR="002B34AC" w:rsidRPr="00A53C49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t>2-3</w:t>
            </w:r>
          </w:p>
        </w:tc>
        <w:tc>
          <w:tcPr>
            <w:tcW w:w="767" w:type="pct"/>
            <w:vMerge w:val="restart"/>
            <w:vAlign w:val="center"/>
          </w:tcPr>
          <w:p w:rsidR="002B34AC" w:rsidRPr="00A53C49" w:rsidRDefault="002B34AC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Правильная подготовка рабочего места слесаря. Правильный выбор и умение пользование измерительным инструментом. Знание правил содержания рабочего места слесаря</w:t>
            </w:r>
          </w:p>
        </w:tc>
      </w:tr>
      <w:tr w:rsidR="002B34AC" w:rsidRPr="00A53C49" w:rsidTr="007F060A">
        <w:trPr>
          <w:trHeight w:val="1499"/>
        </w:trPr>
        <w:tc>
          <w:tcPr>
            <w:tcW w:w="28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" w:type="pct"/>
            <w:vMerge/>
          </w:tcPr>
          <w:p w:rsidR="002B34AC" w:rsidRPr="00A53C49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vMerge/>
            <w:vAlign w:val="center"/>
          </w:tcPr>
          <w:p w:rsidR="002B34AC" w:rsidRPr="00A53C49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7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B34AC" w:rsidRPr="00A53C49" w:rsidTr="007F060A">
        <w:trPr>
          <w:trHeight w:val="4126"/>
        </w:trPr>
        <w:tc>
          <w:tcPr>
            <w:tcW w:w="285" w:type="pct"/>
            <w:vMerge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</w:pPr>
          </w:p>
        </w:tc>
        <w:tc>
          <w:tcPr>
            <w:tcW w:w="1459" w:type="pct"/>
            <w:vAlign w:val="center"/>
          </w:tcPr>
          <w:p w:rsidR="002B34AC" w:rsidRDefault="002B34AC" w:rsidP="00A53C49">
            <w:pPr>
              <w:spacing w:line="276" w:lineRule="auto"/>
              <w:jc w:val="both"/>
            </w:pPr>
            <w:r>
              <w:t xml:space="preserve">Тема: Опиливание металла напильником. Разметка. 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Виды работ: Подготовка рабочего места. Подготовка поверхности детали к разметке. Разметка отрезков прямых линий и углов разной величины кернение разметочных рисок. Отыскание центров окружностей. Разметка плоскостных деталей по чертежам и шаблонам</w:t>
            </w:r>
          </w:p>
        </w:tc>
        <w:tc>
          <w:tcPr>
            <w:tcW w:w="384" w:type="pct"/>
            <w:vAlign w:val="center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:rsidR="002B34AC" w:rsidRPr="00A53C49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767" w:type="pct"/>
            <w:vAlign w:val="center"/>
          </w:tcPr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Правильная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подготовка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поверхности детали к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разметке.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Правильная разметка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и отрезка прямых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линий и углов разной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величины по чертежам и</w:t>
            </w:r>
          </w:p>
          <w:p w:rsidR="002B34AC" w:rsidRPr="00A53C49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шаблонам.</w:t>
            </w:r>
            <w:r w:rsidRPr="002B34AC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B34AC" w:rsidRPr="00A53C49" w:rsidTr="007F060A">
        <w:trPr>
          <w:trHeight w:val="2892"/>
        </w:trPr>
        <w:tc>
          <w:tcPr>
            <w:tcW w:w="285" w:type="pct"/>
            <w:vMerge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2B34AC" w:rsidRDefault="002B34AC" w:rsidP="00A53C49">
            <w:pPr>
              <w:spacing w:line="276" w:lineRule="auto"/>
              <w:jc w:val="both"/>
            </w:pPr>
            <w:r>
              <w:t>Тема: Сверление.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 Виды сверл. Виды работ: Сверление по разметке. Сверление глухих отверстий на заданную глубину. Сверление отверстий на цилиндрической. поверхности. Сверление отверстий в листовом металле</w:t>
            </w:r>
          </w:p>
        </w:tc>
        <w:tc>
          <w:tcPr>
            <w:tcW w:w="384" w:type="pct"/>
            <w:vAlign w:val="center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:rsidR="002B34AC" w:rsidRPr="00A53C49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767" w:type="pct"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Правильная подготовка рабочего места слесаря. Правильная работа со сверлильным станком</w:t>
            </w:r>
          </w:p>
        </w:tc>
      </w:tr>
      <w:tr w:rsidR="002B34AC" w:rsidRPr="00A53C49" w:rsidTr="007F060A">
        <w:tc>
          <w:tcPr>
            <w:tcW w:w="28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2B34AC" w:rsidRDefault="002B34AC" w:rsidP="00A53C49">
            <w:pPr>
              <w:spacing w:line="276" w:lineRule="auto"/>
              <w:jc w:val="both"/>
            </w:pPr>
            <w:r>
              <w:t xml:space="preserve">Тема: Нарезание внутренней резьбы метчиками. 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 xml:space="preserve">Виды работ: Нарезание внутренней резьбы </w:t>
            </w:r>
            <w:r>
              <w:lastRenderedPageBreak/>
              <w:t>на подготовленную деталь (изготовление гайки).</w:t>
            </w:r>
          </w:p>
        </w:tc>
        <w:tc>
          <w:tcPr>
            <w:tcW w:w="384" w:type="pct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93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2B34AC" w:rsidRPr="00A53C49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концентрирова нно/слесарная мастерская</w:t>
            </w:r>
          </w:p>
        </w:tc>
        <w:tc>
          <w:tcPr>
            <w:tcW w:w="393" w:type="pct"/>
            <w:vAlign w:val="center"/>
          </w:tcPr>
          <w:p w:rsidR="002B34AC" w:rsidRPr="00867F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t>Точное изготовление детали</w:t>
            </w:r>
          </w:p>
        </w:tc>
      </w:tr>
      <w:tr w:rsidR="002B34AC" w:rsidRPr="00A53C49" w:rsidTr="007F060A">
        <w:tc>
          <w:tcPr>
            <w:tcW w:w="28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2B34AC" w:rsidRDefault="002B34AC" w:rsidP="00A53C49">
            <w:pPr>
              <w:spacing w:line="276" w:lineRule="auto"/>
              <w:jc w:val="both"/>
            </w:pPr>
            <w:r>
              <w:t xml:space="preserve">Тема: Рубка пластин в тисках. Гибка металла по шаблону. 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Виды работ: Рубка, гибка листового в тисках и плите.</w:t>
            </w:r>
          </w:p>
        </w:tc>
        <w:tc>
          <w:tcPr>
            <w:tcW w:w="384" w:type="pct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2B34AC" w:rsidRPr="00A53C49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концентрирова нно/слесарная мастерская</w:t>
            </w:r>
          </w:p>
        </w:tc>
        <w:tc>
          <w:tcPr>
            <w:tcW w:w="393" w:type="pct"/>
            <w:vAlign w:val="center"/>
          </w:tcPr>
          <w:p w:rsidR="002B34AC" w:rsidRPr="00867F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t>Точное выполнение работы</w:t>
            </w:r>
          </w:p>
        </w:tc>
      </w:tr>
      <w:tr w:rsidR="002B34AC" w:rsidRPr="00A53C49" w:rsidTr="007F060A">
        <w:tc>
          <w:tcPr>
            <w:tcW w:w="285" w:type="pct"/>
          </w:tcPr>
          <w:p w:rsidR="002B34AC" w:rsidRPr="00A53C49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</w:tcPr>
          <w:p w:rsidR="002B34AC" w:rsidRPr="00A53C49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2B34AC" w:rsidRPr="00A53C49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Тема: Изготовление совков из листового металла Соединение заклепками рукоятки и совка. Виды работ: Рубка, гибка листового в тисках</w:t>
            </w:r>
          </w:p>
        </w:tc>
        <w:tc>
          <w:tcPr>
            <w:tcW w:w="384" w:type="pct"/>
          </w:tcPr>
          <w:p w:rsidR="002B34AC" w:rsidRPr="00A53C49" w:rsidRDefault="002B34AC" w:rsidP="002B34A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</w:tcPr>
          <w:p w:rsidR="002B34AC" w:rsidRPr="00A53C49" w:rsidRDefault="002B34AC" w:rsidP="002B34A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2B34AC" w:rsidRPr="00A53C49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концентрирова нно/слесарная мастерская</w:t>
            </w:r>
          </w:p>
        </w:tc>
        <w:tc>
          <w:tcPr>
            <w:tcW w:w="393" w:type="pct"/>
            <w:vAlign w:val="center"/>
          </w:tcPr>
          <w:p w:rsidR="002B34AC" w:rsidRPr="00867F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t>Точное выполнение работы</w:t>
            </w:r>
          </w:p>
        </w:tc>
      </w:tr>
      <w:tr w:rsidR="007F060A" w:rsidRPr="00A53C49" w:rsidTr="007F060A">
        <w:tc>
          <w:tcPr>
            <w:tcW w:w="5000" w:type="pct"/>
            <w:gridSpan w:val="8"/>
          </w:tcPr>
          <w:p w:rsidR="007F060A" w:rsidRDefault="007F060A" w:rsidP="007F060A">
            <w:pPr>
              <w:spacing w:line="276" w:lineRule="auto"/>
              <w:jc w:val="center"/>
            </w:pPr>
            <w:r>
              <w:t>УП 01.01 Учебная практика (слесарная, электромонтажная), 36 часов</w:t>
            </w:r>
          </w:p>
          <w:p w:rsidR="00867F67" w:rsidRPr="00A53C49" w:rsidRDefault="00867F67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</w:rPr>
              <w:t>2 этап Электромонтажные работы</w:t>
            </w:r>
          </w:p>
        </w:tc>
      </w:tr>
      <w:tr w:rsidR="007F060A" w:rsidRPr="00A53C49" w:rsidTr="007F060A">
        <w:tc>
          <w:tcPr>
            <w:tcW w:w="285" w:type="pct"/>
            <w:vMerge w:val="restart"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645" w:type="pct"/>
            <w:vMerge w:val="restar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7F060A" w:rsidRPr="00A53C49" w:rsidRDefault="007F060A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Эксплуатировать подвижной состав железных дорог</w:t>
            </w:r>
          </w:p>
          <w:p w:rsidR="007F060A" w:rsidRPr="00A53C49" w:rsidRDefault="007F060A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ПК 1.2</w:t>
            </w:r>
            <w:r>
              <w:t xml:space="preserve"> </w:t>
            </w:r>
            <w:r w:rsidRPr="00A53C49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7F060A" w:rsidRPr="00A53C49" w:rsidRDefault="007F060A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процессов</w:t>
            </w:r>
          </w:p>
          <w:p w:rsidR="007F060A" w:rsidRPr="00A53C49" w:rsidRDefault="007F060A" w:rsidP="007F060A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ПК</w:t>
            </w:r>
            <w:r w:rsidRPr="00A53C49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 xml:space="preserve"> </w:t>
            </w:r>
            <w:r w:rsidRPr="00A53C49">
              <w:rPr>
                <w:sz w:val="24"/>
                <w:szCs w:val="24"/>
              </w:rPr>
              <w:lastRenderedPageBreak/>
              <w:t>Обеспечивать безопасность движения подвижного состава</w:t>
            </w:r>
          </w:p>
        </w:tc>
        <w:tc>
          <w:tcPr>
            <w:tcW w:w="1459" w:type="pct"/>
            <w:vAlign w:val="center"/>
          </w:tcPr>
          <w:p w:rsidR="007F060A" w:rsidRDefault="007F060A" w:rsidP="007F060A">
            <w:pPr>
              <w:spacing w:line="276" w:lineRule="auto"/>
              <w:jc w:val="both"/>
            </w:pPr>
            <w:r>
              <w:lastRenderedPageBreak/>
              <w:t xml:space="preserve">Тема: Вводное занятие. Техника безопасности при электромонтажных работах, ознакомление обучающихся с электромонтажным цехом. Изучение инструкций по охране труда </w:t>
            </w:r>
            <w:r w:rsidR="00A96344">
              <w:t>.</w:t>
            </w:r>
          </w:p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Виды электрических проводов и их назначение. Зачистка проводов от изоляции. Виды работ: Конспектирование лекций, изучение инструкций по ТБ и ОТ</w:t>
            </w:r>
          </w:p>
        </w:tc>
        <w:tc>
          <w:tcPr>
            <w:tcW w:w="384" w:type="pct"/>
            <w:vAlign w:val="center"/>
          </w:tcPr>
          <w:p w:rsidR="007F060A" w:rsidRPr="00A53C49" w:rsidRDefault="007F060A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 w:val="restart"/>
            <w:tcBorders>
              <w:bottom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концентрирова нно/электромонтажная  мастерская</w:t>
            </w:r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Правильная подготовка рабочего места при выполнении электромонтажных работ</w:t>
            </w:r>
          </w:p>
        </w:tc>
      </w:tr>
      <w:tr w:rsidR="007F060A" w:rsidRPr="00A53C49" w:rsidTr="007F060A">
        <w:tc>
          <w:tcPr>
            <w:tcW w:w="285" w:type="pct"/>
            <w:vMerge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7F060A" w:rsidRDefault="007F060A" w:rsidP="007F060A">
            <w:pPr>
              <w:spacing w:line="276" w:lineRule="auto"/>
              <w:jc w:val="both"/>
            </w:pPr>
            <w:r>
              <w:t xml:space="preserve">Тема: Соединение одножильных и многожильных проводов. </w:t>
            </w:r>
          </w:p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Виды работ: Работа винтовым клеймником. Работа методом скрутки, но с использованием колпачка</w:t>
            </w:r>
          </w:p>
        </w:tc>
        <w:tc>
          <w:tcPr>
            <w:tcW w:w="384" w:type="pct"/>
            <w:vAlign w:val="center"/>
          </w:tcPr>
          <w:p w:rsidR="007F060A" w:rsidRPr="00A53C49" w:rsidRDefault="007F060A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  <w:tcBorders>
              <w:bottom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концентрирова нно/электромонтажная  мастерска</w:t>
            </w:r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Правильное выполнение приемов соединения проводов</w:t>
            </w:r>
          </w:p>
        </w:tc>
      </w:tr>
      <w:tr w:rsidR="007F060A" w:rsidRPr="00A53C49" w:rsidTr="007F060A">
        <w:tc>
          <w:tcPr>
            <w:tcW w:w="285" w:type="pct"/>
            <w:vMerge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7F060A" w:rsidRPr="00A53C49" w:rsidRDefault="007F060A" w:rsidP="007F060A">
            <w:pPr>
              <w:spacing w:line="276" w:lineRule="auto"/>
              <w:jc w:val="both"/>
            </w:pPr>
          </w:p>
        </w:tc>
        <w:tc>
          <w:tcPr>
            <w:tcW w:w="1459" w:type="pct"/>
            <w:vAlign w:val="center"/>
          </w:tcPr>
          <w:p w:rsidR="007F060A" w:rsidRDefault="007F060A" w:rsidP="007F060A">
            <w:pPr>
              <w:spacing w:line="276" w:lineRule="auto"/>
              <w:jc w:val="both"/>
            </w:pPr>
            <w:r>
              <w:t xml:space="preserve">Тема: Соединение одножильных и многожильных проводов. </w:t>
            </w:r>
          </w:p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Виды работ: Болтовое и винтовое соединение.</w:t>
            </w:r>
          </w:p>
        </w:tc>
        <w:tc>
          <w:tcPr>
            <w:tcW w:w="384" w:type="pct"/>
          </w:tcPr>
          <w:p w:rsidR="007F060A" w:rsidRPr="00A53C49" w:rsidRDefault="007F060A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  <w:tcBorders>
              <w:bottom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концентрирова нно/электромонтажная  мастерска</w:t>
            </w:r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Правильная организация рабочего места. Правильное соединение электрических проводов</w:t>
            </w:r>
          </w:p>
        </w:tc>
      </w:tr>
      <w:tr w:rsidR="007F060A" w:rsidRPr="00A53C49" w:rsidTr="007F060A">
        <w:tc>
          <w:tcPr>
            <w:tcW w:w="285" w:type="pct"/>
            <w:vMerge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7F060A" w:rsidRDefault="007F060A" w:rsidP="007F060A">
            <w:pPr>
              <w:spacing w:line="276" w:lineRule="auto"/>
              <w:jc w:val="both"/>
            </w:pPr>
            <w:r>
              <w:t xml:space="preserve">Тема: Соединение одножильных и многожильных проводов. </w:t>
            </w:r>
          </w:p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Виды работ: Пайка электрических проводов.</w:t>
            </w:r>
          </w:p>
        </w:tc>
        <w:tc>
          <w:tcPr>
            <w:tcW w:w="384" w:type="pct"/>
          </w:tcPr>
          <w:p w:rsidR="007F060A" w:rsidRPr="00A53C49" w:rsidRDefault="007F060A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  <w:tcBorders>
              <w:bottom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концентрирова нно/электромонтажная  мастерска</w:t>
            </w:r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t>Правильное паяние электрических проводов</w:t>
            </w:r>
          </w:p>
        </w:tc>
      </w:tr>
      <w:tr w:rsidR="007F060A" w:rsidRPr="00A53C49" w:rsidTr="007F060A">
        <w:tc>
          <w:tcPr>
            <w:tcW w:w="285" w:type="pct"/>
            <w:vMerge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Тема: Соединение одножильных и многожильных проводов. Виды работ: Пайка электрических проводов.</w:t>
            </w:r>
          </w:p>
        </w:tc>
        <w:tc>
          <w:tcPr>
            <w:tcW w:w="384" w:type="pct"/>
          </w:tcPr>
          <w:p w:rsidR="007F060A" w:rsidRPr="00A53C49" w:rsidRDefault="007F060A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  <w:tcBorders>
              <w:bottom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концентрирова нно/электромонтажная  мастерска</w:t>
            </w:r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t>Правильное паяние электрических проводов</w:t>
            </w:r>
          </w:p>
        </w:tc>
      </w:tr>
      <w:tr w:rsidR="007F060A" w:rsidRPr="00A53C49" w:rsidTr="007F060A">
        <w:tc>
          <w:tcPr>
            <w:tcW w:w="285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Тема занятия: Мультиметр DT-832 DIGITAL Виды работ: Определение параметров электрического тока. Напряжения между двумя точками электрические цепи. Электрические сопротивления. Операций: Прозвонка цепей с цифровой индикацией и сигнализацией звуком.</w:t>
            </w:r>
          </w:p>
        </w:tc>
        <w:tc>
          <w:tcPr>
            <w:tcW w:w="384" w:type="pct"/>
          </w:tcPr>
          <w:p w:rsidR="007F060A" w:rsidRPr="00A53C49" w:rsidRDefault="007F060A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tcBorders>
              <w:top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концентрирова нно/электромонтажная  мастерска</w:t>
            </w:r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t>Правильное использование измерительным инструментом</w:t>
            </w:r>
          </w:p>
        </w:tc>
      </w:tr>
    </w:tbl>
    <w:p w:rsidR="004D2E1F" w:rsidRDefault="004D2E1F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Pr="006A4EA9" w:rsidRDefault="00461C88" w:rsidP="00461C88">
      <w:pPr>
        <w:rPr>
          <w:b/>
          <w:bCs/>
          <w:sz w:val="24"/>
        </w:rPr>
      </w:pPr>
      <w:r>
        <w:rPr>
          <w:sz w:val="24"/>
        </w:rPr>
        <w:br w:type="page"/>
      </w:r>
      <w:r w:rsidRPr="006A4EA9">
        <w:rPr>
          <w:b/>
          <w:bCs/>
          <w:sz w:val="24"/>
        </w:rPr>
        <w:lastRenderedPageBreak/>
        <w:t xml:space="preserve">2.3. Содержание разделов учебной </w:t>
      </w:r>
      <w:r>
        <w:rPr>
          <w:b/>
          <w:bCs/>
          <w:sz w:val="24"/>
        </w:rPr>
        <w:t xml:space="preserve">(производственной) </w:t>
      </w:r>
      <w:r w:rsidRPr="006A4EA9">
        <w:rPr>
          <w:b/>
          <w:bCs/>
          <w:sz w:val="24"/>
        </w:rPr>
        <w:t>практики</w:t>
      </w: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tbl>
      <w:tblPr>
        <w:tblW w:w="1545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  <w:gridCol w:w="4961"/>
      </w:tblGrid>
      <w:tr w:rsidR="00461C88" w:rsidTr="00A53C49">
        <w:trPr>
          <w:trHeight w:val="1288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A53C49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41"/>
                <w:szCs w:val="41"/>
              </w:rPr>
            </w:pPr>
          </w:p>
          <w:p w:rsidR="00461C88" w:rsidRPr="00A53C49" w:rsidRDefault="00461C88" w:rsidP="009844C3">
            <w:pPr>
              <w:pStyle w:val="TableParagraph"/>
              <w:kinsoku w:val="0"/>
              <w:overflowPunct w:val="0"/>
              <w:ind w:left="1037" w:right="1030"/>
              <w:jc w:val="center"/>
              <w:rPr>
                <w:b/>
                <w:sz w:val="28"/>
                <w:szCs w:val="28"/>
              </w:rPr>
            </w:pPr>
            <w:r w:rsidRPr="00A53C49">
              <w:rPr>
                <w:b/>
              </w:rPr>
              <w:t>Разделы (этапы) практики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A53C49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27"/>
                <w:szCs w:val="27"/>
              </w:rPr>
            </w:pPr>
          </w:p>
          <w:p w:rsidR="00461C88" w:rsidRPr="00A53C49" w:rsidRDefault="00461C88" w:rsidP="009844C3">
            <w:pPr>
              <w:pStyle w:val="TableParagraph"/>
              <w:kinsoku w:val="0"/>
              <w:overflowPunct w:val="0"/>
              <w:ind w:left="442" w:right="433"/>
              <w:jc w:val="center"/>
              <w:rPr>
                <w:b/>
                <w:sz w:val="28"/>
                <w:szCs w:val="28"/>
              </w:rPr>
            </w:pPr>
            <w:r w:rsidRPr="00A53C49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461C88" w:rsidTr="00A53C49">
        <w:trPr>
          <w:trHeight w:val="32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61C88" w:rsidTr="00A53C49">
        <w:trPr>
          <w:trHeight w:val="64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Слесарные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61C88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Электромонтажные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61C88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A53C49">
            <w:pPr>
              <w:pStyle w:val="TableParagraph"/>
              <w:kinsoku w:val="0"/>
              <w:overflowPunct w:val="0"/>
              <w:spacing w:before="153"/>
              <w:ind w:left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A53C49" w:rsidRDefault="00A53C49" w:rsidP="00A53C49">
      <w:pPr>
        <w:rPr>
          <w:b/>
          <w:bCs/>
          <w:sz w:val="24"/>
        </w:rPr>
      </w:pPr>
    </w:p>
    <w:p w:rsidR="00461C88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tabs>
          <w:tab w:val="left" w:pos="3769"/>
        </w:tabs>
        <w:rPr>
          <w:sz w:val="24"/>
        </w:rPr>
      </w:pPr>
    </w:p>
    <w:p w:rsidR="00461C88" w:rsidRDefault="00461C88" w:rsidP="00461C88">
      <w:pPr>
        <w:rPr>
          <w:sz w:val="24"/>
        </w:rPr>
      </w:pPr>
    </w:p>
    <w:p w:rsidR="00461C88" w:rsidRPr="00461C88" w:rsidRDefault="00461C88" w:rsidP="00461C88">
      <w:pPr>
        <w:rPr>
          <w:sz w:val="24"/>
        </w:rPr>
        <w:sectPr w:rsidR="00461C88" w:rsidRPr="00461C88" w:rsidSect="004D2E1F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CB087A" w:rsidRPr="00CB087A" w:rsidRDefault="00CB087A" w:rsidP="00CB087A">
      <w:pPr>
        <w:rPr>
          <w:sz w:val="12"/>
          <w:szCs w:val="12"/>
        </w:rPr>
      </w:pPr>
    </w:p>
    <w:p w:rsidR="00CB087A" w:rsidRPr="00CB087A" w:rsidRDefault="00CB087A" w:rsidP="00CB087A">
      <w:pPr>
        <w:rPr>
          <w:sz w:val="12"/>
          <w:szCs w:val="12"/>
        </w:rPr>
      </w:pPr>
    </w:p>
    <w:p w:rsidR="00CB087A" w:rsidRDefault="00CB087A" w:rsidP="00CB087A">
      <w:pPr>
        <w:tabs>
          <w:tab w:val="left" w:pos="2791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:rsidR="00CB087A" w:rsidRPr="00A53C49" w:rsidRDefault="00CB087A" w:rsidP="00CB087A">
      <w:pPr>
        <w:rPr>
          <w:sz w:val="24"/>
          <w:szCs w:val="24"/>
        </w:rPr>
      </w:pPr>
    </w:p>
    <w:p w:rsidR="00CB087A" w:rsidRPr="00A53C49" w:rsidRDefault="00CB087A" w:rsidP="00CB087A">
      <w:pPr>
        <w:ind w:firstLine="709"/>
        <w:jc w:val="both"/>
        <w:rPr>
          <w:b/>
          <w:bCs/>
          <w:sz w:val="24"/>
          <w:szCs w:val="24"/>
        </w:rPr>
      </w:pPr>
      <w:r w:rsidRPr="00A53C49">
        <w:rPr>
          <w:b/>
          <w:bCs/>
          <w:sz w:val="24"/>
          <w:szCs w:val="24"/>
        </w:rPr>
        <w:t>3. МАТЕРИАЛЬНО-ТЕХНИЧЕСКОЕ ОБЕСПЕЧЕНИЕ УЧЕБНОЙ ПРАКТИКИ</w:t>
      </w:r>
    </w:p>
    <w:p w:rsidR="00CB087A" w:rsidRPr="00A53C49" w:rsidRDefault="00CB087A" w:rsidP="00CB087A">
      <w:pPr>
        <w:ind w:firstLine="709"/>
        <w:jc w:val="both"/>
        <w:rPr>
          <w:sz w:val="24"/>
          <w:szCs w:val="24"/>
        </w:rPr>
      </w:pPr>
      <w:r w:rsidRPr="00A53C49">
        <w:rPr>
          <w:sz w:val="24"/>
          <w:szCs w:val="24"/>
        </w:rPr>
        <w:t>Реализация программы учебной практики предполагает наличие</w:t>
      </w:r>
      <w:r w:rsidR="00FC3013" w:rsidRPr="00A53C49">
        <w:rPr>
          <w:sz w:val="24"/>
          <w:szCs w:val="24"/>
        </w:rPr>
        <w:t xml:space="preserve"> учебных мастерских:</w:t>
      </w:r>
      <w:r w:rsidRPr="00A53C49">
        <w:rPr>
          <w:sz w:val="24"/>
          <w:szCs w:val="24"/>
        </w:rPr>
        <w:t xml:space="preserve"> слесарной и электромонтажной</w:t>
      </w:r>
      <w:r w:rsidR="00FC3013" w:rsidRPr="00A53C49">
        <w:rPr>
          <w:sz w:val="24"/>
          <w:szCs w:val="24"/>
        </w:rPr>
        <w:t>.</w:t>
      </w:r>
    </w:p>
    <w:p w:rsidR="00CB087A" w:rsidRPr="00A53C49" w:rsidRDefault="00CB087A" w:rsidP="00CB087A">
      <w:pPr>
        <w:ind w:firstLine="709"/>
        <w:jc w:val="both"/>
        <w:rPr>
          <w:sz w:val="24"/>
          <w:szCs w:val="24"/>
        </w:rPr>
      </w:pPr>
      <w:r w:rsidRPr="00A53C49">
        <w:rPr>
          <w:sz w:val="24"/>
          <w:szCs w:val="24"/>
        </w:rPr>
        <w:t>Оснащение:</w:t>
      </w:r>
    </w:p>
    <w:p w:rsidR="00CB087A" w:rsidRPr="00A53C49" w:rsidRDefault="00CB087A" w:rsidP="00CB087A">
      <w:pPr>
        <w:numPr>
          <w:ilvl w:val="0"/>
          <w:numId w:val="14"/>
        </w:numPr>
        <w:jc w:val="center"/>
        <w:rPr>
          <w:b/>
          <w:sz w:val="24"/>
          <w:szCs w:val="24"/>
        </w:rPr>
      </w:pPr>
    </w:p>
    <w:p w:rsidR="00CB087A" w:rsidRPr="00A96344" w:rsidRDefault="00CB087A" w:rsidP="00CB087A">
      <w:pPr>
        <w:spacing w:line="360" w:lineRule="auto"/>
        <w:ind w:left="720"/>
        <w:jc w:val="both"/>
        <w:rPr>
          <w:b/>
          <w:i/>
          <w:sz w:val="24"/>
          <w:szCs w:val="24"/>
        </w:rPr>
      </w:pPr>
      <w:r w:rsidRPr="00A96344">
        <w:rPr>
          <w:b/>
          <w:i/>
          <w:sz w:val="24"/>
          <w:szCs w:val="24"/>
        </w:rPr>
        <w:t>Слесарная мастерская, каб. 3003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  <w:u w:val="single"/>
        </w:rPr>
        <w:t>Оборудование</w:t>
      </w:r>
      <w:r w:rsidRPr="00A96344">
        <w:rPr>
          <w:sz w:val="24"/>
          <w:szCs w:val="24"/>
        </w:rPr>
        <w:t>: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</w:rPr>
        <w:t xml:space="preserve">Верстаки, слесарные тиски, сверлильные станки, заточные станки, </w:t>
      </w:r>
      <w:r w:rsidR="00A96344" w:rsidRPr="00A96344">
        <w:rPr>
          <w:sz w:val="24"/>
          <w:szCs w:val="24"/>
        </w:rPr>
        <w:t xml:space="preserve">-набор инструментов, </w:t>
      </w:r>
      <w:r w:rsidRPr="00A96344">
        <w:rPr>
          <w:sz w:val="24"/>
          <w:szCs w:val="24"/>
        </w:rPr>
        <w:t>средства индивидуальной защиты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b/>
          <w:i/>
          <w:sz w:val="24"/>
          <w:szCs w:val="24"/>
        </w:rPr>
      </w:pPr>
      <w:r w:rsidRPr="00A96344">
        <w:rPr>
          <w:b/>
          <w:i/>
          <w:sz w:val="24"/>
          <w:szCs w:val="24"/>
        </w:rPr>
        <w:t>Электромонтажная мастерская, каб. 3103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  <w:u w:val="single"/>
        </w:rPr>
        <w:t>Оборудование</w:t>
      </w:r>
      <w:r w:rsidRPr="00A96344">
        <w:rPr>
          <w:sz w:val="24"/>
          <w:szCs w:val="24"/>
        </w:rPr>
        <w:t>:</w:t>
      </w:r>
    </w:p>
    <w:p w:rsidR="00CB087A" w:rsidRPr="00A96344" w:rsidRDefault="00CB087A" w:rsidP="00CB087A">
      <w:pPr>
        <w:pStyle w:val="a5"/>
        <w:numPr>
          <w:ilvl w:val="0"/>
          <w:numId w:val="4"/>
        </w:numPr>
        <w:tabs>
          <w:tab w:val="left" w:pos="1132"/>
        </w:tabs>
        <w:kinsoku w:val="0"/>
        <w:overflowPunct w:val="0"/>
        <w:spacing w:line="360" w:lineRule="auto"/>
        <w:ind w:left="720" w:firstLine="0"/>
        <w:jc w:val="both"/>
      </w:pPr>
      <w:r w:rsidRPr="00A96344">
        <w:t xml:space="preserve">Рабочее место электромонтера, сверлильный станок, заточной станок, </w:t>
      </w:r>
      <w:r w:rsidR="00A96344" w:rsidRPr="00A96344">
        <w:t>вытяжной</w:t>
      </w:r>
      <w:r w:rsidR="00A96344" w:rsidRPr="00A96344">
        <w:rPr>
          <w:spacing w:val="-1"/>
        </w:rPr>
        <w:t xml:space="preserve"> </w:t>
      </w:r>
      <w:r w:rsidR="00A96344" w:rsidRPr="00A96344">
        <w:t>шкаф, стол для</w:t>
      </w:r>
      <w:r w:rsidR="00A96344" w:rsidRPr="00A96344">
        <w:rPr>
          <w:spacing w:val="-4"/>
        </w:rPr>
        <w:t xml:space="preserve"> </w:t>
      </w:r>
      <w:r w:rsidR="00A96344" w:rsidRPr="00A96344">
        <w:t xml:space="preserve">пайки, </w:t>
      </w:r>
      <w:r w:rsidRPr="00A96344">
        <w:t xml:space="preserve">средства индивидуальной защиты. </w:t>
      </w:r>
    </w:p>
    <w:p w:rsidR="00CB087A" w:rsidRPr="00A96344" w:rsidRDefault="00CB087A" w:rsidP="00CB087A">
      <w:pPr>
        <w:ind w:left="720"/>
        <w:rPr>
          <w:sz w:val="24"/>
          <w:szCs w:val="24"/>
        </w:rPr>
      </w:pPr>
    </w:p>
    <w:p w:rsidR="00CB087A" w:rsidRPr="00A96344" w:rsidRDefault="00CB087A" w:rsidP="00CB087A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A96344">
        <w:rPr>
          <w:sz w:val="24"/>
          <w:szCs w:val="24"/>
        </w:rPr>
        <w:t xml:space="preserve">Средства обучения </w:t>
      </w:r>
      <w:r w:rsidR="00A96344" w:rsidRPr="00A96344">
        <w:rPr>
          <w:sz w:val="24"/>
          <w:szCs w:val="24"/>
        </w:rPr>
        <w:t xml:space="preserve"> - информационные плакаты</w:t>
      </w:r>
    </w:p>
    <w:p w:rsidR="00CB087A" w:rsidRPr="00A96344" w:rsidRDefault="00CB087A" w:rsidP="00CB087A">
      <w:pPr>
        <w:ind w:firstLine="851"/>
        <w:rPr>
          <w:sz w:val="24"/>
          <w:szCs w:val="24"/>
        </w:rPr>
      </w:pPr>
    </w:p>
    <w:p w:rsidR="00CB087A" w:rsidRPr="00A96344" w:rsidRDefault="00CB087A" w:rsidP="00CB087A">
      <w:pPr>
        <w:ind w:firstLine="851"/>
        <w:rPr>
          <w:sz w:val="24"/>
        </w:rPr>
      </w:pPr>
    </w:p>
    <w:p w:rsidR="00B759E8" w:rsidRPr="00A96344" w:rsidRDefault="00B759E8" w:rsidP="00CB087A">
      <w:pPr>
        <w:ind w:firstLine="851"/>
        <w:rPr>
          <w:sz w:val="24"/>
        </w:rPr>
      </w:pPr>
    </w:p>
    <w:p w:rsidR="00B759E8" w:rsidRDefault="00B759E8" w:rsidP="00CB087A">
      <w:pPr>
        <w:ind w:firstLine="851"/>
        <w:rPr>
          <w:sz w:val="24"/>
        </w:rPr>
      </w:pPr>
    </w:p>
    <w:p w:rsidR="00CB087A" w:rsidRPr="00B759E8" w:rsidRDefault="00CB087A" w:rsidP="00B759E8">
      <w:pPr>
        <w:ind w:left="284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t>4. ОБЩИЕ ТРЕБОВАНИЯ К ОРГАНИЗАЦИИ УЧЕБНОЙ ПРАКТИКИ</w:t>
      </w:r>
    </w:p>
    <w:p w:rsidR="004D2E1F" w:rsidRPr="00B759E8" w:rsidRDefault="004D2E1F" w:rsidP="00B759E8">
      <w:pPr>
        <w:ind w:left="284"/>
        <w:jc w:val="both"/>
        <w:rPr>
          <w:sz w:val="24"/>
          <w:szCs w:val="24"/>
        </w:rPr>
      </w:pPr>
    </w:p>
    <w:p w:rsidR="00FC3013" w:rsidRPr="00B759E8" w:rsidRDefault="00FC3013" w:rsidP="00B759E8">
      <w:pPr>
        <w:pStyle w:val="a3"/>
        <w:kinsoku w:val="0"/>
        <w:overflowPunct w:val="0"/>
        <w:spacing w:before="45" w:line="276" w:lineRule="auto"/>
        <w:ind w:left="284" w:right="-281"/>
        <w:jc w:val="both"/>
        <w:rPr>
          <w:sz w:val="24"/>
          <w:szCs w:val="24"/>
        </w:rPr>
      </w:pPr>
      <w:r w:rsidRPr="00B759E8">
        <w:rPr>
          <w:sz w:val="24"/>
          <w:szCs w:val="24"/>
        </w:rPr>
        <w:t xml:space="preserve">Учебная практика студентов филиала СамГУПС в г. является составной частью практической подготовки обучающихся и направлена на формирование у обучающихся умений, приобретения первоначального практического опыта и реализуется в рамках профессионального модуля </w:t>
      </w:r>
      <w:r w:rsidRPr="00867F67">
        <w:rPr>
          <w:sz w:val="24"/>
          <w:szCs w:val="24"/>
        </w:rPr>
        <w:t>ПМ.01 .</w:t>
      </w:r>
    </w:p>
    <w:p w:rsidR="00FC3013" w:rsidRPr="00B759E8" w:rsidRDefault="00FC3013" w:rsidP="00B759E8">
      <w:pPr>
        <w:pStyle w:val="a3"/>
        <w:kinsoku w:val="0"/>
        <w:overflowPunct w:val="0"/>
        <w:spacing w:line="276" w:lineRule="auto"/>
        <w:ind w:left="284" w:right="-281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В соответствии с ФГОС СПО студенты должны приобрести навыки выполнения основных видов слесарных работ, обработки металлов резанием, электросварочным работам, электромонтажным работам, структуры предприятий железнодорожного транспорта по обслуживанию, ремонту и эксплуатации подвижного состава.</w:t>
      </w:r>
    </w:p>
    <w:p w:rsidR="00FC3013" w:rsidRPr="00B759E8" w:rsidRDefault="00FC3013" w:rsidP="00B759E8">
      <w:pPr>
        <w:pStyle w:val="a3"/>
        <w:kinsoku w:val="0"/>
        <w:overflowPunct w:val="0"/>
        <w:spacing w:before="5"/>
        <w:ind w:left="284"/>
        <w:jc w:val="both"/>
        <w:rPr>
          <w:sz w:val="24"/>
          <w:szCs w:val="24"/>
        </w:rPr>
      </w:pPr>
    </w:p>
    <w:p w:rsidR="00FC3013" w:rsidRPr="00B759E8" w:rsidRDefault="00FC3013" w:rsidP="00B759E8">
      <w:pPr>
        <w:pStyle w:val="1"/>
        <w:tabs>
          <w:tab w:val="left" w:pos="1703"/>
          <w:tab w:val="left" w:pos="3731"/>
          <w:tab w:val="left" w:pos="5875"/>
          <w:tab w:val="left" w:pos="7497"/>
        </w:tabs>
        <w:kinsoku w:val="0"/>
        <w:overflowPunct w:val="0"/>
        <w:spacing w:line="278" w:lineRule="auto"/>
        <w:ind w:left="284" w:right="493" w:firstLine="0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Обязанности</w:t>
      </w:r>
      <w:r w:rsidRPr="00B759E8">
        <w:rPr>
          <w:sz w:val="24"/>
          <w:szCs w:val="24"/>
        </w:rPr>
        <w:tab/>
        <w:t>руководителя</w:t>
      </w:r>
      <w:r w:rsidRPr="00B759E8">
        <w:rPr>
          <w:sz w:val="24"/>
          <w:szCs w:val="24"/>
        </w:rPr>
        <w:tab/>
        <w:t xml:space="preserve">практики </w:t>
      </w:r>
      <w:r w:rsidRPr="00B759E8">
        <w:rPr>
          <w:spacing w:val="-1"/>
          <w:sz w:val="24"/>
          <w:szCs w:val="24"/>
        </w:rPr>
        <w:t xml:space="preserve">образовательного </w:t>
      </w:r>
      <w:r w:rsidRPr="00B759E8">
        <w:rPr>
          <w:sz w:val="24"/>
          <w:szCs w:val="24"/>
        </w:rPr>
        <w:t>учреждения</w:t>
      </w:r>
    </w:p>
    <w:p w:rsidR="00FC3013" w:rsidRPr="00B759E8" w:rsidRDefault="00FC3013" w:rsidP="00B759E8">
      <w:pPr>
        <w:pStyle w:val="a3"/>
        <w:kinsoku w:val="0"/>
        <w:overflowPunct w:val="0"/>
        <w:spacing w:before="8"/>
        <w:ind w:left="284"/>
        <w:jc w:val="both"/>
        <w:rPr>
          <w:sz w:val="24"/>
          <w:szCs w:val="24"/>
        </w:rPr>
      </w:pPr>
    </w:p>
    <w:p w:rsidR="00FC3013" w:rsidRPr="00B759E8" w:rsidRDefault="00FC3013" w:rsidP="00B759E8">
      <w:pPr>
        <w:pStyle w:val="1"/>
        <w:tabs>
          <w:tab w:val="left" w:pos="1391"/>
        </w:tabs>
        <w:kinsoku w:val="0"/>
        <w:overflowPunct w:val="0"/>
        <w:spacing w:before="1"/>
        <w:ind w:left="284" w:firstLine="0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Обязанности студентов образовательного</w:t>
      </w:r>
      <w:r w:rsidRPr="00B759E8">
        <w:rPr>
          <w:spacing w:val="-3"/>
          <w:sz w:val="24"/>
          <w:szCs w:val="24"/>
        </w:rPr>
        <w:t xml:space="preserve"> </w:t>
      </w:r>
      <w:r w:rsidRPr="00B759E8">
        <w:rPr>
          <w:sz w:val="24"/>
          <w:szCs w:val="24"/>
        </w:rPr>
        <w:t>учреждения</w:t>
      </w:r>
    </w:p>
    <w:p w:rsidR="00FC3013" w:rsidRPr="00B759E8" w:rsidRDefault="00B759E8" w:rsidP="00B759E8">
      <w:pPr>
        <w:pStyle w:val="a3"/>
        <w:kinsoku w:val="0"/>
        <w:overflowPunct w:val="0"/>
        <w:spacing w:before="42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C3013" w:rsidRPr="00B759E8">
        <w:rPr>
          <w:sz w:val="24"/>
          <w:szCs w:val="24"/>
        </w:rPr>
        <w:t>Во время учебной практики студенты должны:</w:t>
      </w:r>
    </w:p>
    <w:p w:rsidR="006E11CC" w:rsidRPr="00B759E8" w:rsidRDefault="006E11CC" w:rsidP="00B759E8">
      <w:pPr>
        <w:pStyle w:val="a3"/>
        <w:kinsoku w:val="0"/>
        <w:overflowPunct w:val="0"/>
        <w:spacing w:before="67" w:line="276" w:lineRule="auto"/>
        <w:ind w:left="402" w:right="493" w:firstLine="24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освоить виды слесарных, сварочных, электромонтажных работ и обработку металлов резанием;</w:t>
      </w:r>
    </w:p>
    <w:p w:rsidR="006E11CC" w:rsidRPr="00B759E8" w:rsidRDefault="006E11CC" w:rsidP="00B759E8">
      <w:pPr>
        <w:pStyle w:val="a3"/>
        <w:kinsoku w:val="0"/>
        <w:overflowPunct w:val="0"/>
        <w:spacing w:before="43" w:line="276" w:lineRule="auto"/>
        <w:ind w:left="402" w:right="485" w:firstLine="24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Во время прохождения практики студенты обязаны выполнять установленные режим и правила выполняемых работ.</w:t>
      </w:r>
    </w:p>
    <w:p w:rsidR="006E11CC" w:rsidRPr="00B759E8" w:rsidRDefault="006E11CC" w:rsidP="00B759E8">
      <w:pPr>
        <w:pStyle w:val="a3"/>
        <w:kinsoku w:val="0"/>
        <w:overflowPunct w:val="0"/>
        <w:spacing w:before="1" w:line="276" w:lineRule="auto"/>
        <w:ind w:left="402" w:right="493" w:firstLine="24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К самостоятельной работе студенты допускаются после стажировки под руководством наставников и проведения инструктажей.</w:t>
      </w:r>
    </w:p>
    <w:p w:rsidR="006E11CC" w:rsidRPr="00B759E8" w:rsidRDefault="00B759E8" w:rsidP="00B759E8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E11CC" w:rsidRPr="00B759E8">
        <w:rPr>
          <w:sz w:val="24"/>
          <w:szCs w:val="24"/>
        </w:rPr>
        <w:t xml:space="preserve">По завершению практики студенты выполняют </w:t>
      </w:r>
      <w:r w:rsidR="006E11CC" w:rsidRPr="00F424F8">
        <w:rPr>
          <w:sz w:val="24"/>
          <w:szCs w:val="24"/>
        </w:rPr>
        <w:t>комплексные работы</w:t>
      </w:r>
    </w:p>
    <w:p w:rsidR="006E11CC" w:rsidRPr="00B759E8" w:rsidRDefault="006E11CC" w:rsidP="00B759E8">
      <w:pPr>
        <w:pStyle w:val="a3"/>
        <w:kinsoku w:val="0"/>
        <w:overflowPunct w:val="0"/>
        <w:spacing w:before="7"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pStyle w:val="1"/>
        <w:numPr>
          <w:ilvl w:val="1"/>
          <w:numId w:val="5"/>
        </w:numPr>
        <w:tabs>
          <w:tab w:val="left" w:pos="1391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Отчетность по итогам</w:t>
      </w:r>
      <w:r w:rsidRPr="00B759E8">
        <w:rPr>
          <w:spacing w:val="-4"/>
          <w:sz w:val="24"/>
          <w:szCs w:val="24"/>
        </w:rPr>
        <w:t xml:space="preserve"> </w:t>
      </w:r>
      <w:r w:rsidRPr="00B759E8">
        <w:rPr>
          <w:sz w:val="24"/>
          <w:szCs w:val="24"/>
        </w:rPr>
        <w:t>практики</w:t>
      </w:r>
    </w:p>
    <w:p w:rsidR="006E11CC" w:rsidRPr="00B759E8" w:rsidRDefault="006E11CC" w:rsidP="00B759E8">
      <w:pPr>
        <w:pStyle w:val="a3"/>
        <w:kinsoku w:val="0"/>
        <w:overflowPunct w:val="0"/>
        <w:spacing w:before="46" w:line="276" w:lineRule="auto"/>
        <w:ind w:left="402" w:right="493" w:firstLine="566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В ходе учебной практики каждый студент обязан выполнить комплексные работы по каждому этапу практики:</w:t>
      </w:r>
    </w:p>
    <w:p w:rsidR="006E11CC" w:rsidRPr="00B759E8" w:rsidRDefault="006E11CC" w:rsidP="00B759E8">
      <w:pPr>
        <w:pStyle w:val="a5"/>
        <w:numPr>
          <w:ilvl w:val="0"/>
          <w:numId w:val="3"/>
        </w:numPr>
        <w:tabs>
          <w:tab w:val="left" w:pos="1206"/>
        </w:tabs>
        <w:kinsoku w:val="0"/>
        <w:overflowPunct w:val="0"/>
        <w:spacing w:line="276" w:lineRule="auto"/>
        <w:ind w:right="492" w:firstLine="566"/>
        <w:jc w:val="both"/>
      </w:pPr>
      <w:r w:rsidRPr="00B759E8">
        <w:rPr>
          <w:spacing w:val="6"/>
        </w:rPr>
        <w:t xml:space="preserve">этап </w:t>
      </w:r>
      <w:r w:rsidRPr="00B759E8">
        <w:t xml:space="preserve">– </w:t>
      </w:r>
      <w:r w:rsidRPr="00B759E8">
        <w:rPr>
          <w:spacing w:val="7"/>
        </w:rPr>
        <w:t xml:space="preserve">слесарные работы </w:t>
      </w:r>
      <w:r w:rsidRPr="00B759E8">
        <w:t>(измерения, разметка, опиливание, резание, правка и гибка, сверление, зенкование, развертывание, нарезание резьбы, клепка, термическая обработка стали, шабрение, притирка,</w:t>
      </w:r>
      <w:r w:rsidRPr="00B759E8">
        <w:rPr>
          <w:spacing w:val="-12"/>
        </w:rPr>
        <w:t xml:space="preserve"> </w:t>
      </w:r>
      <w:r w:rsidRPr="00B759E8">
        <w:t>шлифовка);</w:t>
      </w:r>
    </w:p>
    <w:p w:rsidR="006E11CC" w:rsidRPr="00B759E8" w:rsidRDefault="006E11CC" w:rsidP="00B759E8">
      <w:pPr>
        <w:pStyle w:val="a5"/>
        <w:numPr>
          <w:ilvl w:val="0"/>
          <w:numId w:val="3"/>
        </w:numPr>
        <w:tabs>
          <w:tab w:val="left" w:pos="1256"/>
        </w:tabs>
        <w:kinsoku w:val="0"/>
        <w:overflowPunct w:val="0"/>
        <w:spacing w:line="276" w:lineRule="auto"/>
        <w:ind w:right="488" w:firstLine="566"/>
        <w:jc w:val="both"/>
      </w:pPr>
      <w:r w:rsidRPr="00B759E8">
        <w:rPr>
          <w:spacing w:val="6"/>
        </w:rPr>
        <w:t xml:space="preserve">этап </w:t>
      </w:r>
      <w:r w:rsidRPr="00B759E8">
        <w:t xml:space="preserve">– </w:t>
      </w:r>
      <w:r w:rsidRPr="00B759E8">
        <w:rPr>
          <w:spacing w:val="8"/>
        </w:rPr>
        <w:t xml:space="preserve">электромонтажные работы </w:t>
      </w:r>
      <w:r w:rsidRPr="00B759E8">
        <w:t>(разделка, сращивание, монтаж проводов; монтаж и разделка кабелей; заземление; паяние и лужение; монтаж электроизмерительных приборов; монтаж простых</w:t>
      </w:r>
      <w:r w:rsidRPr="00B759E8">
        <w:rPr>
          <w:spacing w:val="-4"/>
        </w:rPr>
        <w:t xml:space="preserve"> </w:t>
      </w:r>
      <w:r w:rsidRPr="00B759E8">
        <w:t>схем);</w:t>
      </w:r>
    </w:p>
    <w:p w:rsidR="006E11CC" w:rsidRPr="00B759E8" w:rsidRDefault="006E11CC" w:rsidP="00B759E8">
      <w:pPr>
        <w:pStyle w:val="a3"/>
        <w:kinsoku w:val="0"/>
        <w:overflowPunct w:val="0"/>
        <w:spacing w:line="276" w:lineRule="auto"/>
        <w:ind w:left="402" w:right="483" w:firstLine="566"/>
        <w:jc w:val="both"/>
        <w:rPr>
          <w:spacing w:val="-5"/>
          <w:sz w:val="24"/>
          <w:szCs w:val="24"/>
        </w:rPr>
      </w:pPr>
      <w:r w:rsidRPr="00B759E8">
        <w:rPr>
          <w:spacing w:val="-5"/>
          <w:sz w:val="24"/>
          <w:szCs w:val="24"/>
        </w:rPr>
        <w:t xml:space="preserve">Итогом учебной практики является </w:t>
      </w:r>
      <w:r w:rsidRPr="00B759E8">
        <w:rPr>
          <w:spacing w:val="-4"/>
          <w:sz w:val="24"/>
          <w:szCs w:val="24"/>
        </w:rPr>
        <w:t xml:space="preserve">оценка, которая </w:t>
      </w:r>
      <w:r w:rsidRPr="00B759E8">
        <w:rPr>
          <w:spacing w:val="-5"/>
          <w:sz w:val="24"/>
          <w:szCs w:val="24"/>
        </w:rPr>
        <w:t xml:space="preserve">выставляется руководителем практики </w:t>
      </w:r>
      <w:r w:rsidRPr="00B759E8">
        <w:rPr>
          <w:sz w:val="24"/>
          <w:szCs w:val="24"/>
        </w:rPr>
        <w:t xml:space="preserve">на </w:t>
      </w:r>
      <w:r w:rsidRPr="00B759E8">
        <w:rPr>
          <w:spacing w:val="-5"/>
          <w:sz w:val="24"/>
          <w:szCs w:val="24"/>
        </w:rPr>
        <w:t xml:space="preserve">основании собеседования </w:t>
      </w:r>
      <w:r w:rsidRPr="00B759E8">
        <w:rPr>
          <w:spacing w:val="-3"/>
          <w:sz w:val="24"/>
          <w:szCs w:val="24"/>
        </w:rPr>
        <w:t xml:space="preserve">со </w:t>
      </w:r>
      <w:r w:rsidRPr="00B759E8">
        <w:rPr>
          <w:spacing w:val="-5"/>
          <w:sz w:val="24"/>
          <w:szCs w:val="24"/>
        </w:rPr>
        <w:t xml:space="preserve">студентом  </w:t>
      </w:r>
      <w:r w:rsidRPr="00B759E8">
        <w:rPr>
          <w:sz w:val="24"/>
          <w:szCs w:val="24"/>
        </w:rPr>
        <w:t xml:space="preserve">с </w:t>
      </w:r>
      <w:r w:rsidRPr="00B759E8">
        <w:rPr>
          <w:spacing w:val="-5"/>
          <w:sz w:val="24"/>
          <w:szCs w:val="24"/>
        </w:rPr>
        <w:t xml:space="preserve">учетом </w:t>
      </w:r>
      <w:r w:rsidRPr="00B759E8">
        <w:rPr>
          <w:spacing w:val="-4"/>
          <w:sz w:val="24"/>
          <w:szCs w:val="24"/>
        </w:rPr>
        <w:t xml:space="preserve">его </w:t>
      </w:r>
      <w:r w:rsidRPr="00B759E8">
        <w:rPr>
          <w:spacing w:val="-5"/>
          <w:sz w:val="24"/>
          <w:szCs w:val="24"/>
        </w:rPr>
        <w:t xml:space="preserve">характеристики, отношения </w:t>
      </w:r>
      <w:r w:rsidRPr="00B759E8">
        <w:rPr>
          <w:sz w:val="24"/>
          <w:szCs w:val="24"/>
        </w:rPr>
        <w:t xml:space="preserve">к </w:t>
      </w:r>
      <w:r w:rsidRPr="00B759E8">
        <w:rPr>
          <w:spacing w:val="-5"/>
          <w:sz w:val="24"/>
          <w:szCs w:val="24"/>
        </w:rPr>
        <w:t xml:space="preserve">работе, качества </w:t>
      </w:r>
      <w:r w:rsidRPr="00B759E8">
        <w:rPr>
          <w:spacing w:val="-4"/>
          <w:sz w:val="24"/>
          <w:szCs w:val="24"/>
        </w:rPr>
        <w:t xml:space="preserve">выполненных </w:t>
      </w:r>
      <w:r w:rsidRPr="00B759E8">
        <w:rPr>
          <w:spacing w:val="-5"/>
          <w:sz w:val="24"/>
          <w:szCs w:val="24"/>
        </w:rPr>
        <w:t xml:space="preserve">отчетных документов </w:t>
      </w:r>
      <w:r w:rsidRPr="00B759E8">
        <w:rPr>
          <w:sz w:val="24"/>
          <w:szCs w:val="24"/>
        </w:rPr>
        <w:t xml:space="preserve">и </w:t>
      </w:r>
      <w:r w:rsidRPr="00B759E8">
        <w:rPr>
          <w:spacing w:val="-5"/>
          <w:sz w:val="24"/>
          <w:szCs w:val="24"/>
        </w:rPr>
        <w:t xml:space="preserve">полученной квалификации. Оценка </w:t>
      </w:r>
      <w:r w:rsidRPr="00B759E8">
        <w:rPr>
          <w:spacing w:val="-3"/>
          <w:sz w:val="24"/>
          <w:szCs w:val="24"/>
        </w:rPr>
        <w:t xml:space="preserve">по </w:t>
      </w:r>
      <w:r w:rsidRPr="00B759E8">
        <w:rPr>
          <w:spacing w:val="-5"/>
          <w:sz w:val="24"/>
          <w:szCs w:val="24"/>
        </w:rPr>
        <w:t xml:space="preserve">практике приравнивается </w:t>
      </w:r>
      <w:r w:rsidRPr="00B759E8">
        <w:rPr>
          <w:sz w:val="24"/>
          <w:szCs w:val="24"/>
        </w:rPr>
        <w:t xml:space="preserve">к </w:t>
      </w:r>
      <w:r w:rsidRPr="00B759E8">
        <w:rPr>
          <w:spacing w:val="-4"/>
          <w:sz w:val="24"/>
          <w:szCs w:val="24"/>
        </w:rPr>
        <w:t>оценке</w:t>
      </w:r>
      <w:r w:rsidRPr="00B759E8">
        <w:rPr>
          <w:spacing w:val="62"/>
          <w:sz w:val="24"/>
          <w:szCs w:val="24"/>
        </w:rPr>
        <w:t xml:space="preserve"> </w:t>
      </w:r>
      <w:r w:rsidRPr="00B759E8">
        <w:rPr>
          <w:spacing w:val="-5"/>
          <w:sz w:val="24"/>
          <w:szCs w:val="24"/>
        </w:rPr>
        <w:t xml:space="preserve">теоретического обучения </w:t>
      </w:r>
      <w:r w:rsidRPr="00B759E8">
        <w:rPr>
          <w:sz w:val="24"/>
          <w:szCs w:val="24"/>
        </w:rPr>
        <w:t xml:space="preserve">и </w:t>
      </w:r>
      <w:r w:rsidRPr="00B759E8">
        <w:rPr>
          <w:spacing w:val="-5"/>
          <w:sz w:val="24"/>
          <w:szCs w:val="24"/>
        </w:rPr>
        <w:t xml:space="preserve">учитывается </w:t>
      </w:r>
      <w:r w:rsidRPr="00B759E8">
        <w:rPr>
          <w:spacing w:val="-3"/>
          <w:sz w:val="24"/>
          <w:szCs w:val="24"/>
        </w:rPr>
        <w:t xml:space="preserve">при </w:t>
      </w:r>
      <w:r w:rsidRPr="00B759E8">
        <w:rPr>
          <w:spacing w:val="-4"/>
          <w:sz w:val="24"/>
          <w:szCs w:val="24"/>
        </w:rPr>
        <w:t>подведении</w:t>
      </w:r>
      <w:r w:rsidRPr="00B759E8">
        <w:rPr>
          <w:spacing w:val="62"/>
          <w:sz w:val="24"/>
          <w:szCs w:val="24"/>
        </w:rPr>
        <w:t xml:space="preserve"> </w:t>
      </w:r>
      <w:r w:rsidRPr="00B759E8">
        <w:rPr>
          <w:spacing w:val="-4"/>
          <w:sz w:val="24"/>
          <w:szCs w:val="24"/>
        </w:rPr>
        <w:t xml:space="preserve">итогов </w:t>
      </w:r>
      <w:r w:rsidRPr="00B759E8">
        <w:rPr>
          <w:spacing w:val="-5"/>
          <w:sz w:val="24"/>
          <w:szCs w:val="24"/>
        </w:rPr>
        <w:t>успеваемости.</w:t>
      </w:r>
    </w:p>
    <w:p w:rsidR="006E11CC" w:rsidRPr="00B759E8" w:rsidRDefault="006E11CC" w:rsidP="00B759E8">
      <w:pPr>
        <w:pStyle w:val="a3"/>
        <w:kinsoku w:val="0"/>
        <w:overflowPunct w:val="0"/>
        <w:spacing w:before="1" w:line="276" w:lineRule="auto"/>
        <w:ind w:left="402" w:right="495" w:firstLine="566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Студенты, не выполнившие программу практики по уважительной причине, направляются на практику вторично, в свободное от учебы время. Студенты, не выполнившие программу практики без уважительной причины</w:t>
      </w:r>
    </w:p>
    <w:p w:rsidR="006E11CC" w:rsidRDefault="006E11CC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lastRenderedPageBreak/>
        <w:t>КАДРОВОЕ ОБЕСПЕЧЕНИЕ УЧЕБНОЙ  ПРАКТИКИ</w:t>
      </w:r>
    </w:p>
    <w:p w:rsidR="006E11CC" w:rsidRPr="00B759E8" w:rsidRDefault="006E11CC" w:rsidP="00B759E8">
      <w:pPr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:rsidR="006E11CC" w:rsidRPr="00B759E8" w:rsidRDefault="00B759E8" w:rsidP="00B759E8">
      <w:pPr>
        <w:pStyle w:val="a3"/>
        <w:tabs>
          <w:tab w:val="left" w:pos="426"/>
          <w:tab w:val="left" w:pos="2740"/>
          <w:tab w:val="left" w:pos="4256"/>
          <w:tab w:val="left" w:pos="6245"/>
          <w:tab w:val="left" w:pos="7449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Руководство </w:t>
      </w:r>
      <w:r w:rsidR="006E11CC" w:rsidRPr="00B759E8">
        <w:rPr>
          <w:sz w:val="24"/>
          <w:szCs w:val="24"/>
        </w:rPr>
        <w:t>практикой</w:t>
      </w:r>
      <w:r w:rsidR="006E11CC" w:rsidRPr="00B759E8">
        <w:rPr>
          <w:sz w:val="24"/>
          <w:szCs w:val="24"/>
        </w:rPr>
        <w:tab/>
        <w:t>осуществляют</w:t>
      </w:r>
      <w:r w:rsidR="006E11CC" w:rsidRPr="00B759E8">
        <w:rPr>
          <w:sz w:val="24"/>
          <w:szCs w:val="24"/>
        </w:rPr>
        <w:tab/>
        <w:t>мастера</w:t>
      </w:r>
      <w:r w:rsidR="006E11CC" w:rsidRPr="00B759E8">
        <w:rPr>
          <w:sz w:val="24"/>
          <w:szCs w:val="24"/>
        </w:rPr>
        <w:tab/>
      </w:r>
      <w:r w:rsidR="006E11CC" w:rsidRPr="00B759E8">
        <w:rPr>
          <w:spacing w:val="-1"/>
          <w:sz w:val="24"/>
          <w:szCs w:val="24"/>
        </w:rPr>
        <w:t xml:space="preserve">производственного </w:t>
      </w:r>
      <w:r w:rsidR="006E11CC" w:rsidRPr="00B759E8">
        <w:rPr>
          <w:sz w:val="24"/>
          <w:szCs w:val="24"/>
        </w:rPr>
        <w:t>обучения.</w:t>
      </w:r>
    </w:p>
    <w:p w:rsidR="00B759E8" w:rsidRDefault="00B759E8" w:rsidP="00E3561D">
      <w:pPr>
        <w:pStyle w:val="a3"/>
        <w:tabs>
          <w:tab w:val="left" w:pos="426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E11CC" w:rsidRPr="00B759E8">
        <w:rPr>
          <w:sz w:val="24"/>
          <w:szCs w:val="24"/>
        </w:rPr>
        <w:t>Руководитель</w:t>
      </w:r>
      <w:r w:rsidR="006E11CC" w:rsidRPr="00B759E8">
        <w:rPr>
          <w:sz w:val="24"/>
          <w:szCs w:val="24"/>
        </w:rPr>
        <w:tab/>
        <w:t>практики</w:t>
      </w:r>
      <w:r w:rsidR="006E11CC" w:rsidRPr="00B759E8">
        <w:rPr>
          <w:sz w:val="24"/>
          <w:szCs w:val="24"/>
        </w:rPr>
        <w:tab/>
        <w:t>несет</w:t>
      </w:r>
      <w:r w:rsidR="006E11CC" w:rsidRPr="00B759E8">
        <w:rPr>
          <w:sz w:val="24"/>
          <w:szCs w:val="24"/>
        </w:rPr>
        <w:tab/>
        <w:t>полную</w:t>
      </w:r>
      <w:r w:rsidR="006E11CC" w:rsidRPr="00B759E8">
        <w:rPr>
          <w:sz w:val="24"/>
          <w:szCs w:val="24"/>
        </w:rPr>
        <w:tab/>
        <w:t>ответственность,</w:t>
      </w:r>
      <w:r w:rsidR="006E11CC" w:rsidRPr="00B759E8">
        <w:rPr>
          <w:sz w:val="24"/>
          <w:szCs w:val="24"/>
        </w:rPr>
        <w:tab/>
      </w:r>
    </w:p>
    <w:p w:rsidR="006E11CC" w:rsidRPr="00B759E8" w:rsidRDefault="006E11CC" w:rsidP="00B759E8">
      <w:pPr>
        <w:pStyle w:val="a3"/>
        <w:tabs>
          <w:tab w:val="left" w:pos="426"/>
          <w:tab w:val="left" w:pos="2918"/>
          <w:tab w:val="left" w:pos="4323"/>
          <w:tab w:val="left" w:pos="5268"/>
          <w:tab w:val="left" w:pos="6491"/>
          <w:tab w:val="left" w:pos="8821"/>
          <w:tab w:val="left" w:pos="9519"/>
        </w:tabs>
        <w:kinsoku w:val="0"/>
        <w:overflowPunct w:val="0"/>
        <w:spacing w:line="276" w:lineRule="auto"/>
        <w:rPr>
          <w:sz w:val="24"/>
          <w:szCs w:val="24"/>
        </w:rPr>
      </w:pPr>
      <w:r w:rsidRPr="00B759E8">
        <w:rPr>
          <w:sz w:val="24"/>
          <w:szCs w:val="24"/>
        </w:rPr>
        <w:t>как</w:t>
      </w:r>
      <w:r w:rsidRPr="00B759E8">
        <w:rPr>
          <w:sz w:val="24"/>
          <w:szCs w:val="24"/>
        </w:rPr>
        <w:tab/>
      </w:r>
      <w:r w:rsidRPr="00B759E8">
        <w:rPr>
          <w:spacing w:val="-11"/>
          <w:sz w:val="24"/>
          <w:szCs w:val="24"/>
        </w:rPr>
        <w:t xml:space="preserve">за </w:t>
      </w:r>
      <w:r w:rsidRPr="00B759E8">
        <w:rPr>
          <w:sz w:val="24"/>
          <w:szCs w:val="24"/>
        </w:rPr>
        <w:t>организацию, так и за прохождение студентами</w:t>
      </w:r>
      <w:r w:rsidR="00B759E8">
        <w:rPr>
          <w:sz w:val="24"/>
          <w:szCs w:val="24"/>
        </w:rPr>
        <w:t xml:space="preserve"> практики</w:t>
      </w:r>
      <w:r w:rsidRPr="00B759E8">
        <w:rPr>
          <w:sz w:val="24"/>
          <w:szCs w:val="24"/>
        </w:rPr>
        <w:t>, а</w:t>
      </w:r>
      <w:r w:rsidRPr="00B759E8">
        <w:rPr>
          <w:spacing w:val="-11"/>
          <w:sz w:val="24"/>
          <w:szCs w:val="24"/>
        </w:rPr>
        <w:t xml:space="preserve"> </w:t>
      </w:r>
      <w:r w:rsidRPr="00B759E8">
        <w:rPr>
          <w:sz w:val="24"/>
          <w:szCs w:val="24"/>
        </w:rPr>
        <w:t>именно: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262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r w:rsidRPr="00B759E8">
        <w:t>проведение инструктажа по охране труда за подписью каждого студента (совместно с инженером по охране труда и заведующим</w:t>
      </w:r>
      <w:r w:rsidRPr="00B759E8">
        <w:rPr>
          <w:spacing w:val="-23"/>
        </w:rPr>
        <w:t xml:space="preserve"> </w:t>
      </w:r>
      <w:r w:rsidRPr="00B759E8">
        <w:t>практикой);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132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r w:rsidRPr="00B759E8">
        <w:t>своевременную выдачу студентам индивидуальных</w:t>
      </w:r>
      <w:r w:rsidRPr="00B759E8">
        <w:rPr>
          <w:spacing w:val="-7"/>
        </w:rPr>
        <w:t xml:space="preserve"> </w:t>
      </w:r>
      <w:r w:rsidRPr="00B759E8">
        <w:t>заданий;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281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r w:rsidRPr="00B759E8">
        <w:t>учебно – методическое руководство практикой (организацию и проведение инструктажа, консультаций и дополнительных учебных занятий); оказание методической помощи студентам при выполнении ими индивидуальных заданий.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Pr="00E3561D" w:rsidRDefault="00E3561D" w:rsidP="00E3561D">
      <w:pPr>
        <w:spacing w:line="276" w:lineRule="auto"/>
        <w:jc w:val="both"/>
        <w:rPr>
          <w:b/>
          <w:sz w:val="24"/>
          <w:szCs w:val="24"/>
        </w:rPr>
      </w:pPr>
      <w:r>
        <w:t xml:space="preserve">                       </w:t>
      </w:r>
      <w:r w:rsidRPr="00E3561D">
        <w:rPr>
          <w:sz w:val="24"/>
          <w:szCs w:val="24"/>
        </w:rPr>
        <w:t>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заданий, условий договора; проводит совместно с организациями процедуру оценки общих и профессиональных компетенций обучающихся, освоенных ими в ходе прохождения практики На протяжении всего периода учебной практики обучающийся обязан составлять дневник – отчет. В процессе прохождения учебной практики и составления дневника-отчета обучающийся должен критически подойти к материалам, собранным на предприятии, дать анализ организации труда, действующих технологических процессов, технико-экономических показателей работы бригады, участка. К дневнику-отчету прилагаются необходимые графики, схемы, рисунки и т.п. Оформленный дневник-отчет просматривает руководитель практики от филиала или производства, осуществляющий общее руководство обучающимися. Он дает подробный отзыв-заключение об учебной работе обучающегося, о проявленной самостоятельности, активности, дисциплинированности, о соответствии его теоретической подготовки и практических навыков предъявляемым к специалисту требованиям, о полноте и качестве оформления отчета. Практика завершается оценкой и/или зачетом общих и профессиональных компетенций, сформированных обучающимся во время практики. Аттестация по итогам практики проводится с учетом или на основании результатов, подтверждаемых документами соответствующих организаций (аттестационные листы, рабочие графики, оценки выполнения индивидуальных заданий каждым обучающимся). Оценки сформированных обучающимися общих и профессиональных компетенций выставляет преподаватель, ведущий учебную практику и/или групповой руководитель практики на основании результатов, подтверждаемых документами.</w:t>
      </w:r>
    </w:p>
    <w:p w:rsidR="006E11CC" w:rsidRPr="00E3561D" w:rsidRDefault="006E11CC" w:rsidP="006E11CC">
      <w:pPr>
        <w:jc w:val="both"/>
        <w:rPr>
          <w:b/>
          <w:sz w:val="24"/>
          <w:szCs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B759E8" w:rsidRDefault="00B759E8" w:rsidP="006E11CC">
      <w:pPr>
        <w:jc w:val="both"/>
        <w:rPr>
          <w:b/>
          <w:sz w:val="24"/>
        </w:rPr>
      </w:pPr>
    </w:p>
    <w:p w:rsidR="00B759E8" w:rsidRDefault="00B759E8" w:rsidP="006E11CC">
      <w:pPr>
        <w:jc w:val="both"/>
        <w:rPr>
          <w:b/>
          <w:sz w:val="24"/>
        </w:rPr>
      </w:pPr>
    </w:p>
    <w:p w:rsidR="006E11CC" w:rsidRPr="005717DB" w:rsidRDefault="006E11CC" w:rsidP="00E3561D">
      <w:pPr>
        <w:tabs>
          <w:tab w:val="left" w:pos="3095"/>
        </w:tabs>
        <w:jc w:val="both"/>
        <w:rPr>
          <w:b/>
          <w:i/>
          <w:sz w:val="24"/>
        </w:rPr>
      </w:pPr>
      <w:r w:rsidRPr="00E416A1">
        <w:rPr>
          <w:b/>
          <w:sz w:val="24"/>
        </w:rPr>
        <w:lastRenderedPageBreak/>
        <w:t>6. КОНТРОЛЬ И ОЦЕНКА ОСВОЕНИЯ РЕЗУЛЬТАТОВ УЧЕБНОЙ ПРАКТИКИ</w:t>
      </w:r>
    </w:p>
    <w:p w:rsidR="006E11CC" w:rsidRPr="005717DB" w:rsidRDefault="006E11CC" w:rsidP="006E11CC">
      <w:pPr>
        <w:jc w:val="right"/>
        <w:rPr>
          <w:i/>
          <w:sz w:val="24"/>
        </w:rPr>
      </w:pPr>
    </w:p>
    <w:p w:rsidR="006E11CC" w:rsidRDefault="006E11CC" w:rsidP="006E11CC">
      <w:pPr>
        <w:ind w:firstLine="709"/>
        <w:jc w:val="both"/>
        <w:rPr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6E11CC" w:rsidTr="009844C3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ОК (освоенные профессиональные компетенции)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9844C3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4252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5B4514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Cs w:val="26"/>
              </w:rPr>
            </w:pPr>
            <w:r w:rsidRPr="005B4514">
              <w:rPr>
                <w:rStyle w:val="FontStyle133"/>
                <w:szCs w:val="26"/>
              </w:rPr>
              <w:t>Высокая активность, инициативность в процессе освоения всех элементов УП;</w:t>
            </w:r>
          </w:p>
          <w:p w:rsidR="006E11CC" w:rsidRPr="005B4514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Cs w:val="26"/>
              </w:rPr>
            </w:pPr>
            <w:r w:rsidRPr="00323490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E11CC" w:rsidRPr="00323490" w:rsidRDefault="006E11CC" w:rsidP="009844C3">
            <w:pPr>
              <w:jc w:val="both"/>
              <w:rPr>
                <w:bCs/>
              </w:rPr>
            </w:pPr>
            <w:r w:rsidRPr="00323490">
              <w:rPr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323490" w:rsidRDefault="006E11CC" w:rsidP="009844C3">
            <w:pPr>
              <w:suppressAutoHyphens/>
              <w:jc w:val="both"/>
              <w:rPr>
                <w:rFonts w:eastAsia="Times New Roman"/>
              </w:rPr>
            </w:pPr>
            <w:r w:rsidRPr="00323490">
              <w:rPr>
                <w:rFonts w:eastAsia="Times New Roman"/>
              </w:rPr>
              <w:t xml:space="preserve">- </w:t>
            </w:r>
            <w:r w:rsidRPr="002A681A"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323490">
              <w:rPr>
                <w:rFonts w:eastAsia="Times New Roman"/>
              </w:rPr>
              <w:t xml:space="preserve"> </w:t>
            </w:r>
          </w:p>
          <w:p w:rsidR="006E11CC" w:rsidRPr="00323490" w:rsidRDefault="006E11CC" w:rsidP="009844C3">
            <w:pPr>
              <w:suppressAutoHyphens/>
              <w:jc w:val="both"/>
              <w:rPr>
                <w:bCs/>
              </w:rPr>
            </w:pPr>
            <w:r w:rsidRPr="00323490">
              <w:rPr>
                <w:rFonts w:eastAsia="Times New Roman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>Постановка цели и выбор способов деятельности в соответствии с рабочей ситуацией, осуществление самоконтроля и самокоррекции для достижения цели</w:t>
            </w:r>
            <w:r w:rsidRPr="00323490">
              <w:rPr>
                <w:bCs/>
                <w:sz w:val="20"/>
                <w:szCs w:val="20"/>
              </w:rPr>
              <w:t>, своевременное устранение допущенных ошибок</w:t>
            </w:r>
            <w:r w:rsidRPr="00323490">
              <w:rPr>
                <w:rStyle w:val="FontStyle133"/>
                <w:sz w:val="20"/>
                <w:szCs w:val="20"/>
              </w:rPr>
              <w:t>;</w:t>
            </w:r>
          </w:p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 - способность принимать решения в  стандартных и нестандартных ситуациях при выполнении профессиональных задач;</w:t>
            </w:r>
          </w:p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>– применение  финансовой грамотности  в различных жизненных ситуациях;</w:t>
            </w:r>
          </w:p>
          <w:p w:rsidR="006E11CC" w:rsidRPr="002A681A" w:rsidRDefault="006E11CC" w:rsidP="009844C3">
            <w:pPr>
              <w:spacing w:after="200" w:line="276" w:lineRule="auto"/>
              <w:jc w:val="both"/>
            </w:pPr>
            <w:r w:rsidRPr="00323490">
              <w:rPr>
                <w:rStyle w:val="FontStyle133"/>
                <w:sz w:val="20"/>
                <w:szCs w:val="20"/>
              </w:rPr>
              <w:t>- ответственность за результат своего труда  при выполнении профессиональных заданий.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04. Эффективно взаимодействовать и работать в коллективе и команде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>взаимодействие с обучающимися, преподавателями и мастерами в ходе обучения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ОК 05. Осуществлять устную и письменную коммуникацию на государственном языке Российской Федерации с </w:t>
            </w:r>
            <w:r w:rsidRPr="002A681A">
              <w:lastRenderedPageBreak/>
              <w:t>учетом особенностей социального и культурного контекста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lastRenderedPageBreak/>
              <w:t xml:space="preserve">Умение грамотно и логично выражать мысли,  устно отвечать на вопросы, выступать с сообщениями и докладами и осуществлять письменную коммуникацию (письменные виды работы) на </w:t>
            </w:r>
            <w:r w:rsidRPr="002A681A">
              <w:lastRenderedPageBreak/>
              <w:t>государственном языке Российской Федерации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lastRenderedPageBreak/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 xml:space="preserve">- контроль за </w:t>
            </w:r>
            <w:r w:rsidRPr="002A681A">
              <w:lastRenderedPageBreak/>
              <w:t>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9844C3">
            <w:pPr>
              <w:jc w:val="both"/>
              <w:rPr>
                <w:b/>
              </w:rPr>
            </w:pPr>
            <w:r w:rsidRPr="002A681A"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2A681A">
              <w:t>Демонстрирова</w:t>
            </w:r>
            <w:r>
              <w:t>ция</w:t>
            </w:r>
            <w:r w:rsidRPr="002A681A">
              <w:t xml:space="preserve"> зрел</w:t>
            </w:r>
            <w:r>
              <w:t>ой</w:t>
            </w:r>
            <w:r w:rsidRPr="002A681A">
              <w:t xml:space="preserve"> гражданск</w:t>
            </w:r>
            <w:r>
              <w:t>й</w:t>
            </w:r>
            <w:r w:rsidRPr="002A681A">
              <w:t xml:space="preserve"> позици</w:t>
            </w:r>
            <w:r>
              <w:t>и</w:t>
            </w:r>
            <w:r w:rsidRPr="00323490">
              <w:rPr>
                <w:bCs/>
                <w:i/>
              </w:rPr>
              <w:t xml:space="preserve"> </w:t>
            </w:r>
          </w:p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</w:rPr>
            </w:pPr>
            <w:r w:rsidRPr="00323490">
              <w:rPr>
                <w:bCs/>
              </w:rPr>
              <w:t>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E11CC" w:rsidRPr="002A681A" w:rsidRDefault="006E11CC" w:rsidP="009844C3">
            <w:pPr>
              <w:pStyle w:val="Style10"/>
              <w:widowControl/>
              <w:spacing w:line="240" w:lineRule="auto"/>
            </w:pP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- наблюдение 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Демонстрация знаний </w:t>
            </w:r>
            <w:r w:rsidRPr="007929D6">
              <w:t>принципов бережливого производства и  ресурсосбережения</w:t>
            </w:r>
            <w:r>
              <w:t xml:space="preserve">, </w:t>
            </w:r>
            <w:r w:rsidRPr="002A681A">
              <w:t xml:space="preserve"> сохранени</w:t>
            </w:r>
            <w:r>
              <w:t>я</w:t>
            </w:r>
            <w:r w:rsidRPr="002A681A">
              <w:t xml:space="preserve"> окружающей среды, </w:t>
            </w:r>
            <w:r>
              <w:t>правил поведения</w:t>
            </w:r>
            <w:r w:rsidRPr="002A681A">
              <w:t>в чрезвычайных ситуациях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>Использование знаний ЗОЖ и демонстрация навыков сохранения и укрепления здоровья в процессе физкульпауз и т.п.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09. Пользоваться профессиональной документацией на государственном и иностранном языках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</w:tbl>
    <w:p w:rsidR="006E11CC" w:rsidRPr="002A681A" w:rsidRDefault="006E11CC" w:rsidP="006E11CC">
      <w:pPr>
        <w:jc w:val="both"/>
        <w:rPr>
          <w:b/>
          <w:sz w:val="28"/>
          <w:szCs w:val="28"/>
        </w:rPr>
      </w:pPr>
    </w:p>
    <w:p w:rsidR="006E11CC" w:rsidRPr="00F13764" w:rsidRDefault="006E11CC" w:rsidP="006E11CC">
      <w:pPr>
        <w:ind w:firstLine="709"/>
        <w:jc w:val="both"/>
        <w:rPr>
          <w:sz w:val="24"/>
        </w:rPr>
      </w:pPr>
      <w:r w:rsidRPr="00F13764">
        <w:rPr>
          <w:sz w:val="24"/>
        </w:rPr>
        <w:lastRenderedPageBreak/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56"/>
        <w:gridCol w:w="2948"/>
      </w:tblGrid>
      <w:tr w:rsidR="006E11CC" w:rsidTr="00A96344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ПК (освоенные профессиональные компетенции)</w:t>
            </w:r>
          </w:p>
        </w:tc>
        <w:tc>
          <w:tcPr>
            <w:tcW w:w="3856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948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A96344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3856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948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Tr="00FC08D7">
        <w:tc>
          <w:tcPr>
            <w:tcW w:w="2552" w:type="dxa"/>
          </w:tcPr>
          <w:p w:rsidR="006E11CC" w:rsidRPr="00E3561D" w:rsidRDefault="006E11CC" w:rsidP="009844C3">
            <w:pPr>
              <w:jc w:val="both"/>
              <w:rPr>
                <w:sz w:val="24"/>
                <w:szCs w:val="24"/>
              </w:rPr>
            </w:pPr>
            <w:r w:rsidRPr="00E3561D">
              <w:rPr>
                <w:sz w:val="24"/>
                <w:szCs w:val="24"/>
              </w:rPr>
              <w:t>ПК.1.1 Эксплуатировать подвижной состав железных дорог</w:t>
            </w:r>
          </w:p>
        </w:tc>
        <w:tc>
          <w:tcPr>
            <w:tcW w:w="3856" w:type="dxa"/>
            <w:shd w:val="clear" w:color="auto" w:fill="FFFFFF" w:themeFill="background1"/>
          </w:tcPr>
          <w:p w:rsidR="006E11CC" w:rsidRPr="00BC45D3" w:rsidRDefault="006E11CC" w:rsidP="009844C3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труда;</w:t>
            </w:r>
          </w:p>
          <w:p w:rsidR="006E11CC" w:rsidRPr="00BC45D3" w:rsidRDefault="006E11CC" w:rsidP="009844C3">
            <w:pPr>
              <w:jc w:val="both"/>
            </w:pPr>
          </w:p>
          <w:p w:rsidR="006E11CC" w:rsidRPr="00BC45D3" w:rsidRDefault="006E11CC" w:rsidP="00A96344">
            <w:pPr>
              <w:jc w:val="both"/>
            </w:pPr>
            <w:r w:rsidRPr="00BC45D3">
              <w:t xml:space="preserve">- </w:t>
            </w:r>
            <w:r w:rsidRPr="004125EA">
              <w:t xml:space="preserve">выполнение проверки работоспособности </w:t>
            </w:r>
            <w:r w:rsidR="00A96344">
              <w:t xml:space="preserve">узлов, механизмов 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6E11CC" w:rsidTr="00FC08D7">
        <w:tc>
          <w:tcPr>
            <w:tcW w:w="2552" w:type="dxa"/>
          </w:tcPr>
          <w:p w:rsidR="006E11CC" w:rsidRPr="00BC45D3" w:rsidRDefault="006E11CC" w:rsidP="009844C3">
            <w:pPr>
              <w:jc w:val="both"/>
            </w:pPr>
            <w:r w:rsidRPr="00BC45D3"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856" w:type="dxa"/>
            <w:shd w:val="clear" w:color="auto" w:fill="FFFFFF" w:themeFill="background1"/>
          </w:tcPr>
          <w:p w:rsidR="00A96344" w:rsidRDefault="006E11CC" w:rsidP="009844C3">
            <w:pPr>
              <w:jc w:val="both"/>
            </w:pPr>
            <w:r w:rsidRPr="00BC45D3">
              <w:t xml:space="preserve">- демонстрация знаний </w:t>
            </w:r>
            <w:r w:rsidR="00A96344">
              <w:t>по электромонтажным и слесарным работам</w:t>
            </w:r>
            <w:r w:rsidR="00FC08D7">
              <w:t>;</w:t>
            </w:r>
          </w:p>
          <w:p w:rsidR="00A96344" w:rsidRDefault="00FC08D7" w:rsidP="009844C3">
            <w:pPr>
              <w:jc w:val="both"/>
            </w:pPr>
            <w:r>
              <w:t>- соблюдение техники безопасности,</w:t>
            </w:r>
          </w:p>
          <w:p w:rsidR="006E11CC" w:rsidRPr="00BC45D3" w:rsidRDefault="006E11CC" w:rsidP="009844C3">
            <w:pPr>
              <w:jc w:val="both"/>
            </w:pPr>
            <w:r>
              <w:t>полнота и</w:t>
            </w:r>
            <w:r w:rsidRPr="00BC45D3">
              <w:t xml:space="preserve"> точность выполнения норм охраны труда;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выполнение ТО узлов, агрегатов и систем ПС;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применения противопожарных средств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E3561D" w:rsidTr="00FC08D7">
        <w:tc>
          <w:tcPr>
            <w:tcW w:w="2552" w:type="dxa"/>
          </w:tcPr>
          <w:p w:rsidR="00E3561D" w:rsidRPr="00BC45D3" w:rsidRDefault="00E3561D" w:rsidP="009844C3">
            <w:pPr>
              <w:jc w:val="both"/>
            </w:pPr>
            <w:r w:rsidRPr="00BC45D3">
              <w:t>ПК 1.3 Обеспечивать безопасность движения подвижного состава</w:t>
            </w:r>
          </w:p>
        </w:tc>
        <w:tc>
          <w:tcPr>
            <w:tcW w:w="3856" w:type="dxa"/>
            <w:shd w:val="clear" w:color="auto" w:fill="FFFFFF" w:themeFill="background1"/>
          </w:tcPr>
          <w:p w:rsidR="00FC08D7" w:rsidRPr="00BC45D3" w:rsidRDefault="00FC08D7" w:rsidP="00FC08D7">
            <w:pPr>
              <w:jc w:val="both"/>
            </w:pPr>
            <w:r w:rsidRPr="00BC45D3">
              <w:t>- определение неисправного состояния</w:t>
            </w:r>
          </w:p>
          <w:p w:rsidR="00E3561D" w:rsidRPr="00BC45D3" w:rsidRDefault="00E3561D" w:rsidP="009844C3">
            <w:pPr>
              <w:jc w:val="both"/>
            </w:pPr>
            <w:r w:rsidRPr="00BC45D3">
              <w:t>.</w:t>
            </w:r>
            <w:r w:rsidR="00FC08D7">
              <w:t>-</w:t>
            </w:r>
            <w:r w:rsidR="00FC08D7" w:rsidRPr="00BC45D3">
              <w:t>демонстрация правильного порядка действий в аварийных и нестандартных ситуация</w:t>
            </w:r>
          </w:p>
        </w:tc>
        <w:tc>
          <w:tcPr>
            <w:tcW w:w="2948" w:type="dxa"/>
          </w:tcPr>
          <w:p w:rsidR="00E3561D" w:rsidRPr="00BC45D3" w:rsidRDefault="00E3561D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дифференцированный зачет.</w:t>
            </w:r>
          </w:p>
          <w:p w:rsidR="00E3561D" w:rsidRPr="00BC45D3" w:rsidRDefault="00E3561D" w:rsidP="009844C3">
            <w:pPr>
              <w:jc w:val="both"/>
            </w:pPr>
          </w:p>
        </w:tc>
      </w:tr>
    </w:tbl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FC3013" w:rsidRPr="006E11CC" w:rsidRDefault="00FC3013" w:rsidP="006E11CC">
      <w:pPr>
        <w:sectPr w:rsidR="00FC3013" w:rsidRPr="006E11CC" w:rsidSect="002605BD">
          <w:footerReference w:type="default" r:id="rId10"/>
          <w:pgSz w:w="11910" w:h="16840"/>
          <w:pgMar w:top="1134" w:right="1134" w:bottom="1134" w:left="1134" w:header="0" w:footer="978" w:gutter="0"/>
          <w:pgNumType w:start="9"/>
          <w:cols w:space="720" w:equalWidth="0">
            <w:col w:w="9476"/>
          </w:cols>
          <w:noEndnote/>
        </w:sectPr>
      </w:pPr>
    </w:p>
    <w:p w:rsidR="00B759E8" w:rsidRDefault="00B759E8" w:rsidP="00B759E8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1184" w:right="995" w:firstLine="0"/>
        <w:rPr>
          <w:color w:val="000000"/>
        </w:rPr>
      </w:pPr>
      <w:r>
        <w:lastRenderedPageBreak/>
        <w:t>ПЕРЕЧЕНЬ РЕКОМЕНДУЕМЫХ УЧЕБНЫХ ИЗДАНИЙ, ИНТЕРНЕТ-РЕСУРСОВ, ДОПОЛНИТЕЛЬНОЙ</w:t>
      </w:r>
      <w:r>
        <w:rPr>
          <w:spacing w:val="-13"/>
        </w:rPr>
        <w:t xml:space="preserve"> </w:t>
      </w:r>
      <w:r>
        <w:t>ЛИТЕРАТУРЫ</w:t>
      </w:r>
    </w:p>
    <w:p w:rsidR="00B759E8" w:rsidRDefault="00B759E8">
      <w:pPr>
        <w:pStyle w:val="a3"/>
        <w:kinsoku w:val="0"/>
        <w:overflowPunct w:val="0"/>
        <w:spacing w:before="6"/>
        <w:rPr>
          <w:b/>
          <w:bCs/>
          <w:sz w:val="27"/>
          <w:szCs w:val="27"/>
        </w:rPr>
      </w:pPr>
    </w:p>
    <w:p w:rsidR="00B759E8" w:rsidRDefault="00B759E8">
      <w:pPr>
        <w:pStyle w:val="a3"/>
        <w:kinsoku w:val="0"/>
        <w:overflowPunct w:val="0"/>
        <w:ind w:left="968"/>
        <w:jc w:val="both"/>
        <w:rPr>
          <w:b/>
          <w:bCs/>
        </w:rPr>
      </w:pPr>
      <w:r>
        <w:rPr>
          <w:b/>
          <w:bCs/>
        </w:rPr>
        <w:t>Основные источники:</w:t>
      </w:r>
    </w:p>
    <w:p w:rsidR="00B759E8" w:rsidRPr="00B759E8" w:rsidRDefault="00B759E8" w:rsidP="00B759E8">
      <w:pPr>
        <w:pStyle w:val="a5"/>
        <w:numPr>
          <w:ilvl w:val="0"/>
          <w:numId w:val="1"/>
        </w:numPr>
        <w:tabs>
          <w:tab w:val="left" w:pos="1268"/>
        </w:tabs>
        <w:kinsoku w:val="0"/>
        <w:overflowPunct w:val="0"/>
        <w:spacing w:before="43" w:line="278" w:lineRule="auto"/>
        <w:ind w:left="567" w:right="3" w:firstLine="0"/>
        <w:jc w:val="both"/>
        <w:rPr>
          <w:spacing w:val="3"/>
        </w:rPr>
      </w:pPr>
      <w:r w:rsidRPr="00B759E8">
        <w:rPr>
          <w:spacing w:val="4"/>
        </w:rPr>
        <w:t xml:space="preserve">Карпицкий, </w:t>
      </w:r>
      <w:r w:rsidRPr="00B759E8">
        <w:rPr>
          <w:spacing w:val="3"/>
        </w:rPr>
        <w:t xml:space="preserve">В.Р. Общий курс </w:t>
      </w:r>
      <w:r w:rsidRPr="00B759E8">
        <w:rPr>
          <w:spacing w:val="4"/>
        </w:rPr>
        <w:t xml:space="preserve">слесарного </w:t>
      </w:r>
      <w:r w:rsidRPr="00B759E8">
        <w:rPr>
          <w:spacing w:val="3"/>
        </w:rPr>
        <w:t xml:space="preserve">дела: </w:t>
      </w:r>
      <w:r w:rsidRPr="00B759E8">
        <w:rPr>
          <w:spacing w:val="4"/>
        </w:rPr>
        <w:t xml:space="preserve">учеб.пособие </w:t>
      </w:r>
      <w:r w:rsidRPr="00B759E8">
        <w:rPr>
          <w:spacing w:val="2"/>
        </w:rPr>
        <w:t xml:space="preserve">для </w:t>
      </w:r>
      <w:r w:rsidRPr="00B759E8">
        <w:rPr>
          <w:spacing w:val="4"/>
        </w:rPr>
        <w:t xml:space="preserve">ССУЗов </w:t>
      </w:r>
      <w:r w:rsidRPr="00B759E8">
        <w:t xml:space="preserve">/ </w:t>
      </w:r>
      <w:r w:rsidRPr="00B759E8">
        <w:rPr>
          <w:spacing w:val="3"/>
        </w:rPr>
        <w:t xml:space="preserve">В.Р. </w:t>
      </w:r>
      <w:r w:rsidRPr="00B759E8">
        <w:rPr>
          <w:spacing w:val="4"/>
        </w:rPr>
        <w:t xml:space="preserve">Карпицкий. </w:t>
      </w:r>
      <w:r w:rsidRPr="00B759E8">
        <w:t xml:space="preserve">— </w:t>
      </w:r>
      <w:r w:rsidRPr="00B759E8">
        <w:rPr>
          <w:spacing w:val="3"/>
        </w:rPr>
        <w:t xml:space="preserve">2-е изд. </w:t>
      </w:r>
      <w:r w:rsidRPr="00B759E8">
        <w:t xml:space="preserve">— </w:t>
      </w:r>
      <w:r w:rsidRPr="00B759E8">
        <w:rPr>
          <w:spacing w:val="3"/>
        </w:rPr>
        <w:t>Минск: Новое</w:t>
      </w:r>
      <w:r w:rsidRPr="00B759E8">
        <w:rPr>
          <w:spacing w:val="19"/>
        </w:rPr>
        <w:t xml:space="preserve"> </w:t>
      </w:r>
      <w:r w:rsidRPr="00B759E8">
        <w:rPr>
          <w:spacing w:val="3"/>
        </w:rPr>
        <w:t>знание;</w:t>
      </w:r>
    </w:p>
    <w:p w:rsidR="00B759E8" w:rsidRDefault="00B759E8" w:rsidP="00B759E8">
      <w:pPr>
        <w:pStyle w:val="a3"/>
        <w:tabs>
          <w:tab w:val="left" w:pos="3499"/>
          <w:tab w:val="left" w:pos="5512"/>
          <w:tab w:val="left" w:pos="6998"/>
          <w:tab w:val="left" w:pos="9042"/>
        </w:tabs>
        <w:kinsoku w:val="0"/>
        <w:overflowPunct w:val="0"/>
        <w:spacing w:line="276" w:lineRule="auto"/>
        <w:ind w:left="567" w:right="3"/>
        <w:jc w:val="both"/>
        <w:rPr>
          <w:spacing w:val="4"/>
          <w:sz w:val="24"/>
          <w:szCs w:val="24"/>
        </w:rPr>
      </w:pPr>
      <w:r w:rsidRPr="00B759E8">
        <w:rPr>
          <w:spacing w:val="3"/>
          <w:sz w:val="24"/>
          <w:szCs w:val="24"/>
        </w:rPr>
        <w:t xml:space="preserve">Москва: </w:t>
      </w:r>
      <w:r w:rsidRPr="00B759E8">
        <w:rPr>
          <w:spacing w:val="4"/>
          <w:sz w:val="24"/>
          <w:szCs w:val="24"/>
        </w:rPr>
        <w:t xml:space="preserve">ИНФРА-М, 2019. </w:t>
      </w:r>
      <w:r w:rsidRPr="00B759E8">
        <w:rPr>
          <w:sz w:val="24"/>
          <w:szCs w:val="24"/>
        </w:rPr>
        <w:t xml:space="preserve">— </w:t>
      </w:r>
      <w:r w:rsidRPr="00B759E8">
        <w:rPr>
          <w:spacing w:val="3"/>
          <w:sz w:val="24"/>
          <w:szCs w:val="24"/>
        </w:rPr>
        <w:t xml:space="preserve">400 с.: </w:t>
      </w:r>
      <w:r w:rsidRPr="00B759E8">
        <w:rPr>
          <w:spacing w:val="4"/>
          <w:sz w:val="24"/>
          <w:szCs w:val="24"/>
        </w:rPr>
        <w:t xml:space="preserve">ил. </w:t>
      </w:r>
      <w:r w:rsidRPr="00B759E8">
        <w:rPr>
          <w:sz w:val="24"/>
          <w:szCs w:val="24"/>
        </w:rPr>
        <w:t xml:space="preserve">— </w:t>
      </w:r>
      <w:r w:rsidRPr="00B759E8">
        <w:rPr>
          <w:spacing w:val="4"/>
          <w:sz w:val="24"/>
          <w:szCs w:val="24"/>
        </w:rPr>
        <w:t xml:space="preserve">(Среднее профессиональное образование). </w:t>
      </w:r>
      <w:r w:rsidRPr="00B759E8">
        <w:rPr>
          <w:sz w:val="24"/>
          <w:szCs w:val="24"/>
        </w:rPr>
        <w:t xml:space="preserve">- </w:t>
      </w:r>
      <w:r w:rsidRPr="00B759E8">
        <w:rPr>
          <w:spacing w:val="3"/>
          <w:sz w:val="24"/>
          <w:szCs w:val="24"/>
        </w:rPr>
        <w:t xml:space="preserve">ISBN </w:t>
      </w:r>
      <w:r w:rsidRPr="00B759E8">
        <w:rPr>
          <w:spacing w:val="5"/>
          <w:sz w:val="24"/>
          <w:szCs w:val="24"/>
        </w:rPr>
        <w:t xml:space="preserve">978-5-16-101078-5. </w:t>
      </w:r>
      <w:r w:rsidRPr="00B759E8">
        <w:rPr>
          <w:sz w:val="24"/>
          <w:szCs w:val="24"/>
        </w:rPr>
        <w:t xml:space="preserve">- </w:t>
      </w:r>
      <w:r w:rsidRPr="00B759E8">
        <w:rPr>
          <w:spacing w:val="3"/>
          <w:sz w:val="24"/>
          <w:szCs w:val="24"/>
        </w:rPr>
        <w:t xml:space="preserve">Текст: </w:t>
      </w:r>
      <w:r w:rsidRPr="00B759E8">
        <w:rPr>
          <w:spacing w:val="4"/>
          <w:sz w:val="24"/>
          <w:szCs w:val="24"/>
        </w:rPr>
        <w:t xml:space="preserve">электронный </w:t>
      </w:r>
      <w:r w:rsidRPr="00B759E8">
        <w:rPr>
          <w:spacing w:val="2"/>
          <w:sz w:val="24"/>
          <w:szCs w:val="24"/>
        </w:rPr>
        <w:t xml:space="preserve">// </w:t>
      </w:r>
      <w:r w:rsidRPr="00B759E8">
        <w:rPr>
          <w:spacing w:val="3"/>
          <w:sz w:val="24"/>
          <w:szCs w:val="24"/>
        </w:rPr>
        <w:t xml:space="preserve">ЭБС </w:t>
      </w:r>
      <w:r w:rsidRPr="00B759E8">
        <w:rPr>
          <w:spacing w:val="4"/>
          <w:sz w:val="24"/>
          <w:szCs w:val="24"/>
        </w:rPr>
        <w:t>Znanium.com:</w:t>
      </w:r>
    </w:p>
    <w:p w:rsidR="00B759E8" w:rsidRPr="00B759E8" w:rsidRDefault="00B759E8" w:rsidP="00B759E8">
      <w:pPr>
        <w:pStyle w:val="a3"/>
        <w:tabs>
          <w:tab w:val="left" w:pos="3499"/>
          <w:tab w:val="left" w:pos="5512"/>
          <w:tab w:val="left" w:pos="6998"/>
          <w:tab w:val="left" w:pos="9042"/>
        </w:tabs>
        <w:kinsoku w:val="0"/>
        <w:overflowPunct w:val="0"/>
        <w:spacing w:line="276" w:lineRule="auto"/>
        <w:ind w:left="567" w:right="3"/>
        <w:jc w:val="both"/>
        <w:rPr>
          <w:spacing w:val="4"/>
          <w:sz w:val="24"/>
          <w:szCs w:val="24"/>
        </w:rPr>
      </w:pPr>
      <w:r w:rsidRPr="00B759E8">
        <w:rPr>
          <w:spacing w:val="4"/>
          <w:sz w:val="24"/>
          <w:szCs w:val="24"/>
        </w:rPr>
        <w:t>сайт.</w:t>
      </w:r>
      <w:r w:rsidRPr="00B759E8">
        <w:rPr>
          <w:spacing w:val="3"/>
          <w:sz w:val="24"/>
          <w:szCs w:val="24"/>
        </w:rPr>
        <w:t>URL:</w:t>
      </w:r>
      <w:r w:rsidRPr="00B759E8">
        <w:rPr>
          <w:spacing w:val="2"/>
          <w:sz w:val="24"/>
          <w:szCs w:val="24"/>
        </w:rPr>
        <w:t xml:space="preserve">http:// </w:t>
      </w:r>
      <w:r w:rsidRPr="00B759E8">
        <w:rPr>
          <w:spacing w:val="4"/>
          <w:sz w:val="24"/>
          <w:szCs w:val="24"/>
        </w:rPr>
        <w:t xml:space="preserve">znanium.com/bookread2.php?book=984020 </w:t>
      </w:r>
      <w:r w:rsidRPr="00B759E8">
        <w:rPr>
          <w:sz w:val="24"/>
          <w:szCs w:val="24"/>
        </w:rPr>
        <w:t xml:space="preserve">. - </w:t>
      </w:r>
      <w:r w:rsidRPr="00B759E8">
        <w:rPr>
          <w:spacing w:val="3"/>
          <w:sz w:val="24"/>
          <w:szCs w:val="24"/>
        </w:rPr>
        <w:t xml:space="preserve">Режим </w:t>
      </w:r>
      <w:r w:rsidRPr="00B759E8">
        <w:rPr>
          <w:spacing w:val="4"/>
          <w:sz w:val="24"/>
          <w:szCs w:val="24"/>
        </w:rPr>
        <w:t xml:space="preserve">доступа:  </w:t>
      </w:r>
      <w:r w:rsidRPr="00B759E8">
        <w:rPr>
          <w:spacing w:val="2"/>
          <w:sz w:val="24"/>
          <w:szCs w:val="24"/>
        </w:rPr>
        <w:t xml:space="preserve">для </w:t>
      </w:r>
      <w:r w:rsidRPr="00B759E8">
        <w:rPr>
          <w:spacing w:val="4"/>
          <w:sz w:val="24"/>
          <w:szCs w:val="24"/>
        </w:rPr>
        <w:t>авторизир.</w:t>
      </w:r>
      <w:r w:rsidRPr="00B759E8">
        <w:rPr>
          <w:spacing w:val="10"/>
          <w:sz w:val="24"/>
          <w:szCs w:val="24"/>
        </w:rPr>
        <w:t xml:space="preserve"> </w:t>
      </w:r>
      <w:r w:rsidRPr="00B759E8">
        <w:rPr>
          <w:spacing w:val="4"/>
          <w:sz w:val="24"/>
          <w:szCs w:val="24"/>
        </w:rPr>
        <w:t>пользователей</w:t>
      </w:r>
    </w:p>
    <w:p w:rsidR="00B759E8" w:rsidRPr="00B759E8" w:rsidRDefault="00B759E8" w:rsidP="00B759E8">
      <w:pPr>
        <w:pStyle w:val="a5"/>
        <w:numPr>
          <w:ilvl w:val="0"/>
          <w:numId w:val="1"/>
        </w:numPr>
        <w:tabs>
          <w:tab w:val="left" w:pos="1342"/>
        </w:tabs>
        <w:kinsoku w:val="0"/>
        <w:overflowPunct w:val="0"/>
        <w:spacing w:line="276" w:lineRule="auto"/>
        <w:ind w:left="567" w:right="3" w:firstLine="0"/>
        <w:jc w:val="both"/>
        <w:rPr>
          <w:spacing w:val="3"/>
        </w:rPr>
      </w:pPr>
      <w:r w:rsidRPr="00B759E8">
        <w:rPr>
          <w:spacing w:val="4"/>
        </w:rPr>
        <w:t xml:space="preserve">Карпицкий, В.Р. </w:t>
      </w:r>
      <w:r w:rsidRPr="00B759E8">
        <w:rPr>
          <w:spacing w:val="3"/>
        </w:rPr>
        <w:t xml:space="preserve">Общий курс </w:t>
      </w:r>
      <w:r w:rsidRPr="00B759E8">
        <w:rPr>
          <w:spacing w:val="4"/>
        </w:rPr>
        <w:t xml:space="preserve">слесарного </w:t>
      </w:r>
      <w:r w:rsidRPr="00B759E8">
        <w:rPr>
          <w:spacing w:val="3"/>
        </w:rPr>
        <w:t xml:space="preserve">дела </w:t>
      </w:r>
      <w:r w:rsidRPr="00B759E8">
        <w:rPr>
          <w:spacing w:val="4"/>
        </w:rPr>
        <w:t xml:space="preserve">[Текст]: </w:t>
      </w:r>
      <w:r w:rsidRPr="00B759E8">
        <w:rPr>
          <w:spacing w:val="3"/>
        </w:rPr>
        <w:t xml:space="preserve">учебное </w:t>
      </w:r>
      <w:r w:rsidRPr="00B759E8">
        <w:rPr>
          <w:spacing w:val="4"/>
        </w:rPr>
        <w:t xml:space="preserve">пособие </w:t>
      </w:r>
      <w:r w:rsidRPr="00B759E8">
        <w:rPr>
          <w:spacing w:val="3"/>
        </w:rPr>
        <w:t xml:space="preserve">для </w:t>
      </w:r>
      <w:r w:rsidRPr="00B759E8">
        <w:rPr>
          <w:spacing w:val="4"/>
        </w:rPr>
        <w:t xml:space="preserve">учащихся учреждений, обеспечивающих получение профессионально-технического образования </w:t>
      </w:r>
      <w:r w:rsidRPr="00B759E8">
        <w:rPr>
          <w:spacing w:val="2"/>
        </w:rPr>
        <w:t xml:space="preserve">по </w:t>
      </w:r>
      <w:r w:rsidRPr="00B759E8">
        <w:rPr>
          <w:spacing w:val="3"/>
        </w:rPr>
        <w:t xml:space="preserve">учебной </w:t>
      </w:r>
      <w:r w:rsidRPr="00B759E8">
        <w:rPr>
          <w:spacing w:val="4"/>
        </w:rPr>
        <w:t xml:space="preserve">специальности "Техническая эксплуатация оборудования" </w:t>
      </w:r>
      <w:r w:rsidRPr="00B759E8">
        <w:t xml:space="preserve">/ В. Р. </w:t>
      </w:r>
      <w:r w:rsidRPr="00B759E8">
        <w:rPr>
          <w:spacing w:val="4"/>
        </w:rPr>
        <w:t xml:space="preserve">Карпицкий. </w:t>
      </w:r>
      <w:r w:rsidRPr="00B759E8">
        <w:t xml:space="preserve">- </w:t>
      </w:r>
      <w:r w:rsidRPr="00B759E8">
        <w:rPr>
          <w:spacing w:val="3"/>
        </w:rPr>
        <w:t xml:space="preserve">2-е изд. </w:t>
      </w:r>
      <w:r w:rsidRPr="00B759E8">
        <w:t xml:space="preserve">- </w:t>
      </w:r>
      <w:r w:rsidRPr="00B759E8">
        <w:rPr>
          <w:spacing w:val="4"/>
        </w:rPr>
        <w:t xml:space="preserve">Минск </w:t>
      </w:r>
      <w:r w:rsidRPr="00B759E8">
        <w:t xml:space="preserve">: </w:t>
      </w:r>
      <w:r w:rsidRPr="00B759E8">
        <w:rPr>
          <w:spacing w:val="3"/>
        </w:rPr>
        <w:t xml:space="preserve">Новое знание </w:t>
      </w:r>
      <w:r w:rsidRPr="00B759E8">
        <w:t xml:space="preserve">; </w:t>
      </w:r>
      <w:r w:rsidRPr="00B759E8">
        <w:rPr>
          <w:spacing w:val="3"/>
        </w:rPr>
        <w:t xml:space="preserve">М. </w:t>
      </w:r>
      <w:r w:rsidRPr="00B759E8">
        <w:t xml:space="preserve">: </w:t>
      </w:r>
      <w:r w:rsidRPr="00B759E8">
        <w:rPr>
          <w:spacing w:val="4"/>
        </w:rPr>
        <w:t xml:space="preserve">ИНФРА-М, 2014. </w:t>
      </w:r>
      <w:r w:rsidRPr="00B759E8">
        <w:t xml:space="preserve">- </w:t>
      </w:r>
      <w:r w:rsidRPr="00B759E8">
        <w:rPr>
          <w:spacing w:val="3"/>
        </w:rPr>
        <w:t xml:space="preserve">400 с.: </w:t>
      </w:r>
      <w:r w:rsidRPr="00B759E8">
        <w:rPr>
          <w:spacing w:val="4"/>
        </w:rPr>
        <w:t xml:space="preserve">табл. </w:t>
      </w:r>
      <w:r w:rsidRPr="00B759E8">
        <w:t xml:space="preserve">- </w:t>
      </w:r>
      <w:r w:rsidRPr="00B759E8">
        <w:rPr>
          <w:spacing w:val="3"/>
        </w:rPr>
        <w:t xml:space="preserve">(Среднее </w:t>
      </w:r>
      <w:r w:rsidRPr="00B759E8">
        <w:rPr>
          <w:spacing w:val="4"/>
        </w:rPr>
        <w:t xml:space="preserve">профессиональное образование). </w:t>
      </w:r>
      <w:r w:rsidRPr="00B759E8">
        <w:t xml:space="preserve">- </w:t>
      </w:r>
      <w:r w:rsidRPr="00B759E8">
        <w:rPr>
          <w:spacing w:val="2"/>
        </w:rPr>
        <w:t xml:space="preserve">500 </w:t>
      </w:r>
      <w:r w:rsidRPr="00B759E8">
        <w:rPr>
          <w:spacing w:val="4"/>
        </w:rPr>
        <w:t xml:space="preserve">экз. </w:t>
      </w:r>
      <w:r w:rsidRPr="00B759E8">
        <w:t xml:space="preserve">- </w:t>
      </w:r>
      <w:r w:rsidRPr="00B759E8">
        <w:rPr>
          <w:spacing w:val="3"/>
        </w:rPr>
        <w:t xml:space="preserve">ISBN </w:t>
      </w:r>
      <w:r w:rsidRPr="00B759E8">
        <w:rPr>
          <w:spacing w:val="5"/>
        </w:rPr>
        <w:t xml:space="preserve">978-985-475-445-1 </w:t>
      </w:r>
      <w:r w:rsidRPr="00B759E8">
        <w:t xml:space="preserve">(в </w:t>
      </w:r>
      <w:r w:rsidRPr="00B759E8">
        <w:rPr>
          <w:spacing w:val="4"/>
        </w:rPr>
        <w:t xml:space="preserve">пер.). </w:t>
      </w:r>
      <w:r w:rsidRPr="00B759E8">
        <w:t xml:space="preserve">- </w:t>
      </w:r>
      <w:r w:rsidRPr="00B759E8">
        <w:rPr>
          <w:spacing w:val="3"/>
        </w:rPr>
        <w:t xml:space="preserve">ISBN </w:t>
      </w:r>
      <w:r w:rsidRPr="00B759E8">
        <w:rPr>
          <w:spacing w:val="5"/>
        </w:rPr>
        <w:t>978-5-16-004755-3</w:t>
      </w:r>
      <w:r w:rsidRPr="00B759E8">
        <w:rPr>
          <w:spacing w:val="36"/>
        </w:rPr>
        <w:t xml:space="preserve"> </w:t>
      </w:r>
      <w:r w:rsidRPr="00B759E8">
        <w:rPr>
          <w:spacing w:val="3"/>
        </w:rPr>
        <w:t>(25)</w:t>
      </w:r>
    </w:p>
    <w:sectPr w:rsidR="00B759E8" w:rsidRPr="00B759E8" w:rsidSect="002605BD">
      <w:footerReference w:type="default" r:id="rId11"/>
      <w:pgSz w:w="11910" w:h="16840"/>
      <w:pgMar w:top="1134" w:right="1134" w:bottom="1134" w:left="1134" w:header="0" w:footer="9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1CD" w:rsidRDefault="006F31CD" w:rsidP="007076C0">
      <w:r>
        <w:separator/>
      </w:r>
    </w:p>
  </w:endnote>
  <w:endnote w:type="continuationSeparator" w:id="0">
    <w:p w:rsidR="006F31CD" w:rsidRDefault="006F31CD" w:rsidP="0070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44" w:rsidRDefault="00A96344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3860165</wp:posOffset>
              </wp:positionH>
              <wp:positionV relativeFrom="page">
                <wp:posOffset>9753600</wp:posOffset>
              </wp:positionV>
              <wp:extent cx="381635" cy="22288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344" w:rsidRDefault="00A96344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20"/>
                          </w:pPr>
                          <w: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95pt;margin-top:768pt;width:30.05pt;height:17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380qwIAAKgFAAAOAAAAZHJzL2Uyb0RvYy54bWysVG1vmzAQ/j5p/8Hyd8pLSAqopEpDmCZ1&#10;L1K7H+CACdbAZrYT6Kb9951NSJNWk6ZtfLDO9vm5e+4e7uZ2aBt0oFIxwVPsX3kYUV6IkvFdir88&#10;5k6EkdKEl6QRnKb4iSp8u3z75qbvEhqIWjQllQhAuEr6LsW11l3iuqqoaUvUlegoh8tKyJZo2Mqd&#10;W0rSA3rbuIHnLdxeyLKToqBKwWk2XuKlxa8qWuhPVaWoRk2KITdtV2nXrVnd5Q1JdpJ0NSuOaZC/&#10;yKIljEPQE1RGNEF7yV5BtayQQolKXxWidUVVsYJaDsDG916weahJRy0XKI7qTmVS/w+2+Hj4LBEr&#10;UxxixEkLLXqkg0Z3YkC+qU7fqQScHjpw0wMcQ5ctU9Xdi+KrQlysa8J3dCWl6GtKSsjOvnTPno44&#10;yoBs+w+ihDBkr4UFGirZmtJBMRCgQ5eeTp0xqRRwOIv8xWyOUQFXQRBE0dzk5pJketxJpd9R0SJj&#10;pFhC4y04OdwrPbpOLiYWFzlrGtv8hl8cAOZ4AqHhqbkzSdhe/oi9eBNtotAJg8XGCb0sc1b5OnQW&#10;uX89z2bZep35P01cP0xqVpaUmzCTrvzwz/p2VPioiJOylGhYaeBMSkrututGogMBXef2OxbkzM29&#10;TMPWC7i8oOQHoXcXxE6+iK6dMA/nTnztRY7nx3fxwgvjMMsvKd0zTv+dEupTHM+D+ail33Lz7Pea&#10;G0lapmFyNKxNcXRyIolR4IaXtrWasGa0z0ph0n8uBbR7arTVq5HoKFY9bAdAMSLeivIJlCsFKAvk&#10;CeMOjFrI7xj1MDpSrL7tiaQYNe85qN/MmcmQk7GdDMILeJpijdForvU4j/adZLsakMf/i4sV/CEV&#10;s+p9zgJSNxsYB5bEcXSZeXO+t17PA3b5CwAA//8DAFBLAwQUAAYACAAAACEAv9lQCeAAAAANAQAA&#10;DwAAAGRycy9kb3ducmV2LnhtbEyPwU7DMBBE70j8g7VI3KgdEG4b4lQVghMSIg0Hjk7sJlbjdYjd&#10;Nvw92xPcdndGs2+KzewHdrJTdAEVZAsBzGIbjMNOwWf9ercCFpNGo4eAVsGPjbApr68KnZtwxsqe&#10;dqljFIIx1wr6lMac89j21uu4CKNF0vZh8jrROnXcTPpM4X7g90JI7rVD+tDr0T73tj3sjl7B9gur&#10;F/f93nxU+8rV9VrgmzwodXszb5+AJTunPzNc8AkdSmJqwhFNZIMCKZZrspLw+CCpFVmkXNHQXE7L&#10;LANeFvx/i/IXAAD//wMAUEsBAi0AFAAGAAgAAAAhALaDOJL+AAAA4QEAABMAAAAAAAAAAAAAAAAA&#10;AAAAAFtDb250ZW50X1R5cGVzXS54bWxQSwECLQAUAAYACAAAACEAOP0h/9YAAACUAQAACwAAAAAA&#10;AAAAAAAAAAAvAQAAX3JlbHMvLnJlbHNQSwECLQAUAAYACAAAACEAw5N/NKsCAACoBQAADgAAAAAA&#10;AAAAAAAAAAAuAgAAZHJzL2Uyb0RvYy54bWxQSwECLQAUAAYACAAAACEAv9lQCeAAAAANAQAADwAA&#10;AAAAAAAAAAAAAAAFBQAAZHJzL2Rvd25yZXYueG1sUEsFBgAAAAAEAAQA8wAAABIGAAAAAA==&#10;" o:allowincell="f" filled="f" stroked="f">
              <v:textbox inset="0,0,0,0">
                <w:txbxContent>
                  <w:p w:rsidR="00A96344" w:rsidRDefault="00A96344">
                    <w:pPr>
                      <w:pStyle w:val="a3"/>
                      <w:kinsoku w:val="0"/>
                      <w:overflowPunct w:val="0"/>
                      <w:spacing w:before="9"/>
                      <w:ind w:left="20"/>
                    </w:pPr>
                    <w: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44" w:rsidRDefault="00A96344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3973830</wp:posOffset>
              </wp:positionH>
              <wp:positionV relativeFrom="page">
                <wp:posOffset>9880600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344" w:rsidRDefault="00A96344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F3B2D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2.9pt;margin-top:778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9ersAIAAK8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5cYCdJCix7pYNCdHFBkq9N3OgWnhw7czADb0GXHVHf3svyukZCrhogtvVVK9g0lFWQX2pv+i6sj&#10;jrYgm/6TrCAM2RnpgIZatbZ0UAwE6NClp2NnbCqlDTmL4gBOSjgKk/gydJ3zSTpd7pQ2H6hskTUy&#10;rKDxDpzs77WxyZB0crGxhCwY5675XJxtgOO4A6Hhqj2zSbhePidBsl6sF7EXR/O1Fwd57t0Wq9ib&#10;F+HVLL/MV6s8/GXjhnHasKqiwoaZdBXGf9a3g8JHRRyVpSVnlYWzKWm13ay4QnsCui7c50oOJyc3&#10;/zwNVwTg8opSCJW9ixKvmC+uvLiIZ15yFSy8IEzuknkQJ3FenFO6Z4L+OyXUZziZRbNRS6ekX3EL&#10;3PeWG0lbZmBycNZmeHF0IqlV4FpUrrWGMD7aL0ph0z+VAto9Ndrp1Up0FKsZNoN7GE7MVssbWT2B&#10;gJUEgYEWYeqB0Uj1E6MeJkiG9Y8dURQj/lHAI7DjZjLUZGwmg4gSrmbYYDSaKzOOpV2n2LYB5PGZ&#10;CXkLD6VmTsSnLA7PC6aC43KYYHbsvPx3Xqc5u/wNAAD//wMAUEsDBBQABgAIAAAAIQBJbFYf4AAA&#10;AA0BAAAPAAAAZHJzL2Rvd25yZXYueG1sTI/BTsMwEETvSPyDtUjcqENFrDbEqSoEJyREGg4cnWSb&#10;WI3XIXbb8PdsT/S4M6PZN/lmdoM44RSsJw2PiwQEUuNbS52Gr+rtYQUiREOtGTyhhl8MsClub3KT&#10;tf5MJZ52sRNcQiEzGvoYx0zK0PToTFj4EYm9vZ+ciXxOnWwnc+ZyN8hlkijpjCX+0JsRX3psDruj&#10;07D9pvLV/nzUn+W+tFW1TuhdHbS+v5u3zyAizvE/DBd8RoeCmWp/pDaIQYNapowe2UhTxas4op7W&#10;LNUXaaUUyCKX1yuKPwAAAP//AwBQSwECLQAUAAYACAAAACEAtoM4kv4AAADhAQAAEwAAAAAAAAAA&#10;AAAAAAAAAAAAW0NvbnRlbnRfVHlwZXNdLnhtbFBLAQItABQABgAIAAAAIQA4/SH/1gAAAJQBAAAL&#10;AAAAAAAAAAAAAAAAAC8BAABfcmVscy8ucmVsc1BLAQItABQABgAIAAAAIQAMl9ersAIAAK8FAAAO&#10;AAAAAAAAAAAAAAAAAC4CAABkcnMvZTJvRG9jLnhtbFBLAQItABQABgAIAAAAIQBJbFYf4AAAAA0B&#10;AAAPAAAAAAAAAAAAAAAAAAoFAABkcnMvZG93bnJldi54bWxQSwUGAAAAAAQABADzAAAAFwYAAAAA&#10;" o:allowincell="f" filled="f" stroked="f">
              <v:textbox inset="0,0,0,0">
                <w:txbxContent>
                  <w:p w:rsidR="00A96344" w:rsidRDefault="00A96344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BF3B2D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44" w:rsidRDefault="00A96344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344" w:rsidRDefault="00A96344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F3B2D">
                            <w:rPr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09.9pt;margin-top:778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4lsAIAAK8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zm&#10;OMJIkA5a9MBGg27liC5tdYZeZ+B034ObGWEbuuwy1f2drL5pJOS6IWLHbpSSQ8MIBXahvek/uTrh&#10;aAuyHT5KCmHI3kgHNNaqs6WDYiBAhy49njpjqVSwGUXJMoCTCo7CNL4MXed8ks2Xe6XNeyY7ZI0c&#10;K2i8AyeHO20sGZLNLjaWkCVvW9f8VjzbAMdpB0LDVXtmSbhe/kyDdJNsktiLo+XGi4Oi8G7Kdewt&#10;y/BqUVwW63UR/rJxwzhrOKVM2DCzrsL4z/p2VPikiJOytGw5tXCWkla77bpV6EBA16X7XMnh5Ozm&#10;P6fhigC5vEgpjOLgNkq9cplceXEZL7z0Kki8IExv02UQp3FRPk/pjgv27ymhIcfpIlpMWjqTfpFb&#10;4L7XuZGs4wYmR8u7HCcnJ5JZBW4Eda01hLeT/aQUlv65FNDuudFOr1aik1jNuB2PDwPArJa3kj6C&#10;gJUEgYEWYeqB0Uj1A6MBJkiO9fc9UQyj9oOAR2DHzWyo2djOBhEVXM2xwWgy12YaS/te8V0DyNMz&#10;E/IGHkrNnYjPLI7PC6aCy+U4wezYefrvvM5zdvUbAAD//wMAUEsDBBQABgAIAAAAIQB64XJ+4AAA&#10;AA0BAAAPAAAAZHJzL2Rvd25yZXYueG1sTI/BTsMwEETvSP0Ha5G4UadIsdoQp6oqOCEh0nDg6CTb&#10;xGq8DrHbhr9ne4Ljzoxm3+Tb2Q3iglOwnjSslgkIpMa3ljoNn9Xr4xpEiIZaM3hCDT8YYFss7nKT&#10;tf5KJV4OsRNcQiEzGvoYx0zK0PToTFj6EYm9o5+ciXxOnWwnc+VyN8inJFHSGUv8oTcj7ntsToez&#10;07D7ovLFfr/XH+WxtFW1SehNnbR+uJ93zyAizvEvDDd8RoeCmWp/pjaIQYNabRg9spGmildxRKUp&#10;S/VNWisFssjl/xXFLwAAAP//AwBQSwECLQAUAAYACAAAACEAtoM4kv4AAADhAQAAEwAAAAAAAAAA&#10;AAAAAAAAAAAAW0NvbnRlbnRfVHlwZXNdLnhtbFBLAQItABQABgAIAAAAIQA4/SH/1gAAAJQBAAAL&#10;AAAAAAAAAAAAAAAAAC8BAABfcmVscy8ucmVsc1BLAQItABQABgAIAAAAIQDID+4lsAIAAK8FAAAO&#10;AAAAAAAAAAAAAAAAAC4CAABkcnMvZTJvRG9jLnhtbFBLAQItABQABgAIAAAAIQB64XJ+4AAAAA0B&#10;AAAPAAAAAAAAAAAAAAAAAAoFAABkcnMvZG93bnJldi54bWxQSwUGAAAAAAQABADzAAAAFwYAAAAA&#10;" o:allowincell="f" filled="f" stroked="f">
              <v:textbox inset="0,0,0,0">
                <w:txbxContent>
                  <w:p w:rsidR="00A96344" w:rsidRDefault="00A96344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BF3B2D">
                      <w:rPr>
                        <w:noProof/>
                        <w:sz w:val="24"/>
                        <w:szCs w:val="24"/>
                      </w:rPr>
                      <w:t>14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44" w:rsidRDefault="00A96344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344" w:rsidRDefault="00A96344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F3B2D">
                            <w:rPr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09.9pt;margin-top:778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V4gsAIAAK8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+g&#10;dxgJ2kGLHtho0K0cEbHVGXqdgtF9D2ZmhGtraTPV/Z0sv2kk5LqhYsdulJJDw2gF0YX2pf/k6YSj&#10;Lch2+CgrcEP3RjqgsVadBYRiIECHLj2eOmNDKeEyiuJlAJoSVGFCLkPXOZ+m8+NeafOeyQ5ZIcMK&#10;Gu/A6eFOGxsMTWcT60vIgreta34rnl2A4XQDruGp1dkgXC9/JkGyiTcx8Ui03HgkyHPvplgTb1mE&#10;V4v8Ml+v8/CX9RuStOFVxYR1M/MqJH/WtyPDJ0acmKVlyysLZ0PSarddtwodKPC6cJ8rOWjOZv7z&#10;MFwRIJcXKYURCW6jxCuW8ZVHCrLwkqsg9oIwuU2WAUlIXjxP6Y4L9u8poSHDySJaTFw6B/0it8B9&#10;r3OjaccNbI6WdxmOT0Y0tQzciMq11lDeTvKTUtjwz6WAds+Ndny1FJ3Iasbt6Abjch6DrawegcBK&#10;AsGAi7D1QGik+oHRABskw/r7niqGUftBwBDYdTMLaha2s0BFCU8zbDCaxLWZ1tK+V3zXAPI0ZkLe&#10;wKDU3JHYTtQUxXG8YCu4XI4bzK6dp//O6rxnV78BAAD//wMAUEsDBBQABgAIAAAAIQB64XJ+4AAA&#10;AA0BAAAPAAAAZHJzL2Rvd25yZXYueG1sTI/BTsMwEETvSP0Ha5G4UadIsdoQp6oqOCEh0nDg6CTb&#10;xGq8DrHbhr9ne4Ljzoxm3+Tb2Q3iglOwnjSslgkIpMa3ljoNn9Xr4xpEiIZaM3hCDT8YYFss7nKT&#10;tf5KJV4OsRNcQiEzGvoYx0zK0PToTFj6EYm9o5+ciXxOnWwnc+VyN8inJFHSGUv8oTcj7ntsToez&#10;07D7ovLFfr/XH+WxtFW1SehNnbR+uJ93zyAizvEvDDd8RoeCmWp/pjaIQYNabRg9spGmildxRKUp&#10;S/VNWisFssjl/xXFLwAAAP//AwBQSwECLQAUAAYACAAAACEAtoM4kv4AAADhAQAAEwAAAAAAAAAA&#10;AAAAAAAAAAAAW0NvbnRlbnRfVHlwZXNdLnhtbFBLAQItABQABgAIAAAAIQA4/SH/1gAAAJQBAAAL&#10;AAAAAAAAAAAAAAAAAC8BAABfcmVscy8ucmVsc1BLAQItABQABgAIAAAAIQDzxV4gsAIAAK8FAAAO&#10;AAAAAAAAAAAAAAAAAC4CAABkcnMvZTJvRG9jLnhtbFBLAQItABQABgAIAAAAIQB64XJ+4AAAAA0B&#10;AAAPAAAAAAAAAAAAAAAAAAoFAABkcnMvZG93bnJldi54bWxQSwUGAAAAAAQABADzAAAAFwYAAAAA&#10;" o:allowincell="f" filled="f" stroked="f">
              <v:textbox inset="0,0,0,0">
                <w:txbxContent>
                  <w:p w:rsidR="00A96344" w:rsidRDefault="00A96344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BF3B2D">
                      <w:rPr>
                        <w:noProof/>
                        <w:sz w:val="24"/>
                        <w:szCs w:val="24"/>
                      </w:rPr>
                      <w:t>15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1CD" w:rsidRDefault="006F31CD" w:rsidP="007076C0">
      <w:r>
        <w:separator/>
      </w:r>
    </w:p>
  </w:footnote>
  <w:footnote w:type="continuationSeparator" w:id="0">
    <w:p w:rsidR="006F31CD" w:rsidRDefault="006F31CD" w:rsidP="00707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07" w:hanging="281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02" w:hanging="281"/>
      </w:pPr>
      <w:rPr>
        <w:rFonts w:cs="Times New Roman"/>
        <w:b w:val="0"/>
        <w:bCs w:val="0"/>
        <w:w w:val="100"/>
      </w:rPr>
    </w:lvl>
    <w:lvl w:ilvl="1">
      <w:numFmt w:val="bullet"/>
      <w:lvlText w:val="•"/>
      <w:lvlJc w:val="left"/>
      <w:pPr>
        <w:ind w:left="2146" w:hanging="281"/>
      </w:pPr>
    </w:lvl>
    <w:lvl w:ilvl="2">
      <w:numFmt w:val="bullet"/>
      <w:lvlText w:val="•"/>
      <w:lvlJc w:val="left"/>
      <w:pPr>
        <w:ind w:left="3093" w:hanging="281"/>
      </w:pPr>
    </w:lvl>
    <w:lvl w:ilvl="3">
      <w:numFmt w:val="bullet"/>
      <w:lvlText w:val="•"/>
      <w:lvlJc w:val="left"/>
      <w:pPr>
        <w:ind w:left="4039" w:hanging="281"/>
      </w:pPr>
    </w:lvl>
    <w:lvl w:ilvl="4">
      <w:numFmt w:val="bullet"/>
      <w:lvlText w:val="•"/>
      <w:lvlJc w:val="left"/>
      <w:pPr>
        <w:ind w:left="4986" w:hanging="281"/>
      </w:pPr>
    </w:lvl>
    <w:lvl w:ilvl="5">
      <w:numFmt w:val="bullet"/>
      <w:lvlText w:val="•"/>
      <w:lvlJc w:val="left"/>
      <w:pPr>
        <w:ind w:left="5933" w:hanging="281"/>
      </w:pPr>
    </w:lvl>
    <w:lvl w:ilvl="6">
      <w:numFmt w:val="bullet"/>
      <w:lvlText w:val="•"/>
      <w:lvlJc w:val="left"/>
      <w:pPr>
        <w:ind w:left="6879" w:hanging="281"/>
      </w:pPr>
    </w:lvl>
    <w:lvl w:ilvl="7">
      <w:numFmt w:val="bullet"/>
      <w:lvlText w:val="•"/>
      <w:lvlJc w:val="left"/>
      <w:pPr>
        <w:ind w:left="7826" w:hanging="281"/>
      </w:pPr>
    </w:lvl>
    <w:lvl w:ilvl="8">
      <w:numFmt w:val="bullet"/>
      <w:lvlText w:val="•"/>
      <w:lvlJc w:val="left"/>
      <w:pPr>
        <w:ind w:left="8773" w:hanging="281"/>
      </w:pPr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2084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084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771" w:hanging="423"/>
      </w:pPr>
    </w:lvl>
    <w:lvl w:ilvl="3">
      <w:numFmt w:val="bullet"/>
      <w:lvlText w:val="•"/>
      <w:lvlJc w:val="left"/>
      <w:pPr>
        <w:ind w:left="6117" w:hanging="423"/>
      </w:pPr>
    </w:lvl>
    <w:lvl w:ilvl="4">
      <w:numFmt w:val="bullet"/>
      <w:lvlText w:val="•"/>
      <w:lvlJc w:val="left"/>
      <w:pPr>
        <w:ind w:left="7463" w:hanging="423"/>
      </w:pPr>
    </w:lvl>
    <w:lvl w:ilvl="5">
      <w:numFmt w:val="bullet"/>
      <w:lvlText w:val="•"/>
      <w:lvlJc w:val="left"/>
      <w:pPr>
        <w:ind w:left="8809" w:hanging="423"/>
      </w:pPr>
    </w:lvl>
    <w:lvl w:ilvl="6">
      <w:numFmt w:val="bullet"/>
      <w:lvlText w:val="•"/>
      <w:lvlJc w:val="left"/>
      <w:pPr>
        <w:ind w:left="10155" w:hanging="423"/>
      </w:pPr>
    </w:lvl>
    <w:lvl w:ilvl="7">
      <w:numFmt w:val="bullet"/>
      <w:lvlText w:val="•"/>
      <w:lvlJc w:val="left"/>
      <w:pPr>
        <w:ind w:left="11500" w:hanging="423"/>
      </w:pPr>
    </w:lvl>
    <w:lvl w:ilvl="8">
      <w:numFmt w:val="bullet"/>
      <w:lvlText w:val="•"/>
      <w:lvlJc w:val="left"/>
      <w:pPr>
        <w:ind w:left="12846" w:hanging="423"/>
      </w:pPr>
    </w:lvl>
  </w:abstractNum>
  <w:abstractNum w:abstractNumId="3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390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9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169" w:hanging="423"/>
      </w:pPr>
    </w:lvl>
    <w:lvl w:ilvl="3">
      <w:numFmt w:val="bullet"/>
      <w:lvlText w:val="•"/>
      <w:lvlJc w:val="left"/>
      <w:pPr>
        <w:ind w:left="4053" w:hanging="423"/>
      </w:pPr>
    </w:lvl>
    <w:lvl w:ilvl="4">
      <w:numFmt w:val="bullet"/>
      <w:lvlText w:val="•"/>
      <w:lvlJc w:val="left"/>
      <w:pPr>
        <w:ind w:left="4938" w:hanging="423"/>
      </w:pPr>
    </w:lvl>
    <w:lvl w:ilvl="5">
      <w:numFmt w:val="bullet"/>
      <w:lvlText w:val="•"/>
      <w:lvlJc w:val="left"/>
      <w:pPr>
        <w:ind w:left="5823" w:hanging="423"/>
      </w:pPr>
    </w:lvl>
    <w:lvl w:ilvl="6">
      <w:numFmt w:val="bullet"/>
      <w:lvlText w:val="•"/>
      <w:lvlJc w:val="left"/>
      <w:pPr>
        <w:ind w:left="6707" w:hanging="423"/>
      </w:pPr>
    </w:lvl>
    <w:lvl w:ilvl="7">
      <w:numFmt w:val="bullet"/>
      <w:lvlText w:val="•"/>
      <w:lvlJc w:val="left"/>
      <w:pPr>
        <w:ind w:left="7592" w:hanging="423"/>
      </w:pPr>
    </w:lvl>
    <w:lvl w:ilvl="8">
      <w:numFmt w:val="bullet"/>
      <w:lvlText w:val="•"/>
      <w:lvlJc w:val="left"/>
      <w:pPr>
        <w:ind w:left="8477" w:hanging="423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003" w:hanging="293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985" w:hanging="293"/>
      </w:pPr>
    </w:lvl>
    <w:lvl w:ilvl="2">
      <w:numFmt w:val="bullet"/>
      <w:lvlText w:val="•"/>
      <w:lvlJc w:val="left"/>
      <w:pPr>
        <w:ind w:left="2970" w:hanging="293"/>
      </w:pPr>
    </w:lvl>
    <w:lvl w:ilvl="3">
      <w:numFmt w:val="bullet"/>
      <w:lvlText w:val="•"/>
      <w:lvlJc w:val="left"/>
      <w:pPr>
        <w:ind w:left="3954" w:hanging="293"/>
      </w:pPr>
    </w:lvl>
    <w:lvl w:ilvl="4">
      <w:numFmt w:val="bullet"/>
      <w:lvlText w:val="•"/>
      <w:lvlJc w:val="left"/>
      <w:pPr>
        <w:ind w:left="4939" w:hanging="293"/>
      </w:pPr>
    </w:lvl>
    <w:lvl w:ilvl="5">
      <w:numFmt w:val="bullet"/>
      <w:lvlText w:val="•"/>
      <w:lvlJc w:val="left"/>
      <w:pPr>
        <w:ind w:left="5924" w:hanging="293"/>
      </w:pPr>
    </w:lvl>
    <w:lvl w:ilvl="6">
      <w:numFmt w:val="bullet"/>
      <w:lvlText w:val="•"/>
      <w:lvlJc w:val="left"/>
      <w:pPr>
        <w:ind w:left="6908" w:hanging="293"/>
      </w:pPr>
    </w:lvl>
    <w:lvl w:ilvl="7">
      <w:numFmt w:val="bullet"/>
      <w:lvlText w:val="•"/>
      <w:lvlJc w:val="left"/>
      <w:pPr>
        <w:ind w:left="7893" w:hanging="293"/>
      </w:pPr>
    </w:lvl>
    <w:lvl w:ilvl="8">
      <w:numFmt w:val="bullet"/>
      <w:lvlText w:val="•"/>
      <w:lvlJc w:val="left"/>
      <w:pPr>
        <w:ind w:left="8878" w:hanging="293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402" w:hanging="23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384" w:hanging="237"/>
      </w:pPr>
    </w:lvl>
    <w:lvl w:ilvl="2">
      <w:numFmt w:val="bullet"/>
      <w:lvlText w:val="•"/>
      <w:lvlJc w:val="left"/>
      <w:pPr>
        <w:ind w:left="2369" w:hanging="237"/>
      </w:pPr>
    </w:lvl>
    <w:lvl w:ilvl="3">
      <w:numFmt w:val="bullet"/>
      <w:lvlText w:val="•"/>
      <w:lvlJc w:val="left"/>
      <w:pPr>
        <w:ind w:left="3353" w:hanging="237"/>
      </w:pPr>
    </w:lvl>
    <w:lvl w:ilvl="4">
      <w:numFmt w:val="bullet"/>
      <w:lvlText w:val="•"/>
      <w:lvlJc w:val="left"/>
      <w:pPr>
        <w:ind w:left="4338" w:hanging="237"/>
      </w:pPr>
    </w:lvl>
    <w:lvl w:ilvl="5">
      <w:numFmt w:val="bullet"/>
      <w:lvlText w:val="•"/>
      <w:lvlJc w:val="left"/>
      <w:pPr>
        <w:ind w:left="5323" w:hanging="237"/>
      </w:pPr>
    </w:lvl>
    <w:lvl w:ilvl="6">
      <w:numFmt w:val="bullet"/>
      <w:lvlText w:val="•"/>
      <w:lvlJc w:val="left"/>
      <w:pPr>
        <w:ind w:left="6307" w:hanging="237"/>
      </w:pPr>
    </w:lvl>
    <w:lvl w:ilvl="7">
      <w:numFmt w:val="bullet"/>
      <w:lvlText w:val="•"/>
      <w:lvlJc w:val="left"/>
      <w:pPr>
        <w:ind w:left="7292" w:hanging="237"/>
      </w:pPr>
    </w:lvl>
    <w:lvl w:ilvl="8">
      <w:numFmt w:val="bullet"/>
      <w:lvlText w:val="•"/>
      <w:lvlJc w:val="left"/>
      <w:pPr>
        <w:ind w:left="8277" w:hanging="237"/>
      </w:pPr>
    </w:lvl>
  </w:abstractNum>
  <w:abstractNum w:abstractNumId="6">
    <w:nsid w:val="00000408"/>
    <w:multiLevelType w:val="multilevel"/>
    <w:tmpl w:val="0000088B"/>
    <w:lvl w:ilvl="0">
      <w:numFmt w:val="bullet"/>
      <w:lvlText w:val="–"/>
      <w:lvlJc w:val="left"/>
      <w:pPr>
        <w:ind w:left="1905" w:hanging="1726"/>
      </w:pPr>
      <w:rPr>
        <w:rFonts w:ascii="Courier New" w:hAnsi="Courier New"/>
        <w:b/>
        <w:spacing w:val="-2"/>
        <w:w w:val="100"/>
        <w:sz w:val="24"/>
      </w:rPr>
    </w:lvl>
    <w:lvl w:ilvl="1">
      <w:numFmt w:val="bullet"/>
      <w:lvlText w:val="•"/>
      <w:lvlJc w:val="left"/>
      <w:pPr>
        <w:ind w:left="2035" w:hanging="1726"/>
      </w:pPr>
    </w:lvl>
    <w:lvl w:ilvl="2">
      <w:numFmt w:val="bullet"/>
      <w:lvlText w:val="•"/>
      <w:lvlJc w:val="left"/>
      <w:pPr>
        <w:ind w:left="2170" w:hanging="1726"/>
      </w:pPr>
    </w:lvl>
    <w:lvl w:ilvl="3">
      <w:numFmt w:val="bullet"/>
      <w:lvlText w:val="•"/>
      <w:lvlJc w:val="left"/>
      <w:pPr>
        <w:ind w:left="2305" w:hanging="1726"/>
      </w:pPr>
    </w:lvl>
    <w:lvl w:ilvl="4">
      <w:numFmt w:val="bullet"/>
      <w:lvlText w:val="•"/>
      <w:lvlJc w:val="left"/>
      <w:pPr>
        <w:ind w:left="2440" w:hanging="1726"/>
      </w:pPr>
    </w:lvl>
    <w:lvl w:ilvl="5">
      <w:numFmt w:val="bullet"/>
      <w:lvlText w:val="•"/>
      <w:lvlJc w:val="left"/>
      <w:pPr>
        <w:ind w:left="2576" w:hanging="1726"/>
      </w:pPr>
    </w:lvl>
    <w:lvl w:ilvl="6">
      <w:numFmt w:val="bullet"/>
      <w:lvlText w:val="•"/>
      <w:lvlJc w:val="left"/>
      <w:pPr>
        <w:ind w:left="2711" w:hanging="1726"/>
      </w:pPr>
    </w:lvl>
    <w:lvl w:ilvl="7">
      <w:numFmt w:val="bullet"/>
      <w:lvlText w:val="•"/>
      <w:lvlJc w:val="left"/>
      <w:pPr>
        <w:ind w:left="2846" w:hanging="1726"/>
      </w:pPr>
    </w:lvl>
    <w:lvl w:ilvl="8">
      <w:numFmt w:val="bullet"/>
      <w:lvlText w:val="•"/>
      <w:lvlJc w:val="left"/>
      <w:pPr>
        <w:ind w:left="2981" w:hanging="1726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968" w:hanging="30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88" w:hanging="300"/>
      </w:pPr>
    </w:lvl>
    <w:lvl w:ilvl="2">
      <w:numFmt w:val="bullet"/>
      <w:lvlText w:val="•"/>
      <w:lvlJc w:val="left"/>
      <w:pPr>
        <w:ind w:left="2817" w:hanging="300"/>
      </w:pPr>
    </w:lvl>
    <w:lvl w:ilvl="3">
      <w:numFmt w:val="bullet"/>
      <w:lvlText w:val="•"/>
      <w:lvlJc w:val="left"/>
      <w:pPr>
        <w:ind w:left="3745" w:hanging="300"/>
      </w:pPr>
    </w:lvl>
    <w:lvl w:ilvl="4">
      <w:numFmt w:val="bullet"/>
      <w:lvlText w:val="•"/>
      <w:lvlJc w:val="left"/>
      <w:pPr>
        <w:ind w:left="4674" w:hanging="300"/>
      </w:pPr>
    </w:lvl>
    <w:lvl w:ilvl="5">
      <w:numFmt w:val="bullet"/>
      <w:lvlText w:val="•"/>
      <w:lvlJc w:val="left"/>
      <w:pPr>
        <w:ind w:left="5603" w:hanging="300"/>
      </w:pPr>
    </w:lvl>
    <w:lvl w:ilvl="6">
      <w:numFmt w:val="bullet"/>
      <w:lvlText w:val="•"/>
      <w:lvlJc w:val="left"/>
      <w:pPr>
        <w:ind w:left="6531" w:hanging="300"/>
      </w:pPr>
    </w:lvl>
    <w:lvl w:ilvl="7">
      <w:numFmt w:val="bullet"/>
      <w:lvlText w:val="•"/>
      <w:lvlJc w:val="left"/>
      <w:pPr>
        <w:ind w:left="7460" w:hanging="300"/>
      </w:pPr>
    </w:lvl>
    <w:lvl w:ilvl="8">
      <w:numFmt w:val="bullet"/>
      <w:lvlText w:val="•"/>
      <w:lvlJc w:val="left"/>
      <w:pPr>
        <w:ind w:left="8389" w:hanging="300"/>
      </w:pPr>
    </w:lvl>
  </w:abstractNum>
  <w:abstractNum w:abstractNumId="8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73280E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0">
    <w:nsid w:val="2B866548"/>
    <w:multiLevelType w:val="hybridMultilevel"/>
    <w:tmpl w:val="FB56D7F8"/>
    <w:lvl w:ilvl="0" w:tplc="DBC47C16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11">
    <w:nsid w:val="3EE06918"/>
    <w:multiLevelType w:val="multilevel"/>
    <w:tmpl w:val="04D26A1C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start w:val="1"/>
      <w:numFmt w:val="decimal"/>
      <w:lvlText w:val="%4."/>
      <w:lvlJc w:val="left"/>
      <w:pPr>
        <w:ind w:left="4812" w:hanging="492"/>
      </w:pPr>
      <w:rPr>
        <w:rFonts w:cs="Times New Roman"/>
      </w:r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2">
    <w:nsid w:val="43055C44"/>
    <w:multiLevelType w:val="hybridMultilevel"/>
    <w:tmpl w:val="9680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9C2C9D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9"/>
  </w:num>
  <w:num w:numId="12">
    <w:abstractNumId w:val="13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50"/>
    <w:rsid w:val="00001C50"/>
    <w:rsid w:val="000D3284"/>
    <w:rsid w:val="002605BD"/>
    <w:rsid w:val="002A681A"/>
    <w:rsid w:val="002B34AC"/>
    <w:rsid w:val="002C7A0A"/>
    <w:rsid w:val="00323490"/>
    <w:rsid w:val="003B377B"/>
    <w:rsid w:val="004125EA"/>
    <w:rsid w:val="00461C88"/>
    <w:rsid w:val="004D2E1F"/>
    <w:rsid w:val="005717DB"/>
    <w:rsid w:val="005B4514"/>
    <w:rsid w:val="006A4EA9"/>
    <w:rsid w:val="006E11CC"/>
    <w:rsid w:val="006F31CD"/>
    <w:rsid w:val="007076C0"/>
    <w:rsid w:val="007929D6"/>
    <w:rsid w:val="007F060A"/>
    <w:rsid w:val="00867F67"/>
    <w:rsid w:val="009844C3"/>
    <w:rsid w:val="00A53C49"/>
    <w:rsid w:val="00A96344"/>
    <w:rsid w:val="00A96C68"/>
    <w:rsid w:val="00B759E8"/>
    <w:rsid w:val="00BC45D3"/>
    <w:rsid w:val="00BF3B2D"/>
    <w:rsid w:val="00CB087A"/>
    <w:rsid w:val="00CC0647"/>
    <w:rsid w:val="00D47392"/>
    <w:rsid w:val="00D55937"/>
    <w:rsid w:val="00D83D06"/>
    <w:rsid w:val="00E3561D"/>
    <w:rsid w:val="00E416A1"/>
    <w:rsid w:val="00E74A1F"/>
    <w:rsid w:val="00EC131E"/>
    <w:rsid w:val="00F13764"/>
    <w:rsid w:val="00F424F8"/>
    <w:rsid w:val="00F552CD"/>
    <w:rsid w:val="00FA4E68"/>
    <w:rsid w:val="00FC08D7"/>
    <w:rsid w:val="00FC3013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7AAF84-4C8E-4D5B-830E-57E3E3B3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pPr>
      <w:ind w:left="1390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31" w:hanging="42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table" w:styleId="a6">
    <w:name w:val="Table Grid"/>
    <w:basedOn w:val="a1"/>
    <w:uiPriority w:val="59"/>
    <w:rsid w:val="004D2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C3013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C3013"/>
    <w:rPr>
      <w:rFonts w:ascii="Times New Roman" w:hAnsi="Times New Roman" w:cs="Times New Roman"/>
    </w:rPr>
  </w:style>
  <w:style w:type="paragraph" w:customStyle="1" w:styleId="Style30">
    <w:name w:val="Style30"/>
    <w:basedOn w:val="a"/>
    <w:rsid w:val="00323490"/>
    <w:pPr>
      <w:spacing w:line="322" w:lineRule="exact"/>
    </w:pPr>
    <w:rPr>
      <w:sz w:val="24"/>
      <w:szCs w:val="24"/>
    </w:rPr>
  </w:style>
  <w:style w:type="character" w:customStyle="1" w:styleId="FontStyle133">
    <w:name w:val="Font Style133"/>
    <w:rsid w:val="00323490"/>
    <w:rPr>
      <w:rFonts w:ascii="Times New Roman" w:hAnsi="Times New Roman"/>
      <w:sz w:val="26"/>
    </w:rPr>
  </w:style>
  <w:style w:type="paragraph" w:customStyle="1" w:styleId="Style10">
    <w:name w:val="Style10"/>
    <w:basedOn w:val="a"/>
    <w:rsid w:val="00323490"/>
    <w:pPr>
      <w:spacing w:line="322" w:lineRule="exact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4125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412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7619C-AA82-4789-AB79-EADD70BC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3575</Words>
  <Characters>20380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Людмила Воронина</cp:lastModifiedBy>
  <cp:revision>9</cp:revision>
  <cp:lastPrinted>2023-04-24T05:25:00Z</cp:lastPrinted>
  <dcterms:created xsi:type="dcterms:W3CDTF">2023-04-24T04:44:00Z</dcterms:created>
  <dcterms:modified xsi:type="dcterms:W3CDTF">2024-04-23T11:49:00Z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