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54091D" w:rsidP="0054091D">
                  <w:pPr>
                    <w:jc w:val="right"/>
                  </w:pPr>
                  <w:r w:rsidRPr="003333F1">
                    <w:t>Приложение 9.3.</w:t>
                  </w:r>
                  <w:r>
                    <w:t>35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 w:rsidR="00A968C6">
              <w:rPr>
                <w:i/>
              </w:rPr>
              <w:t>2024</w:t>
            </w:r>
            <w:bookmarkStart w:id="0" w:name="_GoBack"/>
            <w:bookmarkEnd w:id="0"/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proofErr w:type="spellStart"/>
            <w:r w:rsidRPr="002107FB">
              <w:rPr>
                <w:iCs/>
              </w:rPr>
              <w:t>преподавательвысшей</w:t>
            </w:r>
            <w:proofErr w:type="spellEnd"/>
            <w:r w:rsidRPr="002107FB">
              <w:rPr>
                <w:iCs/>
              </w:rPr>
              <w:t xml:space="preserve">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  <w:r w:rsidRPr="00104D1F">
        <w:rPr>
          <w:b/>
        </w:rPr>
        <w:t>Очная форма обучения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136"/>
        <w:gridCol w:w="993"/>
        <w:gridCol w:w="850"/>
        <w:gridCol w:w="1136"/>
        <w:gridCol w:w="1282"/>
        <w:gridCol w:w="1133"/>
        <w:gridCol w:w="1133"/>
        <w:gridCol w:w="1136"/>
        <w:gridCol w:w="1127"/>
      </w:tblGrid>
      <w:tr w:rsidR="004D2A26" w:rsidRPr="003333F1" w:rsidTr="00802C95">
        <w:trPr>
          <w:trHeight w:val="435"/>
        </w:trPr>
        <w:tc>
          <w:tcPr>
            <w:tcW w:w="536" w:type="pct"/>
            <w:vMerge w:val="restart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  <w:r w:rsidRPr="00326008">
              <w:rPr>
                <w:b/>
                <w:iCs/>
                <w:sz w:val="18"/>
                <w:szCs w:val="18"/>
              </w:rPr>
              <w:t>Всего часов</w:t>
            </w:r>
          </w:p>
          <w:p w:rsidR="004D2A26" w:rsidRPr="00326008" w:rsidRDefault="004D2A26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097" w:type="pct"/>
            <w:gridSpan w:val="6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</w:p>
        </w:tc>
      </w:tr>
      <w:tr w:rsidR="004D2A26" w:rsidRPr="003333F1" w:rsidTr="00802C95">
        <w:trPr>
          <w:trHeight w:val="435"/>
        </w:trPr>
        <w:tc>
          <w:tcPr>
            <w:tcW w:w="536" w:type="pct"/>
            <w:vMerge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68" w:type="pct"/>
            <w:gridSpan w:val="4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Учебная,</w:t>
            </w:r>
          </w:p>
          <w:p w:rsidR="004D2A26" w:rsidRPr="00326008" w:rsidRDefault="004D2A26" w:rsidP="00F54BAE">
            <w:pPr>
              <w:jc w:val="center"/>
              <w:rPr>
                <w:b/>
                <w:i/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4D2A26" w:rsidRPr="00326008" w:rsidRDefault="004D2A26" w:rsidP="00F54BAE">
            <w:pPr>
              <w:jc w:val="center"/>
              <w:rPr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4D2A26" w:rsidRPr="003333F1" w:rsidTr="00802C95">
        <w:trPr>
          <w:trHeight w:val="607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4D2A26" w:rsidRPr="003333F1" w:rsidRDefault="004D2A26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752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802C9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210</w:t>
            </w:r>
          </w:p>
        </w:tc>
        <w:tc>
          <w:tcPr>
            <w:tcW w:w="31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273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</w:pPr>
            <w:r>
              <w:t>30</w:t>
            </w:r>
          </w:p>
        </w:tc>
        <w:tc>
          <w:tcPr>
            <w:tcW w:w="364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120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326008" w:rsidRDefault="00BB02DE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65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326008" w:rsidRPr="003333F1" w:rsidRDefault="002512B0" w:rsidP="00326008">
      <w:pPr>
        <w:jc w:val="both"/>
        <w:rPr>
          <w:b/>
        </w:rPr>
      </w:pPr>
      <w:r>
        <w:rPr>
          <w:b/>
          <w:sz w:val="28"/>
          <w:szCs w:val="28"/>
        </w:rPr>
        <w:br w:type="page"/>
      </w:r>
      <w:r w:rsidR="00326008" w:rsidRPr="003333F1">
        <w:rPr>
          <w:b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2"/>
        <w:gridCol w:w="992"/>
        <w:gridCol w:w="849"/>
        <w:gridCol w:w="50"/>
        <w:gridCol w:w="1020"/>
        <w:gridCol w:w="1282"/>
        <w:gridCol w:w="44"/>
        <w:gridCol w:w="1108"/>
        <w:gridCol w:w="37"/>
        <w:gridCol w:w="1114"/>
        <w:gridCol w:w="53"/>
        <w:gridCol w:w="1136"/>
        <w:gridCol w:w="1101"/>
      </w:tblGrid>
      <w:tr w:rsidR="00326008" w:rsidRPr="003333F1" w:rsidTr="00142E9C">
        <w:trPr>
          <w:trHeight w:val="435"/>
        </w:trPr>
        <w:tc>
          <w:tcPr>
            <w:tcW w:w="536" w:type="pct"/>
            <w:vMerge w:val="restart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326008" w:rsidRPr="003333F1" w:rsidRDefault="00326008" w:rsidP="00F54BAE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4" w:type="pct"/>
            <w:gridSpan w:val="10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326008" w:rsidRPr="003333F1" w:rsidTr="00142E9C">
        <w:trPr>
          <w:trHeight w:val="435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6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4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326008" w:rsidRPr="003333F1" w:rsidRDefault="00326008" w:rsidP="00F54BAE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26008" w:rsidRPr="003333F1" w:rsidTr="00142E9C">
        <w:trPr>
          <w:trHeight w:val="607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326008" w:rsidRPr="003333F1" w:rsidRDefault="00326008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2"/>
            <w:vMerge w:val="restar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752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7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390"/>
        </w:trPr>
        <w:tc>
          <w:tcPr>
            <w:tcW w:w="536" w:type="pc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</w:p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  <w:r>
              <w:t>30</w:t>
            </w:r>
          </w:p>
        </w:tc>
        <w:tc>
          <w:tcPr>
            <w:tcW w:w="370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142E9C" w:rsidRDefault="00142E9C" w:rsidP="00142E9C">
            <w:pPr>
              <w:jc w:val="center"/>
            </w:pPr>
            <w:r w:rsidRPr="00142E9C"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142E9C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jc w:val="center"/>
              <w:rPr>
                <w:color w:val="FF0000"/>
              </w:rPr>
            </w:pPr>
          </w:p>
          <w:p w:rsidR="002A7607" w:rsidRPr="00142E9C" w:rsidRDefault="002A7607" w:rsidP="00616D79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326008" w:rsidRDefault="00802C95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70" w:type="pct"/>
            <w:gridSpan w:val="2"/>
          </w:tcPr>
          <w:p w:rsidR="00802C95" w:rsidRPr="00802C95" w:rsidRDefault="00802C95" w:rsidP="00437E8E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 w:rsidR="00437E8E"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02C95" w:rsidRPr="00802C95" w:rsidRDefault="00802C95" w:rsidP="00EE1C05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03107" w:rsidRPr="00503107" w:rsidRDefault="00762707" w:rsidP="00802C95">
      <w:pPr>
        <w:rPr>
          <w:b/>
          <w:color w:val="000000"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1C66D1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1A5F38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02. </w:t>
            </w:r>
          </w:p>
        </w:tc>
        <w:tc>
          <w:tcPr>
            <w:tcW w:w="7655" w:type="dxa"/>
          </w:tcPr>
          <w:p w:rsidR="006C2A75" w:rsidRPr="000D1C05" w:rsidRDefault="001A5F38" w:rsidP="001A5F38">
            <w:r w:rsidRPr="000D1C05">
              <w:rPr>
                <w:rFonts w:eastAsia="Calibri"/>
                <w:b/>
                <w:bCs/>
              </w:rPr>
              <w:t>Организация деятельности коллектива исполнителей</w:t>
            </w:r>
          </w:p>
        </w:tc>
        <w:tc>
          <w:tcPr>
            <w:tcW w:w="1984" w:type="dxa"/>
          </w:tcPr>
          <w:p w:rsidR="006C2A75" w:rsidRPr="000D1C05" w:rsidRDefault="006C2A75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432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F508F8">
            <w:pPr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 xml:space="preserve">МДК 02.01. </w:t>
            </w:r>
          </w:p>
        </w:tc>
        <w:tc>
          <w:tcPr>
            <w:tcW w:w="7655" w:type="dxa"/>
          </w:tcPr>
          <w:p w:rsidR="006C2A75" w:rsidRPr="000D1C05" w:rsidRDefault="00F508F8" w:rsidP="00842E01">
            <w:r w:rsidRPr="000D1C05">
              <w:rPr>
                <w:b/>
              </w:rPr>
              <w:t>Организация работы и управление подразделением организации</w:t>
            </w:r>
          </w:p>
        </w:tc>
        <w:tc>
          <w:tcPr>
            <w:tcW w:w="1984" w:type="dxa"/>
          </w:tcPr>
          <w:p w:rsidR="006C2A75" w:rsidRPr="00153B69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153B69">
              <w:rPr>
                <w:b/>
                <w:sz w:val="20"/>
                <w:szCs w:val="20"/>
              </w:rPr>
              <w:t>396/132/264/15</w:t>
            </w:r>
            <w:r w:rsidR="002A5206" w:rsidRPr="00153B69">
              <w:rPr>
                <w:b/>
                <w:sz w:val="20"/>
                <w:szCs w:val="20"/>
              </w:rPr>
              <w:t>4</w:t>
            </w:r>
            <w:r w:rsidRPr="00153B69">
              <w:rPr>
                <w:b/>
                <w:sz w:val="20"/>
                <w:szCs w:val="20"/>
              </w:rPr>
              <w:t>/</w:t>
            </w:r>
            <w:r w:rsidR="002A5206" w:rsidRPr="00153B69">
              <w:rPr>
                <w:b/>
                <w:sz w:val="20"/>
                <w:szCs w:val="20"/>
              </w:rPr>
              <w:t>80</w:t>
            </w:r>
            <w:r w:rsidRPr="00153B6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F508F8" w:rsidRPr="004F3D3A" w:rsidTr="00FB3E23">
        <w:tc>
          <w:tcPr>
            <w:tcW w:w="3969" w:type="dxa"/>
          </w:tcPr>
          <w:p w:rsidR="00F508F8" w:rsidRPr="000D1C05" w:rsidRDefault="00F508F8" w:rsidP="00842E01">
            <w:pPr>
              <w:rPr>
                <w:b/>
              </w:rPr>
            </w:pPr>
          </w:p>
        </w:tc>
        <w:tc>
          <w:tcPr>
            <w:tcW w:w="7655" w:type="dxa"/>
          </w:tcPr>
          <w:p w:rsidR="00F508F8" w:rsidRPr="000D1C05" w:rsidRDefault="00F508F8" w:rsidP="000D1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508F8" w:rsidRPr="000D1C05" w:rsidRDefault="00F508F8" w:rsidP="00842E01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F508F8" w:rsidRPr="000D1C05" w:rsidRDefault="00F508F8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 w:val="restart"/>
          </w:tcPr>
          <w:p w:rsidR="004B25A7" w:rsidRPr="000D1C05" w:rsidRDefault="004B25A7" w:rsidP="00F508F8">
            <w:pPr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Раздел 3.</w:t>
            </w: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</w:t>
            </w:r>
            <w:r w:rsidRPr="000D1C05">
              <w:rPr>
                <w:b/>
              </w:rPr>
              <w:t xml:space="preserve">егулирование правоотношений в профессиональной деятельности </w:t>
            </w:r>
          </w:p>
          <w:p w:rsidR="004B25A7" w:rsidRPr="000D1C05" w:rsidRDefault="004B25A7" w:rsidP="00842E01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120/40/80/56/24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/>
          </w:tcPr>
          <w:p w:rsidR="004B25A7" w:rsidRPr="000D1C05" w:rsidRDefault="004B25A7" w:rsidP="00F508F8">
            <w:pPr>
              <w:rPr>
                <w:rFonts w:eastAsia="Calibri"/>
                <w:b/>
                <w:bCs/>
              </w:rPr>
            </w:pP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>
              <w:rPr>
                <w:b/>
              </w:rPr>
              <w:t>81/27/54/40/14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571"/>
        <w:gridCol w:w="6"/>
        <w:gridCol w:w="41"/>
        <w:gridCol w:w="7083"/>
        <w:gridCol w:w="1985"/>
        <w:gridCol w:w="1564"/>
      </w:tblGrid>
      <w:tr w:rsidR="005D4ECE" w:rsidTr="00E32F0B">
        <w:trPr>
          <w:cantSplit/>
        </w:trPr>
        <w:tc>
          <w:tcPr>
            <w:tcW w:w="3918" w:type="dxa"/>
            <w:vMerge w:val="restart"/>
          </w:tcPr>
          <w:p w:rsidR="00F508F8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 3.1</w:t>
            </w:r>
          </w:p>
          <w:p w:rsidR="00BB674A" w:rsidRPr="00881F6E" w:rsidRDefault="00F508F8" w:rsidP="00F508F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4"/>
          </w:tcPr>
          <w:p w:rsidR="00BB674A" w:rsidRPr="00F508F8" w:rsidRDefault="00BB674A" w:rsidP="00BB674A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</w:t>
            </w:r>
            <w:r w:rsidR="00F508F8" w:rsidRPr="00F508F8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BB674A" w:rsidRPr="00881F6E" w:rsidRDefault="00567C0C" w:rsidP="00BB67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1C05">
              <w:rPr>
                <w:b/>
                <w:sz w:val="20"/>
                <w:szCs w:val="20"/>
              </w:rPr>
              <w:t>33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Pr="000D1C05">
              <w:rPr>
                <w:b/>
                <w:sz w:val="20"/>
                <w:szCs w:val="20"/>
              </w:rPr>
              <w:t>11</w:t>
            </w:r>
            <w:r w:rsidR="00C7093A" w:rsidRPr="000D1C05">
              <w:rPr>
                <w:b/>
                <w:sz w:val="20"/>
                <w:szCs w:val="20"/>
              </w:rPr>
              <w:t>/</w:t>
            </w:r>
            <w:r w:rsidR="004B25A7">
              <w:rPr>
                <w:b/>
                <w:sz w:val="20"/>
                <w:szCs w:val="20"/>
              </w:rPr>
              <w:t>22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="00C7093A" w:rsidRPr="000D1C05">
              <w:rPr>
                <w:b/>
                <w:sz w:val="20"/>
                <w:szCs w:val="20"/>
              </w:rPr>
              <w:t>2</w:t>
            </w:r>
            <w:r w:rsidR="004B25A7">
              <w:rPr>
                <w:b/>
                <w:sz w:val="20"/>
                <w:szCs w:val="20"/>
              </w:rPr>
              <w:t>0/2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674A" w:rsidRPr="00881F6E" w:rsidRDefault="00BB674A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CC229A">
            <w:pPr>
              <w:jc w:val="center"/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ind w:firstLine="708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  <w:trHeight w:val="508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AF766E">
              <w:rPr>
                <w:rFonts w:eastAsia="Calibri"/>
                <w:bCs/>
              </w:rPr>
              <w:t xml:space="preserve"> подготовка сообщения по теме « Правонарушения и его признаки».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2.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обучающихся№2</w:t>
            </w:r>
            <w:r w:rsidRPr="00AF766E">
              <w:rPr>
                <w:rFonts w:eastAsia="Calibri"/>
                <w:bCs/>
              </w:rPr>
              <w:t xml:space="preserve"> составить краткий конспект ст.ст.1-15 Конституции РФ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3.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работаобучающихся№3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составить таблицу "Права, свободы и обязанности  гражданина" Конституции РФ глава 2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1 </w:t>
            </w:r>
            <w:r w:rsidRPr="00AF766E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881F6E" w:rsidRDefault="00CC229A" w:rsidP="009B2C31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работа обучающихся№4 </w:t>
            </w:r>
            <w:r w:rsidRPr="00AF766E">
              <w:rPr>
                <w:rFonts w:eastAsia="Calibri"/>
                <w:bCs/>
              </w:rPr>
              <w:t xml:space="preserve">  подготовить сообщение (индивидуально) по теме «Источники гражда</w:t>
            </w:r>
            <w:r>
              <w:rPr>
                <w:rFonts w:eastAsia="Calibri"/>
                <w:bCs/>
              </w:rPr>
              <w:t>нского права»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15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  <w:rPr>
                <w:color w:val="FF0000"/>
              </w:rPr>
            </w:pPr>
            <w:r w:rsidRPr="00153B69">
              <w:t>4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№5</w:t>
            </w:r>
            <w:r w:rsidRPr="00AF766E">
              <w:rPr>
                <w:rFonts w:eastAsia="Calibri"/>
                <w:bCs/>
              </w:rPr>
              <w:t xml:space="preserve">   проработка записей  в рабочих тетрадях.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Pr="00881F6E" w:rsidRDefault="00AB1B22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  <w:rPr>
                <w:color w:val="FF0000"/>
              </w:rPr>
            </w:pPr>
            <w:r w:rsidRPr="00153B69">
              <w:t>5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подобрать ситуации о нарушении норм административного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37"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</w:pPr>
            <w:r w:rsidRPr="00153B69">
              <w:t>6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подготовить тезисы по вопросу: обстоятельства смягчающие и отягчающие уголовную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507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</w:pPr>
            <w:r w:rsidRPr="00153B69">
              <w:t>7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8</w:t>
            </w:r>
            <w:r w:rsidRPr="00AF766E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8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AF766E">
              <w:rPr>
                <w:rFonts w:eastAsia="Calibri"/>
                <w:bCs/>
                <w:color w:val="00000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  <w:trHeight w:val="572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153B69" w:rsidRDefault="000D4C8F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9</w:t>
            </w:r>
            <w:r w:rsidRPr="00AF766E">
              <w:rPr>
                <w:rFonts w:eastAsia="Calibri"/>
                <w:bCs/>
              </w:rPr>
              <w:t>проработка записей в рабочих тетрадях.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9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0D4C8F" w:rsidRPr="00AF766E" w:rsidRDefault="000D4C8F" w:rsidP="009B2C31">
            <w:pPr>
              <w:spacing w:line="276" w:lineRule="auto"/>
            </w:pPr>
            <w:r w:rsidRPr="00AF766E">
              <w:rPr>
                <w:rFonts w:eastAsia="Calibri"/>
                <w:bCs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AF766E">
              <w:rPr>
                <w:rFonts w:eastAsia="Calibri"/>
                <w:b/>
                <w:bCs/>
              </w:rPr>
              <w:t>).</w:t>
            </w:r>
            <w:r w:rsidRPr="00AF766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№10</w:t>
            </w:r>
            <w:r w:rsidRPr="00AF766E">
              <w:rPr>
                <w:rFonts w:eastAsia="Calibri"/>
                <w:bCs/>
              </w:rPr>
              <w:t xml:space="preserve">  индивидуальное задание: подготовка презентации на тему «Особенности предпринимательской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D4C8F" w:rsidRPr="00AF766E" w:rsidRDefault="000D4C8F" w:rsidP="00616D79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10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AF766E" w:rsidRDefault="000D4C8F" w:rsidP="00616D79">
            <w:pPr>
              <w:jc w:val="center"/>
            </w:pPr>
            <w:r>
              <w:t>1</w:t>
            </w:r>
          </w:p>
        </w:tc>
      </w:tr>
      <w:tr w:rsidR="00E32F0B" w:rsidRPr="003910E1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Тема. 3.2</w:t>
            </w:r>
          </w:p>
          <w:p w:rsidR="00E32F0B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153B69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0D1C05" w:rsidRDefault="00E32F0B" w:rsidP="00691EF2">
            <w:pPr>
              <w:jc w:val="center"/>
              <w:rPr>
                <w:color w:val="FF0000"/>
              </w:rPr>
            </w:pPr>
            <w:r w:rsidRPr="00AF766E">
              <w:rPr>
                <w:b/>
              </w:rPr>
              <w:t xml:space="preserve"> </w:t>
            </w:r>
          </w:p>
        </w:tc>
        <w:tc>
          <w:tcPr>
            <w:tcW w:w="571" w:type="dxa"/>
          </w:tcPr>
          <w:p w:rsidR="00E32F0B" w:rsidRPr="000D1C05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32F0B" w:rsidRPr="00F508F8" w:rsidRDefault="00E32F0B" w:rsidP="005C4CA0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E32F0B" w:rsidRPr="009B2C31" w:rsidRDefault="001C6038" w:rsidP="00BB674A">
            <w:pPr>
              <w:jc w:val="center"/>
              <w:rPr>
                <w:b/>
                <w:sz w:val="20"/>
                <w:szCs w:val="20"/>
              </w:rPr>
            </w:pPr>
            <w:r w:rsidRPr="009B2C31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AF766E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881F6E" w:rsidRDefault="00E32F0B" w:rsidP="00691EF2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Pr="006A25E2">
              <w:rPr>
                <w:rFonts w:eastAsia="Calibri"/>
                <w:b/>
                <w:bCs/>
              </w:rPr>
              <w:t xml:space="preserve">обучающихся </w:t>
            </w:r>
            <w:r w:rsidR="005639CF">
              <w:rPr>
                <w:rFonts w:eastAsia="Calibri"/>
                <w:b/>
                <w:bCs/>
              </w:rPr>
              <w:t xml:space="preserve">№ </w:t>
            </w:r>
            <w:r w:rsidR="00691EF2">
              <w:rPr>
                <w:rFonts w:eastAsia="Calibri"/>
                <w:b/>
                <w:bCs/>
              </w:rPr>
              <w:t>1</w:t>
            </w:r>
            <w:r w:rsidR="00691EF2" w:rsidRPr="00AF766E">
              <w:rPr>
                <w:rFonts w:eastAsia="Calibri"/>
                <w:bCs/>
              </w:rPr>
              <w:t>подготовить сообщение на тему «Перспективы развития  железнодорожного транспорта России»</w:t>
            </w:r>
            <w:r w:rsidR="00691EF2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7130" w:type="dxa"/>
            <w:gridSpan w:val="3"/>
          </w:tcPr>
          <w:p w:rsidR="00BB56BE" w:rsidRPr="000D4C8F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нормативно-правовые акты, регулирующие деятельность железнодорожного транспорта.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Pr="000D4C8F" w:rsidRDefault="00BB56BE" w:rsidP="00E73451">
            <w:pPr>
              <w:jc w:val="center"/>
            </w:pPr>
            <w:r>
              <w:t>1</w:t>
            </w: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56BE" w:rsidRPr="000D4C8F" w:rsidRDefault="00BB56BE" w:rsidP="00BB674A">
            <w:pPr>
              <w:jc w:val="center"/>
            </w:pPr>
          </w:p>
        </w:tc>
        <w:tc>
          <w:tcPr>
            <w:tcW w:w="7130" w:type="dxa"/>
            <w:gridSpan w:val="3"/>
          </w:tcPr>
          <w:p w:rsidR="00BB56BE" w:rsidRPr="00AF766E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62EAD">
              <w:rPr>
                <w:rFonts w:eastAsia="Calibri"/>
                <w:bCs/>
              </w:rPr>
              <w:t>прор</w:t>
            </w:r>
            <w:r w:rsidRPr="00AF766E">
              <w:rPr>
                <w:rFonts w:eastAsia="Calibri"/>
                <w:bCs/>
              </w:rPr>
              <w:t>аботка записей в рабочих тетрадях</w:t>
            </w:r>
          </w:p>
        </w:tc>
        <w:tc>
          <w:tcPr>
            <w:tcW w:w="1985" w:type="dxa"/>
          </w:tcPr>
          <w:p w:rsidR="00BB56BE" w:rsidRPr="000D4C8F" w:rsidRDefault="00B1009D" w:rsidP="00BB674A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Default="00BB56BE" w:rsidP="00E73451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3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AF766E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833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771804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</w:t>
            </w:r>
            <w:r w:rsidR="008653D3">
              <w:rPr>
                <w:rFonts w:eastAsia="Calibri"/>
                <w:b/>
                <w:bCs/>
              </w:rPr>
              <w:t>3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="008653D3" w:rsidRPr="00AF766E">
              <w:rPr>
                <w:rFonts w:eastAsia="Calibri"/>
                <w:bCs/>
              </w:rPr>
              <w:t>с</w:t>
            </w:r>
            <w:r w:rsidR="008653D3">
              <w:rPr>
                <w:rFonts w:eastAsia="Calibri"/>
                <w:bCs/>
              </w:rPr>
              <w:t xml:space="preserve">оставить  конспект  по вопросу </w:t>
            </w:r>
            <w:r w:rsidR="008653D3" w:rsidRPr="00AF766E">
              <w:rPr>
                <w:rFonts w:eastAsia="Calibri"/>
                <w:bCs/>
              </w:rPr>
              <w:t>«Государственное  регулирование в области железнодорожного транспорта».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4</w:t>
            </w:r>
          </w:p>
        </w:tc>
        <w:tc>
          <w:tcPr>
            <w:tcW w:w="7130" w:type="dxa"/>
            <w:gridSpan w:val="3"/>
          </w:tcPr>
          <w:p w:rsidR="00E32F0B" w:rsidRPr="00AF766E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="00BB56BE">
              <w:rPr>
                <w:rFonts w:eastAsia="Calibri"/>
                <w:b/>
                <w:bCs/>
              </w:rPr>
              <w:t>4</w:t>
            </w:r>
            <w:r w:rsidR="008653D3">
              <w:rPr>
                <w:rFonts w:eastAsia="Calibri"/>
                <w:bCs/>
              </w:rPr>
              <w:t xml:space="preserve"> ознакомиться с главой 4</w:t>
            </w:r>
            <w:r w:rsidR="009B2C31">
              <w:rPr>
                <w:rFonts w:eastAsia="Calibri"/>
                <w:bCs/>
              </w:rPr>
              <w:t xml:space="preserve"> Устава железнодорожного</w:t>
            </w:r>
            <w:r w:rsidR="008653D3"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2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E32F0B">
              <w:t>5</w:t>
            </w:r>
          </w:p>
        </w:tc>
        <w:tc>
          <w:tcPr>
            <w:tcW w:w="7130" w:type="dxa"/>
            <w:gridSpan w:val="3"/>
          </w:tcPr>
          <w:p w:rsidR="00E32F0B" w:rsidRPr="000D1C05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Железнодорожный транспорт как субъект естественной монополии.</w:t>
            </w:r>
            <w:r w:rsidR="005639CF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 xml:space="preserve">Цели и сфера применения ФЗ «О естественных монополиях». Субъекты, государственное регулирование и контроль  в сфере естественных монополий </w:t>
            </w:r>
            <w:r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67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B1136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5</w:t>
            </w:r>
            <w:r w:rsidR="005639CF">
              <w:rPr>
                <w:rFonts w:eastAsia="Calibri"/>
                <w:b/>
                <w:bCs/>
              </w:rPr>
              <w:t xml:space="preserve"> </w:t>
            </w:r>
            <w:r w:rsidR="00CB1136" w:rsidRPr="00AF766E">
              <w:rPr>
                <w:rFonts w:eastAsia="Calibri"/>
                <w:bCs/>
              </w:rPr>
              <w:t>подготовить тезисы главы 1 закона «О естественных монополиях».</w:t>
            </w:r>
            <w:r w:rsidR="00CB11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4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E32F0B" w:rsidRPr="00FC0C74" w:rsidRDefault="00E32F0B" w:rsidP="00BB674A">
            <w:pPr>
              <w:jc w:val="center"/>
              <w:rPr>
                <w:color w:val="FF0000"/>
              </w:rPr>
            </w:pPr>
            <w:r w:rsidRPr="00FC0C74">
              <w:t>6</w:t>
            </w: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48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CA6547" w:rsidRPr="00AF766E">
              <w:rPr>
                <w:rFonts w:eastAsia="Calibri"/>
                <w:bCs/>
              </w:rPr>
              <w:t xml:space="preserve"> подготовить тезисы статей 263, 266, 267</w:t>
            </w:r>
            <w:r w:rsidR="00CA6547">
              <w:rPr>
                <w:rFonts w:eastAsia="Calibri"/>
                <w:bCs/>
              </w:rPr>
              <w:t>, 268</w:t>
            </w:r>
            <w:r w:rsidR="00CA6547" w:rsidRPr="00AF766E">
              <w:rPr>
                <w:rFonts w:eastAsia="Calibri"/>
                <w:bCs/>
              </w:rPr>
              <w:t xml:space="preserve"> УК РФ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657B6A" w:rsidTr="00FC0C74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57B6A" w:rsidRDefault="00657B6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657B6A" w:rsidRPr="00153B69" w:rsidRDefault="00657B6A" w:rsidP="00FC0C74">
            <w:pPr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7</w:t>
            </w:r>
          </w:p>
        </w:tc>
        <w:tc>
          <w:tcPr>
            <w:tcW w:w="7083" w:type="dxa"/>
          </w:tcPr>
          <w:p w:rsidR="00657B6A" w:rsidRPr="00AF766E" w:rsidRDefault="00657B6A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Работа железных дорог  в чрезвычайных ситуациях. Правовое  регулирование аварийно-восстановительных работ.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657B6A" w:rsidRPr="00AF766E" w:rsidRDefault="00657B6A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657B6A" w:rsidRPr="00AF766E" w:rsidRDefault="00657B6A" w:rsidP="00616D79">
            <w:pPr>
              <w:jc w:val="center"/>
            </w:pPr>
            <w:r>
              <w:t>1</w:t>
            </w:r>
          </w:p>
        </w:tc>
      </w:tr>
      <w:tr w:rsidR="00FC0C74" w:rsidTr="00FC0C74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</w:tcBorders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Default="00FC0C74" w:rsidP="00771804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>
              <w:rPr>
                <w:rFonts w:eastAsia="Calibri"/>
                <w:bCs/>
              </w:rPr>
              <w:t xml:space="preserve"> проработать  статьи главы 4</w:t>
            </w:r>
            <w:r w:rsidRPr="00AF766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ФЗ «О железнодорожном транспорте в РФ»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FC0C74" w:rsidTr="00794D9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Pr="00AF766E" w:rsidRDefault="00FC0C74" w:rsidP="00862EA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E32F0B" w:rsidRPr="00153B69" w:rsidRDefault="00E32F0B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8</w:t>
            </w:r>
          </w:p>
        </w:tc>
        <w:tc>
          <w:tcPr>
            <w:tcW w:w="7124" w:type="dxa"/>
            <w:gridSpan w:val="2"/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E32F0B" w:rsidRPr="00881F6E" w:rsidRDefault="00E32F0B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E32F0B" w:rsidRPr="00AF766E" w:rsidRDefault="004B5561" w:rsidP="00616D79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FC0C74">
              <w:rPr>
                <w:rFonts w:eastAsia="Calibri"/>
                <w:bCs/>
              </w:rPr>
              <w:t>8</w:t>
            </w:r>
            <w:r w:rsidRPr="00AF766E">
              <w:rPr>
                <w:rFonts w:eastAsia="Calibri"/>
                <w:bCs/>
              </w:rPr>
              <w:t xml:space="preserve"> подготовить конспект темы – «Договор перевозки пассажиров»</w:t>
            </w:r>
            <w:r>
              <w:rPr>
                <w:rFonts w:eastAsia="Calibri"/>
                <w:bCs/>
              </w:rPr>
              <w:t>; подготовка к практической работе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0607C6" w:rsidTr="00393707">
        <w:trPr>
          <w:cantSplit/>
          <w:trHeight w:val="597"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771804" w:rsidP="00B1009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 w:rsidR="00CB2CF0">
              <w:rPr>
                <w:rFonts w:eastAsia="Calibri"/>
                <w:b/>
                <w:bCs/>
              </w:rPr>
              <w:t xml:space="preserve">3 </w:t>
            </w:r>
            <w:r w:rsidRPr="00AF766E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1985" w:type="dxa"/>
          </w:tcPr>
          <w:p w:rsidR="000607C6" w:rsidRDefault="00CB2CF0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9</w:t>
            </w: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AF766E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№ 9 </w:t>
            </w:r>
            <w:r>
              <w:rPr>
                <w:rFonts w:eastAsia="Calibri"/>
                <w:bCs/>
              </w:rPr>
              <w:t>проработать  статьи главы 8</w:t>
            </w:r>
            <w:r w:rsidRPr="00AF766E">
              <w:rPr>
                <w:rFonts w:eastAsia="Calibri"/>
                <w:bCs/>
              </w:rPr>
              <w:t xml:space="preserve"> Устава ж/д транспорта РФ.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№10</w:t>
            </w:r>
          </w:p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AF766E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10</w:t>
            </w:r>
          </w:p>
        </w:tc>
        <w:tc>
          <w:tcPr>
            <w:tcW w:w="7124" w:type="dxa"/>
            <w:gridSpan w:val="2"/>
          </w:tcPr>
          <w:p w:rsidR="00393707" w:rsidRPr="00657B6A" w:rsidRDefault="00393707" w:rsidP="00657B6A">
            <w:pPr>
              <w:rPr>
                <w:rFonts w:eastAsia="Calibri"/>
                <w:bCs/>
              </w:rPr>
            </w:pPr>
            <w:r w:rsidRPr="00657B6A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Тестирование</w:t>
            </w:r>
          </w:p>
        </w:tc>
        <w:tc>
          <w:tcPr>
            <w:tcW w:w="1985" w:type="dxa"/>
          </w:tcPr>
          <w:p w:rsidR="00393707" w:rsidRDefault="00393707" w:rsidP="00FC0C74">
            <w:pPr>
              <w:jc w:val="center"/>
            </w:pPr>
            <w:r>
              <w:t>1</w:t>
            </w:r>
          </w:p>
          <w:p w:rsidR="00862EAD" w:rsidRDefault="00862EAD" w:rsidP="00FC0C74">
            <w:pPr>
              <w:jc w:val="center"/>
            </w:pPr>
          </w:p>
          <w:p w:rsidR="00393707" w:rsidRDefault="00393707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1C6038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85" w:type="dxa"/>
          </w:tcPr>
          <w:p w:rsidR="000607C6" w:rsidRDefault="004B25A7" w:rsidP="004B25A7">
            <w:pPr>
              <w:jc w:val="center"/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 w:val="restart"/>
          </w:tcPr>
          <w:p w:rsidR="000607C6" w:rsidRDefault="000607C6" w:rsidP="00691EF2">
            <w:pPr>
              <w:rPr>
                <w:b/>
              </w:rPr>
            </w:pPr>
            <w:r w:rsidRPr="00153B69">
              <w:rPr>
                <w:rFonts w:eastAsia="Calibri"/>
                <w:b/>
                <w:bCs/>
              </w:rPr>
              <w:t>Тема 3.3</w:t>
            </w:r>
            <w:r w:rsidRPr="00153B69">
              <w:rPr>
                <w:b/>
              </w:rPr>
              <w:t xml:space="preserve"> </w:t>
            </w:r>
          </w:p>
          <w:p w:rsidR="000607C6" w:rsidRPr="00153B69" w:rsidRDefault="000607C6" w:rsidP="00691EF2">
            <w:pPr>
              <w:rPr>
                <w:rFonts w:eastAsia="Calibri"/>
                <w:b/>
                <w:bCs/>
              </w:rPr>
            </w:pPr>
            <w:r w:rsidRPr="00AF766E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4"/>
          </w:tcPr>
          <w:p w:rsidR="000607C6" w:rsidRPr="00881F6E" w:rsidRDefault="000607C6" w:rsidP="00383F34">
            <w:pPr>
              <w:rPr>
                <w:color w:val="FF0000"/>
                <w:sz w:val="20"/>
                <w:szCs w:val="20"/>
              </w:rPr>
            </w:pPr>
            <w:r w:rsidRPr="005D4ECE">
              <w:rPr>
                <w:rFonts w:eastAsia="Calibri"/>
                <w:b/>
                <w:bCs/>
              </w:rPr>
              <w:t>Содержание учебного материа</w:t>
            </w:r>
            <w:r w:rsidRPr="00F508F8">
              <w:rPr>
                <w:rFonts w:eastAsia="Calibri"/>
                <w:b/>
                <w:bCs/>
              </w:rPr>
              <w:t>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0607C6" w:rsidRPr="004F3238" w:rsidRDefault="001C6038" w:rsidP="004B25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72384" w:rsidRDefault="000607C6" w:rsidP="00E73451">
            <w:pPr>
              <w:jc w:val="center"/>
              <w:rPr>
                <w:sz w:val="20"/>
                <w:szCs w:val="20"/>
              </w:rPr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Трудовое право. Правовое регулирование трудовых отношений.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/>
                <w:bCs/>
              </w:rPr>
            </w:pPr>
          </w:p>
        </w:tc>
        <w:tc>
          <w:tcPr>
            <w:tcW w:w="7130" w:type="dxa"/>
            <w:gridSpan w:val="3"/>
          </w:tcPr>
          <w:p w:rsidR="000607C6" w:rsidRPr="00AF766E" w:rsidRDefault="000607C6" w:rsidP="00691EF2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</w:t>
            </w:r>
            <w:r w:rsidR="009B2C31">
              <w:rPr>
                <w:rFonts w:eastAsia="Calibri"/>
                <w:b/>
                <w:bCs/>
              </w:rPr>
              <w:t xml:space="preserve">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№1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2</w:t>
            </w:r>
          </w:p>
        </w:tc>
        <w:tc>
          <w:tcPr>
            <w:tcW w:w="7130" w:type="dxa"/>
            <w:gridSpan w:val="3"/>
          </w:tcPr>
          <w:p w:rsidR="00EF4A36" w:rsidRPr="00AF766E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 w:rsidRPr="000D4C8F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Pr="00AF766E" w:rsidRDefault="00EF4A36" w:rsidP="00616D79">
            <w:pPr>
              <w:jc w:val="center"/>
            </w:pPr>
            <w:r>
              <w:t>1</w:t>
            </w: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F4A36" w:rsidRPr="000D4C8F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2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Default="00EF4A3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3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Режим рабочего времени и времени отдыха.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794D9B" w:rsidRPr="00794D9B" w:rsidRDefault="000607C6" w:rsidP="00794D9B">
            <w:pPr>
              <w:ind w:left="129" w:hanging="129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/>
                <w:bCs/>
              </w:rPr>
              <w:t>3</w:t>
            </w:r>
            <w:r w:rsidR="00794D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4D9B" w:rsidRPr="00794D9B">
              <w:rPr>
                <w:rFonts w:eastAsia="Calibri"/>
                <w:bCs/>
              </w:rPr>
              <w:t xml:space="preserve">подготовить конспект темы –«Особенности рабочего времени сотрудников, обучающихся в учебных заведениях высшего и среднего профессионального </w:t>
            </w:r>
          </w:p>
          <w:p w:rsidR="000607C6" w:rsidRPr="00AF766E" w:rsidRDefault="00794D9B" w:rsidP="00794D9B">
            <w:pPr>
              <w:rPr>
                <w:rFonts w:eastAsia="Calibri"/>
                <w:bCs/>
              </w:rPr>
            </w:pPr>
            <w:r w:rsidRPr="00794D9B">
              <w:rPr>
                <w:rFonts w:eastAsia="Calibri"/>
                <w:bCs/>
              </w:rPr>
              <w:t>образования»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</w:p>
          <w:p w:rsidR="000607C6" w:rsidRPr="00AF766E" w:rsidRDefault="00032113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4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8653D3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Дисциплина работников. Трудовая дисциплина</w:t>
            </w:r>
            <w:r w:rsidRPr="00AF766E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AF766E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</w:t>
            </w:r>
            <w:r>
              <w:rPr>
                <w:rFonts w:eastAsia="Calibri"/>
                <w:bCs/>
              </w:rPr>
              <w:t xml:space="preserve">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794D9B" w:rsidRDefault="00393707" w:rsidP="00794D9B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="00794D9B">
              <w:rPr>
                <w:rFonts w:eastAsia="Calibri"/>
                <w:bCs/>
              </w:rPr>
              <w:t>подготовить презентации</w:t>
            </w:r>
            <w:r w:rsidRPr="00AF766E">
              <w:rPr>
                <w:rFonts w:eastAsia="Calibri"/>
                <w:bCs/>
              </w:rPr>
              <w:t xml:space="preserve"> по теме «Дисциплинарная ответственность»</w:t>
            </w:r>
            <w:r>
              <w:rPr>
                <w:rFonts w:eastAsia="Calibri"/>
                <w:bCs/>
              </w:rPr>
              <w:t xml:space="preserve">; «Особенности </w:t>
            </w:r>
            <w:r w:rsidRPr="00AF766E">
              <w:rPr>
                <w:rFonts w:eastAsia="Calibri"/>
                <w:bCs/>
              </w:rPr>
              <w:t>ди</w:t>
            </w:r>
            <w:r>
              <w:rPr>
                <w:rFonts w:eastAsia="Calibri"/>
                <w:bCs/>
              </w:rPr>
              <w:t xml:space="preserve">сциплинарной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D9B">
              <w:rPr>
                <w:rFonts w:eastAsia="Calibri"/>
                <w:bCs/>
              </w:rPr>
              <w:t xml:space="preserve">                       </w:t>
            </w:r>
            <w:r w:rsidRPr="00AF766E">
              <w:rPr>
                <w:rFonts w:eastAsia="Calibri"/>
                <w:bCs/>
              </w:rPr>
              <w:t>ответственности работников железнодорожного транспорта»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794D9B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занятие№</w:t>
            </w:r>
            <w:r>
              <w:rPr>
                <w:rFonts w:eastAsia="Calibri"/>
                <w:b/>
                <w:bCs/>
              </w:rPr>
              <w:t>7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393707" w:rsidRDefault="00393707" w:rsidP="00383F34">
            <w:pPr>
              <w:rPr>
                <w:rFonts w:eastAsia="Calibri"/>
                <w:b/>
                <w:bCs/>
              </w:rPr>
            </w:pPr>
            <w:r w:rsidRPr="003937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Материальная ответственность (</w:t>
            </w:r>
            <w:r w:rsidRPr="00AF766E">
              <w:rPr>
                <w:rFonts w:eastAsia="Calibri"/>
                <w:bCs/>
                <w:color w:val="000000"/>
              </w:rPr>
              <w:t>понятие, виды, порядок привлечения, порядок возмещения ущерба )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B1136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EF4A36">
              <w:rPr>
                <w:rFonts w:eastAsia="Calibri"/>
                <w:b/>
                <w:bCs/>
              </w:rPr>
              <w:t xml:space="preserve"> обучающихся № 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Pr="00AF766E">
              <w:rPr>
                <w:rFonts w:eastAsia="Calibri"/>
                <w:bCs/>
              </w:rPr>
              <w:t>подготовить презентацию по теме «</w:t>
            </w:r>
            <w:r>
              <w:rPr>
                <w:rFonts w:eastAsia="Calibri"/>
                <w:bCs/>
              </w:rPr>
              <w:t>Материальная ответственность сторон трудового договора</w:t>
            </w:r>
            <w:r w:rsidRPr="00AF766E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EF4A36">
              <w:rPr>
                <w:rFonts w:eastAsia="Calibri"/>
                <w:b/>
                <w:bCs/>
              </w:rPr>
              <w:t xml:space="preserve"> 8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  <w:color w:val="000000"/>
              </w:rPr>
              <w:t>Определение</w:t>
            </w:r>
            <w:r w:rsidRPr="00AF766E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6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A72384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A6547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Cs/>
              </w:rPr>
              <w:t xml:space="preserve"> 6</w:t>
            </w:r>
            <w:r w:rsidRPr="00AF766E">
              <w:rPr>
                <w:rFonts w:eastAsia="Calibri"/>
                <w:bCs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№9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№10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Решение ситуационных задач по теме: «Трудовое право»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/>
                <w:bCs/>
              </w:rPr>
            </w:pPr>
            <w:r w:rsidRPr="00153B6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Социальное партнерство</w:t>
            </w:r>
          </w:p>
        </w:tc>
        <w:tc>
          <w:tcPr>
            <w:tcW w:w="1985" w:type="dxa"/>
          </w:tcPr>
          <w:p w:rsidR="00393707" w:rsidRPr="00AF766E" w:rsidRDefault="00393707" w:rsidP="00A72384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153B69" w:rsidRDefault="00393707" w:rsidP="00383F3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/>
                <w:bCs/>
              </w:rPr>
              <w:t>7</w:t>
            </w:r>
            <w:r w:rsidRPr="00AF766E">
              <w:rPr>
                <w:rFonts w:eastAsia="Calibri"/>
                <w:bCs/>
              </w:rPr>
              <w:t xml:space="preserve"> поиск информации по вопросу занятости и трудоустройству </w:t>
            </w:r>
            <w:r w:rsidR="00862EAD">
              <w:rPr>
                <w:rFonts w:eastAsia="Calibri"/>
                <w:bCs/>
              </w:rPr>
              <w:t xml:space="preserve">населения в Саратовской области; </w:t>
            </w:r>
            <w:r w:rsidR="00862EAD" w:rsidRPr="00AF766E">
              <w:rPr>
                <w:rFonts w:eastAsia="Calibri"/>
                <w:bCs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</w:tr>
      <w:tr w:rsidR="000607C6" w:rsidTr="00E32F0B">
        <w:trPr>
          <w:cantSplit/>
          <w:trHeight w:val="608"/>
        </w:trPr>
        <w:tc>
          <w:tcPr>
            <w:tcW w:w="3918" w:type="dxa"/>
            <w:vMerge/>
          </w:tcPr>
          <w:p w:rsidR="000607C6" w:rsidRDefault="000607C6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607C6" w:rsidRPr="00153B69" w:rsidRDefault="000607C6" w:rsidP="00BB674A">
            <w:pPr>
              <w:jc w:val="center"/>
            </w:pPr>
            <w:r>
              <w:t>8</w:t>
            </w:r>
          </w:p>
        </w:tc>
        <w:tc>
          <w:tcPr>
            <w:tcW w:w="7130" w:type="dxa"/>
            <w:gridSpan w:val="3"/>
          </w:tcPr>
          <w:p w:rsidR="00862EAD" w:rsidRDefault="000607C6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Коллективный договор как правовая фор</w:t>
            </w:r>
            <w:r>
              <w:rPr>
                <w:rFonts w:eastAsia="Calibri"/>
                <w:bCs/>
              </w:rPr>
              <w:t xml:space="preserve">ма согласования интересов </w:t>
            </w:r>
            <w:r w:rsidRPr="00AF766E">
              <w:rPr>
                <w:rFonts w:eastAsia="Calibri"/>
                <w:bCs/>
              </w:rPr>
              <w:t xml:space="preserve"> работников и работодателя.</w:t>
            </w:r>
          </w:p>
          <w:p w:rsidR="000607C6" w:rsidRPr="00AF766E" w:rsidRDefault="00711C94" w:rsidP="00616D79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AF766E">
              <w:rPr>
                <w:rFonts w:eastAsia="Calibri"/>
                <w:bCs/>
              </w:rPr>
              <w:t xml:space="preserve"> </w:t>
            </w:r>
            <w:r w:rsidRPr="00862EAD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1985" w:type="dxa"/>
          </w:tcPr>
          <w:p w:rsidR="000607C6" w:rsidRDefault="00862EAD" w:rsidP="00616D79">
            <w:pPr>
              <w:jc w:val="center"/>
            </w:pPr>
            <w:r>
              <w:t>1</w:t>
            </w:r>
          </w:p>
          <w:p w:rsidR="00862EAD" w:rsidRDefault="00862EAD" w:rsidP="00616D79">
            <w:pPr>
              <w:jc w:val="center"/>
            </w:pPr>
          </w:p>
          <w:p w:rsidR="00862EAD" w:rsidRPr="00AF766E" w:rsidRDefault="00862EAD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881F6E" w:rsidRDefault="000607C6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19"/>
        <w:gridCol w:w="75"/>
        <w:gridCol w:w="12"/>
        <w:gridCol w:w="14"/>
        <w:gridCol w:w="11"/>
        <w:gridCol w:w="14"/>
        <w:gridCol w:w="6668"/>
        <w:gridCol w:w="28"/>
        <w:gridCol w:w="34"/>
        <w:gridCol w:w="1918"/>
        <w:gridCol w:w="10"/>
        <w:gridCol w:w="1691"/>
        <w:gridCol w:w="217"/>
      </w:tblGrid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  <w:r w:rsidRPr="002335F3">
              <w:rPr>
                <w:b/>
              </w:rPr>
              <w:t xml:space="preserve">Раздел 1     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2C2292">
            <w:pPr>
              <w:rPr>
                <w:rFonts w:eastAsia="Calibri"/>
                <w:b/>
                <w:bCs/>
              </w:rPr>
            </w:pPr>
            <w:r w:rsidRPr="002335F3">
              <w:rPr>
                <w:b/>
              </w:rPr>
              <w:t>Планирование работы и экономика организации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1.1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  <w:rPr>
                <w:b/>
                <w:color w:val="FF0000"/>
              </w:rPr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5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398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</w:rPr>
              <w:t>1</w:t>
            </w: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</w:t>
            </w:r>
            <w:r w:rsidRPr="002335F3">
              <w:rPr>
                <w:b/>
                <w:bCs/>
              </w:rPr>
              <w:t xml:space="preserve"> обучающихся №1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2</w:t>
            </w: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2C2292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№2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подготовить доклад на тему:</w:t>
            </w:r>
            <w:r w:rsidRPr="002335F3">
              <w:rPr>
                <w:color w:val="000000"/>
              </w:rPr>
              <w:t xml:space="preserve"> 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</w:p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3</w:t>
            </w:r>
          </w:p>
          <w:p w:rsidR="00C264B5" w:rsidRPr="002335F3" w:rsidRDefault="00C264B5" w:rsidP="004D3F60">
            <w:pPr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</w:t>
            </w:r>
            <w:r w:rsidRPr="002335F3">
              <w:rPr>
                <w:bCs/>
              </w:rPr>
              <w:t xml:space="preserve"> Проработка записей в рабочих тетрадях.  Составить схему: «Основные п</w:t>
            </w:r>
            <w:r w:rsidRPr="002335F3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44</w:t>
            </w: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 xml:space="preserve">роизводственных фондов Оборотные </w:t>
            </w:r>
          </w:p>
          <w:p w:rsidR="00C264B5" w:rsidRPr="002335F3" w:rsidRDefault="00C264B5" w:rsidP="004D3F60">
            <w:pPr>
              <w:ind w:left="34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средства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2335F3">
              <w:rPr>
                <w:color w:val="000000"/>
              </w:rPr>
              <w:t xml:space="preserve">Показатели эффективности использования производственных фондов </w:t>
            </w: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Контрольная работа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З</w:t>
            </w:r>
          </w:p>
        </w:tc>
      </w:tr>
      <w:tr w:rsidR="00C264B5" w:rsidRPr="0010384B" w:rsidTr="001C5112">
        <w:trPr>
          <w:gridAfter w:val="1"/>
          <w:wAfter w:w="217" w:type="dxa"/>
          <w:trHeight w:val="43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2C2292" w:rsidP="002C2292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35F3">
              <w:rPr>
                <w:rFonts w:eastAsia="Calibri"/>
                <w:b/>
                <w:bCs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rPr>
                <w:b/>
              </w:rPr>
              <w:t>44/14/30</w:t>
            </w:r>
            <w:r w:rsidRPr="002335F3">
              <w:t>/22/8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7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C264B5" w:rsidRPr="002C2292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C2292">
              <w:rPr>
                <w:bCs/>
              </w:rPr>
              <w:t>1</w:t>
            </w: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  <w:tcBorders>
              <w:right w:val="single" w:sz="4" w:space="0" w:color="auto"/>
            </w:tcBorders>
          </w:tcPr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64B5" w:rsidRPr="002335F3" w:rsidRDefault="00C264B5" w:rsidP="002C2292">
            <w:pPr>
              <w:autoSpaceDE w:val="0"/>
              <w:autoSpaceDN w:val="0"/>
              <w:adjustRightInd w:val="0"/>
              <w:snapToGrid w:val="0"/>
              <w:ind w:left="3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5</w:t>
            </w:r>
            <w:r w:rsidRPr="002335F3">
              <w:t>Изучить деятельность подразделений эксплуатационного вагонного депо и составить конспект лекции на тему</w:t>
            </w:r>
            <w:r w:rsidR="002C2292">
              <w:t>:</w:t>
            </w:r>
            <w:r w:rsidRPr="002335F3">
              <w:t xml:space="preserve"> «</w:t>
            </w:r>
            <w:r w:rsidRPr="002335F3">
              <w:rPr>
                <w:color w:val="000000"/>
              </w:rPr>
              <w:t>Организация технической эксплуатации грузовых вагонов</w:t>
            </w:r>
            <w:r w:rsidRPr="002335F3">
              <w:t>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335F3">
              <w:rPr>
                <w:bCs/>
              </w:rPr>
              <w:t>2</w:t>
            </w: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 xml:space="preserve">Содержание учебного материала. </w:t>
            </w: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№6 </w:t>
            </w:r>
            <w:r w:rsidRPr="002335F3">
              <w:rPr>
                <w:bCs/>
              </w:rPr>
              <w:t xml:space="preserve"> Решение задач. Подготовить презентацию по теме </w:t>
            </w:r>
            <w:r w:rsidRPr="002335F3"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35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 w:rsidRPr="002335F3">
              <w:rPr>
                <w:rFonts w:eastAsia="Calibri"/>
                <w:bCs/>
              </w:rPr>
              <w:t>. Определение потребного парка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9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11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2C2292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4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lastRenderedPageBreak/>
              <w:t>Классификация,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79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№7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17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center"/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</w:pPr>
            <w:r w:rsidRPr="002335F3">
              <w:t>5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6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97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№8 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  <w:r w:rsidRPr="002335F3">
              <w:t xml:space="preserve">             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</w:t>
            </w: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0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№9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№3 </w:t>
            </w:r>
            <w:r w:rsidRPr="002335F3">
              <w:rPr>
                <w:rFonts w:eastAsia="Calibri"/>
                <w:bCs/>
              </w:rPr>
              <w:t>Определение численности работников ПТО.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8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5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№10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54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4 </w:t>
            </w:r>
            <w:r w:rsidRPr="002335F3">
              <w:t>Определение показателей использования пассажирских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10</w:t>
            </w: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№11 </w:t>
            </w:r>
            <w:r w:rsidRPr="002335F3">
              <w:rPr>
                <w:bCs/>
              </w:rPr>
              <w:t>подготовить презентацию  по теме: «О</w:t>
            </w:r>
            <w:r w:rsidRPr="002335F3">
              <w:t>бязанности, режим труда и отдыха поездных бригад»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№5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№12 </w:t>
            </w:r>
            <w:r w:rsidRPr="002335F3">
              <w:rPr>
                <w:bCs/>
              </w:rPr>
              <w:t>п</w:t>
            </w:r>
            <w:r w:rsidRPr="002335F3">
              <w:t>одготовить сообщения на тему «Федеральная пассажирская компания, её роль и значение в перевозке пассажиров</w:t>
            </w:r>
            <w:r w:rsidRPr="002335F3">
              <w:rPr>
                <w:rFonts w:eastAsia="Calibri"/>
                <w:bCs/>
              </w:rPr>
              <w:t>»</w:t>
            </w:r>
            <w:r w:rsidRPr="002335F3">
              <w:rPr>
                <w:bCs/>
              </w:rPr>
              <w:t>, « ТКС как альтернатива ФПК»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11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521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1.3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color w:val="0070C0"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46/16/30/</w:t>
            </w:r>
            <w:r w:rsidRPr="002335F3">
              <w:t>20/10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C264B5" w:rsidRPr="002335F3" w:rsidRDefault="00C264B5" w:rsidP="004D3F60">
            <w:pPr>
              <w:ind w:left="823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jc w:val="both"/>
              <w:rPr>
                <w:color w:val="000000"/>
              </w:rPr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</w:p>
          <w:p w:rsidR="00C264B5" w:rsidRPr="002335F3" w:rsidRDefault="00C264B5" w:rsidP="004D3F60">
            <w:pPr>
              <w:ind w:left="84"/>
              <w:jc w:val="both"/>
            </w:pPr>
            <w:r w:rsidRPr="002335F3">
              <w:rPr>
                <w:color w:val="000000"/>
              </w:rPr>
              <w:t>Производственный процесс. Принципы, типы, методы организации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392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C264B5" w:rsidRDefault="00C264B5" w:rsidP="004D3F60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C264B5">
              <w:rPr>
                <w:bCs/>
              </w:rPr>
              <w:t>2</w:t>
            </w:r>
          </w:p>
          <w:p w:rsidR="00C264B5" w:rsidRPr="002335F3" w:rsidRDefault="00C264B5" w:rsidP="004D3F60">
            <w:pPr>
              <w:ind w:left="823"/>
              <w:jc w:val="center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№13</w:t>
            </w:r>
            <w:r w:rsidRPr="002335F3">
              <w:t xml:space="preserve"> Подготовить конспект по теме: «Поточное производство, его параметры»,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4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№6 </w:t>
            </w:r>
            <w:r w:rsidRPr="002335F3">
              <w:rPr>
                <w:rFonts w:eastAsia="Calibri"/>
                <w:bCs/>
              </w:rPr>
              <w:t>.Расчёт параметров поточного производства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C264B5" w:rsidRPr="002335F3" w:rsidRDefault="00C264B5" w:rsidP="004D3F60">
            <w:pPr>
              <w:ind w:left="823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248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0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№14 </w:t>
            </w:r>
            <w:r w:rsidRPr="002335F3">
              <w:t>Подготовить сообщение "Экономическая эффективность системы ТР и ТО 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4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Организация технологических процессов. Техническая подготовка производства.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rPr>
                <w:bCs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5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Технологический процесс ремонта 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№8 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№15</w:t>
            </w:r>
            <w:r w:rsidRPr="002335F3">
              <w:t xml:space="preserve"> Составить схему процесса ремонта узла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jc w:val="center"/>
              <w:rPr>
                <w:bCs/>
              </w:rPr>
            </w:pPr>
          </w:p>
          <w:p w:rsidR="00C264B5" w:rsidRPr="00C264B5" w:rsidRDefault="00C264B5" w:rsidP="004D3F60">
            <w:pPr>
              <w:ind w:left="1106"/>
              <w:jc w:val="center"/>
              <w:rPr>
                <w:color w:val="000000"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6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№9 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№16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t>Подготовить конспект</w:t>
            </w:r>
            <w:r w:rsidRPr="002335F3">
              <w:rPr>
                <w:rFonts w:eastAsia="Calibri"/>
                <w:bCs/>
              </w:rPr>
              <w:t>:« Мероприятия по охране труда при ремонте узла (детали, вагона)»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7</w:t>
            </w:r>
          </w:p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отделений.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№17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rFonts w:eastAsia="Calibri"/>
                <w:bCs/>
              </w:rPr>
              <w:t>Составить таблицу: «Производственные</w:t>
            </w:r>
            <w:r w:rsidRPr="002335F3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8</w:t>
            </w:r>
          </w:p>
          <w:p w:rsidR="00C264B5" w:rsidRPr="002335F3" w:rsidRDefault="00C264B5" w:rsidP="004D3F60">
            <w:pPr>
              <w:pStyle w:val="afc"/>
              <w:spacing w:line="360" w:lineRule="auto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4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№10 </w:t>
            </w:r>
            <w:r w:rsidRPr="002335F3">
              <w:t>Определение размеров производственных помещений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2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№18  </w:t>
            </w:r>
            <w:r w:rsidRPr="002335F3">
              <w:rPr>
                <w:rFonts w:eastAsia="Calibri"/>
                <w:bCs/>
              </w:rPr>
              <w:t>Составить план-схему</w:t>
            </w:r>
            <w:r w:rsidRPr="002335F3">
              <w:rPr>
                <w:bCs/>
              </w:rPr>
              <w:t>ремонтного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3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264B5" w:rsidRPr="002335F3" w:rsidRDefault="00C264B5" w:rsidP="004D3F60">
            <w:pPr>
              <w:pStyle w:val="af8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 Составить таблицу «</w:t>
            </w:r>
            <w:r w:rsidRPr="002335F3">
              <w:rPr>
                <w:color w:val="000000"/>
              </w:rPr>
              <w:t>Типовое оборудование участка ремонта»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98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spacing w:after="0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10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 w:rsidR="00E1203F"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700"/>
        </w:trPr>
        <w:tc>
          <w:tcPr>
            <w:tcW w:w="3982" w:type="dxa"/>
            <w:tcBorders>
              <w:top w:val="nil"/>
            </w:tcBorders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17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№20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Составить </w:t>
            </w:r>
            <w:r w:rsidRPr="002335F3">
              <w:t>схему: «С</w:t>
            </w:r>
            <w:r w:rsidRPr="002335F3">
              <w:rPr>
                <w:bCs/>
              </w:rPr>
              <w:t>труктура управления вагонным депо».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616D79" w:rsidRPr="0010384B" w:rsidTr="001C5112">
        <w:trPr>
          <w:gridAfter w:val="1"/>
          <w:wAfter w:w="217" w:type="dxa"/>
          <w:trHeight w:val="288"/>
        </w:trPr>
        <w:tc>
          <w:tcPr>
            <w:tcW w:w="3982" w:type="dxa"/>
            <w:vMerge w:val="restart"/>
          </w:tcPr>
          <w:p w:rsidR="00616D79" w:rsidRPr="002335F3" w:rsidRDefault="00616D79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36/12/24/</w:t>
            </w:r>
            <w:r w:rsidRPr="002335F3">
              <w:t>4/20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931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bCs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/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616D79" w:rsidRPr="002335F3" w:rsidRDefault="00616D79" w:rsidP="004D3F60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79" w:rsidRPr="002335F3" w:rsidRDefault="00616D79" w:rsidP="004D3F60">
            <w:pPr>
              <w:jc w:val="center"/>
            </w:pPr>
          </w:p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№21</w:t>
            </w:r>
            <w:r w:rsidRPr="002335F3">
              <w:t xml:space="preserve"> Подготовить конспект по теме: «Организация труда в вагонном хозяйстве, её особенности»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№22</w:t>
            </w:r>
            <w:r w:rsidRPr="002335F3">
              <w:rPr>
                <w:bCs/>
              </w:rPr>
              <w:t xml:space="preserve"> Проработка записей в рабочих тетрадях. </w:t>
            </w:r>
            <w:r w:rsidRPr="002335F3">
              <w:t>Подготовить сообщение по теме: «Внедрение метода 5С на рабочих местах в вагонном хозяйстве Приволжскойж.д.».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№23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 xml:space="preserve">Проработка записей в рабочих тетрадях. </w:t>
            </w:r>
            <w:r w:rsidRPr="002335F3">
              <w:rPr>
                <w:rFonts w:eastAsia="Calibri"/>
                <w:b/>
                <w:bCs/>
              </w:rPr>
              <w:t>П</w:t>
            </w:r>
            <w:r w:rsidRPr="002335F3">
              <w:rPr>
                <w:bCs/>
              </w:rPr>
              <w:t>одготовить презентацию  по теме: «Организация рабочего места»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Расчет производительности труда в ремонтном производстве.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D01B8" w:rsidRPr="002335F3" w:rsidRDefault="006D01B8" w:rsidP="004D3F60">
            <w:pPr>
              <w:ind w:left="1106"/>
              <w:jc w:val="center"/>
              <w:rPr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563843" w:rsidRDefault="006D01B8" w:rsidP="004D3F60">
            <w:pPr>
              <w:jc w:val="center"/>
              <w:rPr>
                <w:rFonts w:eastAsia="Calibri"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</w:pPr>
          </w:p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</w:tcPr>
          <w:p w:rsidR="006D01B8" w:rsidRPr="002335F3" w:rsidRDefault="006D01B8" w:rsidP="00E1203F">
            <w:pPr>
              <w:pStyle w:val="afc"/>
              <w:ind w:left="35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№24</w:t>
            </w:r>
            <w:r w:rsidRPr="002335F3">
              <w:t xml:space="preserve">  Подготовить конспект по теме: Нормирование труда и его роль в повышении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№14</w:t>
            </w:r>
            <w:r w:rsidRPr="002335F3">
              <w:rPr>
                <w:rFonts w:eastAsia="Calibri"/>
                <w:bCs/>
              </w:rPr>
              <w:t>Обработка материалов хронометража.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№15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pStyle w:val="afc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№16</w:t>
            </w:r>
            <w:r w:rsidRPr="002335F3">
              <w:rPr>
                <w:rFonts w:eastAsia="Calibri"/>
                <w:bCs/>
              </w:rPr>
              <w:t xml:space="preserve"> Обработка материалов индивидуальной фотографии рабочего дня.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E1203F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№26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="00E1203F">
              <w:t>П</w:t>
            </w:r>
            <w:r w:rsidRPr="002335F3">
              <w:t>одготовить сообщение и презентацию</w:t>
            </w:r>
            <w:r w:rsidRPr="002335F3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№17 </w:t>
            </w:r>
            <w:r w:rsidRPr="002335F3">
              <w:t xml:space="preserve"> Определение среднего разряда рабочих участка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№18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90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№27</w:t>
            </w:r>
            <w:r w:rsidRPr="002335F3"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вагонного хозяйства.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19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№19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466"/>
        </w:trPr>
        <w:tc>
          <w:tcPr>
            <w:tcW w:w="3982" w:type="dxa"/>
            <w:vMerge/>
            <w:tcBorders>
              <w:bottom w:val="single" w:sz="4" w:space="0" w:color="auto"/>
            </w:tcBorders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№20 </w:t>
            </w:r>
            <w:r w:rsidRPr="002335F3">
              <w:t>Расчёт фонда оплаты труда участка вагонного депо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555"/>
        </w:trPr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E87A51" w:rsidRDefault="00E87A51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Раздел  2</w:t>
            </w:r>
          </w:p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6D01B8" w:rsidRPr="002335F3" w:rsidRDefault="006D01B8" w:rsidP="004D3F60">
            <w:pPr>
              <w:rPr>
                <w:color w:val="000000"/>
              </w:rPr>
            </w:pPr>
            <w:r w:rsidRPr="002335F3">
              <w:rPr>
                <w:b/>
                <w:bCs/>
                <w:color w:val="000000"/>
              </w:rPr>
              <w:lastRenderedPageBreak/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6D01B8" w:rsidRDefault="006D01B8" w:rsidP="004D3F60">
            <w:pPr>
              <w:jc w:val="center"/>
              <w:rPr>
                <w:b/>
              </w:rPr>
            </w:pPr>
            <w:r w:rsidRPr="006D01B8">
              <w:rPr>
                <w:b/>
              </w:rPr>
              <w:t>66/22/44/10/4/30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№21</w:t>
            </w:r>
            <w:r w:rsidRPr="002335F3">
              <w:rPr>
                <w:rFonts w:eastAsia="Calibri"/>
                <w:bCs/>
              </w:rPr>
              <w:t xml:space="preserve"> Разработка производственно-</w:t>
            </w:r>
            <w:r w:rsidRPr="002335F3">
              <w:rPr>
                <w:rFonts w:eastAsia="Calibri"/>
                <w:bCs/>
              </w:rPr>
              <w:lastRenderedPageBreak/>
              <w:t>финансового плана цеха(участка, отделения)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lastRenderedPageBreak/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61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bottom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№22 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1380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28" w:hanging="32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Ценообразование 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color w:val="000000" w:themeColor="text1"/>
              </w:rPr>
            </w:pPr>
            <w:bookmarkStart w:id="10" w:name="_Toc446439254"/>
          </w:p>
          <w:bookmarkEnd w:id="10"/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rPr>
                <w:rFonts w:eastAsia="Calibri"/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</w:pPr>
            <w:r w:rsidRPr="002335F3"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Выдача заданий на курсовое </w:t>
            </w:r>
          </w:p>
          <w:p w:rsidR="006D01B8" w:rsidRPr="002335F3" w:rsidRDefault="006D01B8" w:rsidP="004D3F60">
            <w:pPr>
              <w:ind w:left="117"/>
              <w:rPr>
                <w:rFonts w:eastAsia="Calibri"/>
                <w:bCs/>
              </w:rPr>
            </w:pPr>
            <w:r w:rsidRPr="002335F3">
              <w:t>проектирование. Введение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563843" w:rsidRDefault="006D01B8" w:rsidP="004D3F60">
            <w:pPr>
              <w:jc w:val="center"/>
            </w:pPr>
            <w:r w:rsidRPr="0056384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t>Организация эксплуатационной работы</w:t>
            </w:r>
            <w:r w:rsidRPr="002335F3">
              <w:rPr>
                <w:b/>
              </w:rPr>
              <w:t xml:space="preserve"> .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№28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Сделать расчёт количественных и качественных </w:t>
            </w:r>
            <w:r w:rsidRPr="002335F3">
              <w:rPr>
                <w:bCs/>
                <w:color w:val="000000"/>
              </w:rPr>
              <w:t xml:space="preserve">показателей использования </w:t>
            </w:r>
          </w:p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rPr>
                <w:bCs/>
                <w:color w:val="000000"/>
              </w:rPr>
              <w:t>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  <w:r w:rsidRPr="002335F3">
              <w:t xml:space="preserve"> Сделать расчёт программы и фронта текущего </w:t>
            </w:r>
            <w:proofErr w:type="spellStart"/>
            <w:r w:rsidRPr="002335F3">
              <w:t>отцепочного</w:t>
            </w:r>
            <w:proofErr w:type="spellEnd"/>
            <w:r w:rsidRPr="002335F3">
              <w:t xml:space="preserve">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Определение объёма  работы 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Расчёт численности рабочих  в парках ПТО.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t xml:space="preserve">.Организация ремонтного производства. </w:t>
            </w:r>
            <w:r w:rsidRPr="002335F3">
              <w:rPr>
                <w:bCs/>
                <w:color w:val="000000"/>
              </w:rPr>
              <w:t xml:space="preserve"> Определение программы </w:t>
            </w:r>
            <w:r w:rsidRPr="002335F3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№32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о</w:t>
            </w:r>
            <w:r w:rsidRPr="002335F3">
              <w:t xml:space="preserve">пределить режим работы  депо;  сделать расчёт </w:t>
            </w:r>
            <w:r w:rsidRPr="002335F3">
              <w:rPr>
                <w:bCs/>
                <w:color w:val="000000"/>
              </w:rPr>
              <w:t xml:space="preserve">производственной программы </w:t>
            </w:r>
            <w:r w:rsidRPr="002335F3">
              <w:t>депо.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color w:val="000000" w:themeColor="text1"/>
              </w:rPr>
              <w:t xml:space="preserve">Организация работы участка по </w:t>
            </w:r>
            <w:r w:rsidRPr="002335F3">
              <w:t xml:space="preserve">ремонту узла (детали). </w:t>
            </w:r>
            <w:r w:rsidRPr="002335F3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№33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Техническая оснащенность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н</w:t>
            </w:r>
            <w:r w:rsidRPr="002335F3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численности работников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</w:rPr>
            </w:pPr>
            <w:r w:rsidRPr="002335F3">
              <w:rPr>
                <w:bCs/>
              </w:rPr>
              <w:t>Разработка штатного расписания</w:t>
            </w:r>
            <w:r w:rsidRPr="002335F3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№36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в</w:t>
            </w:r>
            <w:r w:rsidRPr="002335F3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nil"/>
            </w:tcBorders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170"/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   Расчет фонда оплаты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ind w:left="1117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№37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ыполнитьрасчет</w:t>
            </w:r>
            <w:r w:rsidRPr="002335F3">
              <w:t xml:space="preserve">  и составить Приложение Б. «Расчет фонда оплаты труда»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эксплуатационных расходов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579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pStyle w:val="afc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38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 расчет</w:t>
            </w:r>
            <w:r w:rsidRPr="002335F3">
              <w:rPr>
                <w:bCs/>
                <w:color w:val="000000"/>
              </w:rPr>
              <w:t xml:space="preserve"> расходов участка по ремонту </w:t>
            </w:r>
            <w:r w:rsidRPr="002335F3">
              <w:t>и составить</w:t>
            </w:r>
            <w:r w:rsidRPr="002335F3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r w:rsidRPr="002335F3">
              <w:t>Определение  себестоимости единицы ремонта.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№39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 xml:space="preserve">ыполнить расчёт </w:t>
            </w:r>
            <w:r w:rsidRPr="002335F3">
              <w:t xml:space="preserve"> себестоимости единицы ремонта; заключение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Разработка плана  участка с размещением оборудования</w:t>
            </w:r>
            <w:r w:rsidRPr="002335F3">
              <w:rPr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311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№40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разработать</w:t>
            </w:r>
            <w:r w:rsidRPr="002335F3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D01B8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20"/>
        </w:trPr>
        <w:tc>
          <w:tcPr>
            <w:tcW w:w="3982" w:type="dxa"/>
            <w:vMerge/>
          </w:tcPr>
          <w:p w:rsidR="006D01B8" w:rsidRDefault="006D01B8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6D01B8" w:rsidRPr="002335F3" w:rsidRDefault="006D01B8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Управление подразделением организации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66/22/44/32/12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FA5E44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574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2.1Функция, виды и психология менеджмента</w:t>
            </w: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rPr>
                <w:b/>
              </w:rPr>
              <w:t>30/10/20/14/6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856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  <w:p w:rsidR="00625AA6" w:rsidRDefault="00625AA6" w:rsidP="004D3F60">
            <w:pPr>
              <w:ind w:left="836"/>
              <w:rPr>
                <w:rFonts w:eastAsia="Calibri"/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Default="00625AA6" w:rsidP="004D3F60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 xml:space="preserve">Историческое развитие менеджмента, определения </w:t>
            </w:r>
          </w:p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Cs/>
              </w:rPr>
              <w:t>менеджмента,.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>Презентация по теме: «</w:t>
            </w:r>
            <w:r w:rsidRPr="002335F3">
              <w:rPr>
                <w:color w:val="000000"/>
              </w:rPr>
              <w:t>Этапы развития</w:t>
            </w:r>
            <w:r w:rsidRPr="002335F3">
              <w:rPr>
                <w:rFonts w:eastAsia="Calibri"/>
                <w:bCs/>
              </w:rPr>
              <w:t>менеджмента». «</w:t>
            </w:r>
            <w:r w:rsidRPr="002335F3">
              <w:rPr>
                <w:color w:val="000000"/>
              </w:rPr>
              <w:t>Школы управления».</w:t>
            </w: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2</w:t>
            </w:r>
            <w:r w:rsidRPr="002335F3">
              <w:rPr>
                <w:b/>
              </w:rPr>
              <w:t>.</w:t>
            </w:r>
            <w:r w:rsidRPr="002335F3">
              <w:rPr>
                <w:bCs/>
              </w:rPr>
              <w:t xml:space="preserve"> Подготовить сообщение </w:t>
            </w:r>
            <w:r w:rsidRPr="002335F3">
              <w:t>на тему: «Ресурсы организации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2335F3" w:rsidRDefault="00625AA6" w:rsidP="004D3F60">
            <w:pPr>
              <w:rPr>
                <w:b/>
              </w:rPr>
            </w:pPr>
          </w:p>
        </w:tc>
        <w:tc>
          <w:tcPr>
            <w:tcW w:w="6721" w:type="dxa"/>
            <w:gridSpan w:val="4"/>
            <w:tcBorders>
              <w:bottom w:val="nil"/>
            </w:tcBorders>
          </w:tcPr>
          <w:p w:rsidR="00625AA6" w:rsidRDefault="00625AA6" w:rsidP="00563843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25AA6" w:rsidRPr="002335F3" w:rsidRDefault="00625AA6" w:rsidP="00563843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836"/>
              <w:jc w:val="both"/>
              <w:rPr>
                <w:b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Cs/>
              </w:rPr>
            </w:pPr>
            <w:r w:rsidRPr="002335F3">
              <w:rPr>
                <w:b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3</w:t>
            </w:r>
            <w:r w:rsidRPr="002335F3">
              <w:rPr>
                <w:b/>
              </w:rPr>
              <w:t xml:space="preserve">. </w:t>
            </w:r>
            <w:r w:rsidRPr="002335F3">
              <w:rPr>
                <w:bCs/>
              </w:rPr>
              <w:t xml:space="preserve">Подготовить презентацию по теме: «Виды организаций на </w:t>
            </w:r>
            <w:r w:rsidRPr="002335F3">
              <w:rPr>
                <w:color w:val="000000"/>
              </w:rPr>
              <w:t>железнодорожном транспорте»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1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Default="00625AA6" w:rsidP="004D3F60">
            <w:pPr>
              <w:ind w:left="836"/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/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r w:rsidRPr="002335F3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 xml:space="preserve">2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</w:t>
            </w:r>
            <w:proofErr w:type="spellStart"/>
            <w:r w:rsidRPr="002335F3">
              <w:rPr>
                <w:bCs/>
              </w:rPr>
              <w:t>Грегора</w:t>
            </w:r>
            <w:proofErr w:type="spellEnd"/>
            <w:r w:rsidRPr="002335F3">
              <w:rPr>
                <w:bCs/>
              </w:rPr>
              <w:t>,  стили «Х» и «У», решётка менеджмента Р.Блейка и Д. Мутона. Типы руководителей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563843">
            <w:pPr>
              <w:jc w:val="both"/>
              <w:rPr>
                <w:color w:val="000000"/>
              </w:rPr>
            </w:pPr>
            <w:r w:rsidRPr="002335F3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4</w:t>
            </w:r>
            <w:r w:rsidR="00563843">
              <w:rPr>
                <w:bCs/>
              </w:rPr>
              <w:t xml:space="preserve"> Презентация на тему:«</w:t>
            </w:r>
            <w:r w:rsidRPr="002335F3">
              <w:rPr>
                <w:bCs/>
              </w:rPr>
              <w:t xml:space="preserve">Организация деловых совещаний»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both"/>
              <w:rPr>
                <w:b/>
                <w:color w:val="000000"/>
              </w:rPr>
            </w:pPr>
          </w:p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Формы власти и влияния. Авторитет.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1B5695" w:rsidRDefault="00625AA6" w:rsidP="00563843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5</w:t>
            </w:r>
            <w:r w:rsidRPr="001B5695">
              <w:rPr>
                <w:b/>
                <w:color w:val="000000"/>
              </w:rPr>
              <w:t xml:space="preserve">. </w:t>
            </w:r>
            <w:r w:rsidRPr="001B5695">
              <w:rPr>
                <w:bCs/>
              </w:rPr>
              <w:t xml:space="preserve">Подготовить сообщение </w:t>
            </w:r>
            <w:r w:rsidR="00563843">
              <w:t>на тему: «</w:t>
            </w:r>
            <w:r w:rsidRPr="001B5695">
              <w:t>Формальный и неформальный лидер коллектива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2.2 Основы организации работы исполнителя</w:t>
            </w: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rPr>
                <w:b/>
              </w:rPr>
              <w:t>21/7/14</w:t>
            </w:r>
            <w:r w:rsidRPr="001B5695">
              <w:t>/10/4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53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</w:tcPr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25AA6" w:rsidRPr="001B5695" w:rsidRDefault="00625AA6" w:rsidP="00563843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1119"/>
              <w:jc w:val="both"/>
              <w:rPr>
                <w:color w:val="000000"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21" w:type="dxa"/>
            <w:gridSpan w:val="4"/>
            <w:tcBorders>
              <w:top w:val="nil"/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6</w:t>
            </w:r>
            <w:r w:rsidRPr="001B5695">
              <w:rPr>
                <w:color w:val="000000"/>
              </w:rPr>
              <w:t xml:space="preserve"> Сообщение на тему «Классификация управленческих решений»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Default="00625AA6" w:rsidP="004D3F60">
            <w:pPr>
              <w:ind w:left="1119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25AA6" w:rsidRDefault="00625AA6" w:rsidP="004D3F60">
            <w:pPr>
              <w:ind w:left="1119"/>
              <w:jc w:val="both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bCs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7</w:t>
            </w:r>
            <w:r w:rsidRPr="001B5695">
              <w:rPr>
                <w:bCs/>
              </w:rPr>
              <w:t xml:space="preserve">.Подготовить презентацию  по теме: </w:t>
            </w:r>
            <w:r w:rsidRPr="001B5695">
              <w:rPr>
                <w:color w:val="000000"/>
              </w:rPr>
              <w:t xml:space="preserve">Назначение управленческой стратегии. Анализ стратегических альтернатив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868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  <w:p w:rsidR="00625AA6" w:rsidRPr="00BD6DA5" w:rsidRDefault="00625AA6" w:rsidP="004D3F60">
            <w:pPr>
              <w:jc w:val="center"/>
              <w:rPr>
                <w:bCs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8</w:t>
            </w:r>
            <w:r w:rsidRPr="001B5695">
              <w:rPr>
                <w:b/>
                <w:bCs/>
              </w:rPr>
              <w:t xml:space="preserve">. </w:t>
            </w:r>
            <w:r w:rsidRPr="001B5695">
              <w:rPr>
                <w:color w:val="000000"/>
              </w:rPr>
              <w:t>Сообщение на тему: «</w:t>
            </w:r>
            <w:r w:rsidRPr="001B5695">
              <w:rPr>
                <w:bCs/>
              </w:rPr>
              <w:t xml:space="preserve">Система </w:t>
            </w:r>
            <w:r w:rsidRPr="001B5695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both"/>
              <w:rPr>
                <w:b/>
                <w:bCs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9</w:t>
            </w:r>
            <w:r w:rsidRPr="001B5695">
              <w:rPr>
                <w:color w:val="000000"/>
              </w:rPr>
              <w:t xml:space="preserve"> Сообщение на тему:</w:t>
            </w:r>
            <w:r w:rsidRPr="001B5695">
              <w:rPr>
                <w:bCs/>
              </w:rPr>
              <w:t>Классификация и способы управления конфликтами на железнодорожном транспорте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 xml:space="preserve">5 </w:t>
            </w: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87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625AA6" w:rsidRPr="001B5695" w:rsidRDefault="00625AA6" w:rsidP="004D3F60">
            <w:pPr>
              <w:ind w:left="1119"/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10</w:t>
            </w:r>
            <w:r w:rsidRPr="001B5695">
              <w:rPr>
                <w:color w:val="000000"/>
              </w:rPr>
              <w:t xml:space="preserve"> Доклад на тему: «Компьютерные </w:t>
            </w:r>
            <w:r w:rsidR="00E4160F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2" o:spid="_x0000_s1026" type="#_x0000_t32" style="position:absolute;left:0;text-align:left;margin-left:-193.2pt;margin-top:-.25pt;width:72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1B5695">
              <w:rPr>
                <w:color w:val="00000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276"/>
        </w:trPr>
        <w:tc>
          <w:tcPr>
            <w:tcW w:w="3982" w:type="dxa"/>
            <w:vMerge w:val="restart"/>
          </w:tcPr>
          <w:p w:rsidR="004D3F60" w:rsidRDefault="004D3F60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2.3 Принцип делового общения</w:t>
            </w: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9/3/6</w:t>
            </w:r>
            <w:r w:rsidRPr="001B5695">
              <w:t>/4/2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676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bCs/>
              </w:rPr>
            </w:pP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lastRenderedPageBreak/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0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ind w:left="22"/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11</w:t>
            </w:r>
            <w:r w:rsidRPr="001B5695">
              <w:rPr>
                <w:color w:val="000000"/>
              </w:rPr>
              <w:t xml:space="preserve"> Сообщение на тему: Руководитель трудового коллектива и его временной ресурс, причины дефицита времени от Й. </w:t>
            </w:r>
            <w:proofErr w:type="spellStart"/>
            <w:r w:rsidRPr="001B5695">
              <w:rPr>
                <w:color w:val="000000"/>
              </w:rPr>
              <w:t>Ниссинена</w:t>
            </w:r>
            <w:proofErr w:type="spellEnd"/>
            <w:r w:rsidRPr="001B5695">
              <w:rPr>
                <w:color w:val="000000"/>
              </w:rPr>
              <w:t xml:space="preserve"> и Э. </w:t>
            </w:r>
            <w:proofErr w:type="spellStart"/>
            <w:r w:rsidRPr="001B5695">
              <w:rPr>
                <w:color w:val="000000"/>
              </w:rPr>
              <w:t>Воутилайнена</w:t>
            </w:r>
            <w:proofErr w:type="spellEnd"/>
            <w:r w:rsidRPr="001B5695">
              <w:rPr>
                <w:color w:val="000000"/>
              </w:rPr>
              <w:t>,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705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4D3F60" w:rsidRDefault="004D3F60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3C782D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560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12</w:t>
            </w:r>
            <w:r w:rsidRPr="001B5695">
              <w:rPr>
                <w:color w:val="000000"/>
              </w:rPr>
              <w:t xml:space="preserve"> Сообщ</w:t>
            </w:r>
            <w:r>
              <w:rPr>
                <w:color w:val="000000"/>
              </w:rPr>
              <w:t>ение на тему: «Деловой этикет»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56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2</w:t>
            </w:r>
          </w:p>
        </w:tc>
      </w:tr>
      <w:tr w:rsidR="004D3F60" w:rsidRPr="004F3D3A" w:rsidTr="001C5112">
        <w:trPr>
          <w:gridAfter w:val="1"/>
          <w:wAfter w:w="217" w:type="dxa"/>
          <w:trHeight w:val="58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6/2/4</w:t>
            </w:r>
            <w:r w:rsidRPr="001B5695">
              <w:t>/4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35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99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563843">
            <w:pPr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1B5695">
              <w:rPr>
                <w:color w:val="000000"/>
              </w:rPr>
              <w:t xml:space="preserve"> Сообщение на тему: «Карьера: цели, виды»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56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color w:val="000000"/>
              </w:rPr>
            </w:pPr>
            <w:r w:rsidRPr="0030340F"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color w:val="00000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83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120891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14</w:t>
            </w:r>
            <w:r w:rsidRPr="001B5695">
              <w:rPr>
                <w:b/>
                <w:bCs/>
              </w:rPr>
              <w:t xml:space="preserve">: </w:t>
            </w:r>
            <w:r w:rsidRPr="0030340F">
              <w:rPr>
                <w:bCs/>
              </w:rPr>
              <w:t>составить</w:t>
            </w:r>
            <w:r>
              <w:rPr>
                <w:bCs/>
              </w:rPr>
              <w:t xml:space="preserve"> с</w:t>
            </w:r>
            <w:r w:rsidRPr="001B5695">
              <w:rPr>
                <w:bCs/>
              </w:rPr>
              <w:t>хем</w:t>
            </w:r>
            <w:r>
              <w:rPr>
                <w:bCs/>
              </w:rPr>
              <w:t>у</w:t>
            </w:r>
            <w:r w:rsidRPr="001B5695">
              <w:rPr>
                <w:rFonts w:eastAsia="Calibri"/>
                <w:bCs/>
              </w:rPr>
              <w:t xml:space="preserve">: «Организация деловой карьеры в вагонном хозяйстве». </w:t>
            </w:r>
            <w:r w:rsidRPr="001B5695">
              <w:rPr>
                <w:color w:val="000000"/>
              </w:rPr>
              <w:t>Сообщение</w:t>
            </w:r>
            <w:r w:rsidRPr="001B5695">
              <w:t xml:space="preserve"> на тему: </w:t>
            </w:r>
            <w:r w:rsidRPr="001B5695">
              <w:rPr>
                <w:color w:val="000000"/>
              </w:rPr>
              <w:t>Подбор, обучение кадров  на железнодорожных предприятиях»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20891" w:rsidRPr="00080672" w:rsidTr="001C5112">
        <w:trPr>
          <w:trHeight w:val="308"/>
        </w:trPr>
        <w:tc>
          <w:tcPr>
            <w:tcW w:w="11543" w:type="dxa"/>
            <w:gridSpan w:val="10"/>
          </w:tcPr>
          <w:p w:rsidR="00120891" w:rsidRPr="002A6F6E" w:rsidRDefault="00120891" w:rsidP="004D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1300"/>
        </w:trPr>
        <w:tc>
          <w:tcPr>
            <w:tcW w:w="11543" w:type="dxa"/>
            <w:gridSpan w:val="10"/>
          </w:tcPr>
          <w:p w:rsidR="004D3F60" w:rsidRPr="00563843" w:rsidRDefault="00120891" w:rsidP="00120891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  <w:r w:rsidR="004D3F60" w:rsidRPr="00563843">
              <w:rPr>
                <w:rFonts w:eastAsia="Calibri"/>
                <w:b/>
                <w:bCs/>
              </w:rPr>
              <w:t>:</w:t>
            </w:r>
          </w:p>
          <w:p w:rsidR="004D3F60" w:rsidRPr="00563843" w:rsidRDefault="004D3F60" w:rsidP="004D3F60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 .</w:t>
            </w:r>
          </w:p>
          <w:p w:rsidR="004D3F60" w:rsidRPr="002A6F6E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4D3F60" w:rsidRPr="00120891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4D3F60" w:rsidRPr="00120891" w:rsidRDefault="004D3F60" w:rsidP="004D3F60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120891" w:rsidRPr="00120891" w:rsidRDefault="00120891" w:rsidP="00120891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120891" w:rsidRPr="00120891" w:rsidRDefault="00120891" w:rsidP="00120891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120891" w:rsidRDefault="00120891" w:rsidP="00120891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1952" w:type="dxa"/>
            <w:gridSpan w:val="2"/>
          </w:tcPr>
          <w:p w:rsidR="004D3F60" w:rsidRPr="00FA5E44" w:rsidRDefault="004D3F60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36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364"/>
        </w:trPr>
        <w:tc>
          <w:tcPr>
            <w:tcW w:w="11543" w:type="dxa"/>
            <w:gridSpan w:val="10"/>
          </w:tcPr>
          <w:p w:rsidR="004D3F60" w:rsidRPr="003333F1" w:rsidRDefault="00120891" w:rsidP="004D3F60">
            <w:pPr>
              <w:jc w:val="both"/>
            </w:pPr>
            <w:r w:rsidRPr="003333F1">
              <w:rPr>
                <w:b/>
              </w:rPr>
              <w:lastRenderedPageBreak/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20891" w:rsidRPr="00080672" w:rsidTr="001C5112">
        <w:trPr>
          <w:trHeight w:val="552"/>
        </w:trPr>
        <w:tc>
          <w:tcPr>
            <w:tcW w:w="11543" w:type="dxa"/>
            <w:gridSpan w:val="10"/>
          </w:tcPr>
          <w:p w:rsidR="00120891" w:rsidRPr="00563843" w:rsidRDefault="00120891" w:rsidP="00120891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120891" w:rsidRPr="00563843" w:rsidRDefault="00120891" w:rsidP="00120891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детали…… .</w:t>
            </w:r>
          </w:p>
          <w:p w:rsidR="00120891" w:rsidRPr="003333F1" w:rsidRDefault="00120891" w:rsidP="004D3F60">
            <w:pPr>
              <w:jc w:val="both"/>
              <w:rPr>
                <w:b/>
              </w:rPr>
            </w:pP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551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jc w:val="center"/>
              <w:rPr>
                <w:b/>
                <w:bCs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418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1952" w:type="dxa"/>
            <w:gridSpan w:val="2"/>
          </w:tcPr>
          <w:p w:rsidR="004D3F60" w:rsidRDefault="00120891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gridAfter w:val="1"/>
          <w:wAfter w:w="217" w:type="dxa"/>
          <w:trHeight w:val="1300"/>
        </w:trPr>
        <w:tc>
          <w:tcPr>
            <w:tcW w:w="15196" w:type="dxa"/>
            <w:gridSpan w:val="14"/>
            <w:tcBorders>
              <w:left w:val="nil"/>
              <w:bottom w:val="nil"/>
            </w:tcBorders>
          </w:tcPr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Pr="00514C44" w:rsidRDefault="001C5112" w:rsidP="001C5112">
      <w:pPr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t>3</w:t>
      </w:r>
      <w:r w:rsidRPr="00514C44">
        <w:rPr>
          <w:b/>
          <w:caps/>
          <w:sz w:val="28"/>
          <w:szCs w:val="28"/>
        </w:rPr>
        <w:t>.2</w:t>
      </w:r>
      <w:r>
        <w:rPr>
          <w:b/>
          <w:caps/>
          <w:sz w:val="28"/>
          <w:szCs w:val="28"/>
        </w:rPr>
        <w:t xml:space="preserve">.2 </w:t>
      </w:r>
      <w:r w:rsidRPr="00514C44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514C44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B231C">
        <w:rPr>
          <w:b/>
          <w:sz w:val="28"/>
          <w:szCs w:val="28"/>
        </w:rPr>
        <w:t>Заочная форма обучения</w:t>
      </w:r>
    </w:p>
    <w:p w:rsidR="001C5112" w:rsidRPr="004F3D3A" w:rsidRDefault="001C5112" w:rsidP="001C5112"/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2508"/>
        <w:gridCol w:w="2028"/>
      </w:tblGrid>
      <w:tr w:rsidR="001C5112" w:rsidRPr="004F3D3A" w:rsidTr="00691EF2">
        <w:trPr>
          <w:trHeight w:val="458"/>
        </w:trPr>
        <w:tc>
          <w:tcPr>
            <w:tcW w:w="3119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4F3D3A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  <w:tc>
          <w:tcPr>
            <w:tcW w:w="2508" w:type="dxa"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112" w:rsidRPr="004F3D3A" w:rsidTr="00691EF2">
        <w:trPr>
          <w:trHeight w:val="457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C5112" w:rsidRPr="004F3D3A" w:rsidTr="00691EF2">
        <w:tc>
          <w:tcPr>
            <w:tcW w:w="3119" w:type="dxa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C5112" w:rsidRPr="004F3D3A" w:rsidTr="00691EF2">
        <w:tc>
          <w:tcPr>
            <w:tcW w:w="3119" w:type="dxa"/>
          </w:tcPr>
          <w:p w:rsidR="001C5112" w:rsidRPr="00667ACC" w:rsidRDefault="001C5112" w:rsidP="00691EF2">
            <w:pPr>
              <w:ind w:left="57" w:right="57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ПМ 02. Организация </w:t>
            </w:r>
            <w:r w:rsidRPr="00667ACC">
              <w:rPr>
                <w:rFonts w:eastAsia="Calibri"/>
                <w:b/>
                <w:bCs/>
              </w:rPr>
              <w:lastRenderedPageBreak/>
              <w:t>деятельности коллектива исполнителей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center"/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47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/>
              </w:rPr>
              <w:lastRenderedPageBreak/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</w:tcPr>
          <w:p w:rsidR="001C5112" w:rsidRPr="00667ACC" w:rsidRDefault="001C5112" w:rsidP="00691EF2"/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396/</w:t>
            </w:r>
            <w:r>
              <w:rPr>
                <w:b/>
              </w:rPr>
              <w:t>320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76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28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/30</w:t>
            </w:r>
          </w:p>
        </w:tc>
        <w:tc>
          <w:tcPr>
            <w:tcW w:w="2028" w:type="dxa"/>
            <w:vMerge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Раздел - 2</w:t>
            </w:r>
            <w:r w:rsidRPr="00667ACC">
              <w:rPr>
                <w:b/>
              </w:rPr>
              <w:t>.   Управление подразделением организации</w:t>
            </w:r>
          </w:p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01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Тема 2.1Функция, виды и психология менеджмента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30/28/2/2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83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0501F0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.Сущность и содержание. </w:t>
            </w:r>
            <w:r w:rsidRPr="00667ACC">
              <w:rPr>
                <w:color w:val="000000"/>
              </w:rPr>
              <w:t xml:space="preserve">Менеджмент на железнодорожном транспорте. </w:t>
            </w:r>
            <w:r w:rsidRPr="00667ACC">
              <w:rPr>
                <w:bCs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667ACC">
              <w:rPr>
                <w:color w:val="000000"/>
              </w:rPr>
              <w:t xml:space="preserve"> Сущность и виды организаций, основные  ресурсы, используемые в организациях. </w:t>
            </w:r>
            <w:r w:rsidRPr="00667ACC">
              <w:rPr>
                <w:bCs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2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b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 обучающихся №2</w:t>
            </w:r>
            <w:r w:rsidRPr="00667ACC">
              <w:rPr>
                <w:bCs/>
              </w:rPr>
              <w:t xml:space="preserve"> Подготовить сообщение </w:t>
            </w:r>
            <w:r w:rsidRPr="00667ACC">
              <w:t>на тему: «Ресурсы организации»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№3 </w:t>
            </w:r>
            <w:r w:rsidRPr="00667ACC">
              <w:rPr>
                <w:bCs/>
              </w:rPr>
              <w:t xml:space="preserve">Подготовить презентацию по теме: «Виды организаций на </w:t>
            </w:r>
            <w:r w:rsidRPr="00667ACC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4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b/>
                <w:bCs/>
              </w:rPr>
              <w:t>2.</w:t>
            </w:r>
            <w:r w:rsidRPr="00667ACC">
              <w:rPr>
                <w:bCs/>
              </w:rPr>
              <w:t>Психология менеджмента,  личность, индивидуальность.  Ти</w:t>
            </w:r>
            <w:r>
              <w:rPr>
                <w:bCs/>
              </w:rPr>
              <w:t xml:space="preserve">пы темпераментов. </w:t>
            </w:r>
            <w:r w:rsidRPr="00667ACC">
              <w:rPr>
                <w:bCs/>
              </w:rPr>
              <w:t xml:space="preserve">Трудовой коллектив. Типы руководителей. </w:t>
            </w:r>
            <w:r w:rsidRPr="00667ACC">
              <w:rPr>
                <w:color w:val="00000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№4 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на тему:</w:t>
            </w:r>
            <w:r>
              <w:rPr>
                <w:bCs/>
              </w:rPr>
              <w:t>«</w:t>
            </w:r>
            <w:r w:rsidRPr="00667ACC">
              <w:rPr>
                <w:bCs/>
              </w:rPr>
              <w:t>Трудовой коллектив</w:t>
            </w:r>
            <w:r>
              <w:rPr>
                <w:bCs/>
              </w:rPr>
              <w:t>, этапы формирования».</w:t>
            </w:r>
          </w:p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Cs/>
              </w:rPr>
              <w:t>Подготовить  сообщение</w:t>
            </w:r>
            <w:r w:rsidRPr="00667ACC">
              <w:t xml:space="preserve"> на тему</w:t>
            </w:r>
            <w:r>
              <w:t xml:space="preserve">: «Трудовой  </w:t>
            </w:r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 xml:space="preserve"> ОАО РЖД»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 сообщение</w:t>
            </w:r>
            <w:r w:rsidRPr="00667ACC">
              <w:t xml:space="preserve"> на тему: </w:t>
            </w:r>
            <w:r w:rsidRPr="00667ACC">
              <w:rPr>
                <w:bCs/>
              </w:rPr>
              <w:t xml:space="preserve">Теория Д. Мак – </w:t>
            </w:r>
            <w:proofErr w:type="spellStart"/>
            <w:r w:rsidRPr="00667ACC">
              <w:rPr>
                <w:bCs/>
              </w:rPr>
              <w:t>Грегора</w:t>
            </w:r>
            <w:proofErr w:type="spellEnd"/>
            <w:r w:rsidRPr="00667ACC">
              <w:rPr>
                <w:bCs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3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667ACC">
              <w:rPr>
                <w:bCs/>
              </w:rPr>
              <w:t xml:space="preserve">Подготовить сообщение </w:t>
            </w:r>
            <w:r w:rsidRPr="00667ACC">
              <w:t xml:space="preserve">на тему: «Формальный и неформальный лидер коллектива. </w:t>
            </w:r>
            <w:r w:rsidRPr="00667ACC">
              <w:rPr>
                <w:bCs/>
              </w:rPr>
              <w:t>Стили руководства</w:t>
            </w:r>
            <w:r w:rsidRPr="00667ACC">
              <w:t xml:space="preserve">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3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36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7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«Морально-психологический климат коллектива, его</w:t>
            </w:r>
            <w:r w:rsidRPr="00667ACC">
              <w:t xml:space="preserve"> формирование. Влияни</w:t>
            </w:r>
            <w:r w:rsidRPr="00667ACC">
              <w:rPr>
                <w:b/>
              </w:rPr>
              <w:t>е</w:t>
            </w:r>
            <w:r w:rsidRPr="00667ACC"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21/19/2/2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8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6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8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7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color w:val="000000"/>
              </w:rPr>
            </w:pPr>
            <w:r w:rsidRPr="00667ACC"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Cs/>
              </w:rPr>
              <w:t>Понятие, типы и причины конфликтов.</w:t>
            </w:r>
            <w:r w:rsidRPr="00667ACC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5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Система </w:t>
            </w:r>
            <w:r w:rsidRPr="00667ACC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1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Самостоятельная работа обучающихся №</w:t>
            </w:r>
            <w:r>
              <w:rPr>
                <w:b/>
                <w:color w:val="000000"/>
              </w:rPr>
              <w:t>10</w:t>
            </w:r>
            <w:r w:rsidRPr="00667ACC">
              <w:rPr>
                <w:color w:val="000000"/>
              </w:rPr>
              <w:t xml:space="preserve"> Сообщение на тему: «</w:t>
            </w:r>
            <w:r w:rsidRPr="00667ACC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927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по теме: «</w:t>
            </w:r>
            <w:r w:rsidRPr="00667ACC">
              <w:rPr>
                <w:bCs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667ACC">
              <w:t xml:space="preserve">на тему: </w:t>
            </w:r>
            <w:r w:rsidRPr="00667ACC">
              <w:rPr>
                <w:color w:val="00000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 xml:space="preserve">Самостоятельная работа. </w:t>
            </w:r>
            <w:r w:rsidRPr="00667ACC">
              <w:rPr>
                <w:color w:val="000000"/>
              </w:rPr>
              <w:t>Домашняя контрольная работа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17"/>
        </w:trPr>
        <w:tc>
          <w:tcPr>
            <w:tcW w:w="3119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  <w:bCs/>
              </w:rPr>
              <w:t>Тема 2.3 Принцип делового общения</w:t>
            </w: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</w:p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0501F0" w:rsidRDefault="001C5112" w:rsidP="00691EF2">
            <w:pPr>
              <w:jc w:val="center"/>
              <w:rPr>
                <w:b/>
              </w:rPr>
            </w:pPr>
            <w:r w:rsidRPr="000501F0">
              <w:rPr>
                <w:b/>
              </w:rPr>
              <w:t>9/7/2/-/2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02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</w:t>
            </w:r>
            <w:r w:rsidRPr="00667ACC">
              <w:rPr>
                <w:bCs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667ACC">
              <w:rPr>
                <w:color w:val="000000"/>
              </w:rPr>
              <w:t>повышение эффективности использования рабочего времени»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52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№1</w:t>
            </w:r>
            <w:r>
              <w:rPr>
                <w:b/>
                <w:bCs/>
              </w:rPr>
              <w:t>3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  <w:r w:rsidRPr="00667ACC">
              <w:rPr>
                <w:color w:val="00000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b/>
                <w:bCs/>
              </w:rPr>
              <w:t xml:space="preserve">  «</w:t>
            </w:r>
            <w:r w:rsidRPr="00667ACC">
              <w:rPr>
                <w:bCs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презентацию по теме: «Деловой этикет,</w:t>
            </w:r>
            <w:r w:rsidRPr="00667ACC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 w:rsidRPr="00667ACC">
              <w:rPr>
                <w:bCs/>
              </w:rPr>
              <w:t>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3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>Практическое занятие№1</w:t>
            </w:r>
            <w:r w:rsidRPr="00667ACC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Cs/>
              </w:rPr>
              <w:t xml:space="preserve">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825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6/4/2</w:t>
            </w:r>
            <w:r w:rsidRPr="00667ACC">
              <w:t>/2</w:t>
            </w:r>
            <w: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/>
                <w:color w:val="000000"/>
              </w:rPr>
              <w:t xml:space="preserve">      1</w:t>
            </w:r>
            <w:r w:rsidRPr="00667ACC">
              <w:rPr>
                <w:color w:val="000000"/>
              </w:rPr>
              <w:t>.</w:t>
            </w:r>
            <w:r w:rsidRPr="00667ACC">
              <w:rPr>
                <w:bCs/>
              </w:rPr>
              <w:t xml:space="preserve"> Особенности менеджмента в области профессиональной деятельности.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Cs/>
              </w:rPr>
              <w:t>Задачи кадровых служб инфраструктуры железнодорожного транспорта.</w:t>
            </w:r>
            <w:r w:rsidRPr="00667ACC">
              <w:rPr>
                <w:color w:val="000000"/>
              </w:rPr>
              <w:t>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Cs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П</w:t>
            </w:r>
            <w:r w:rsidRPr="00667ACC">
              <w:rPr>
                <w:bCs/>
              </w:rPr>
              <w:t xml:space="preserve">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«Кадровыйменеджмент в области </w:t>
            </w:r>
          </w:p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Cs/>
              </w:rPr>
              <w:t>профессиональной деятельности»</w:t>
            </w:r>
            <w:r w:rsidRPr="00667ACC">
              <w:t>: «</w:t>
            </w:r>
            <w:r w:rsidRPr="00667ACC">
              <w:rPr>
                <w:color w:val="000000"/>
              </w:rPr>
              <w:t>Подбор, обучение кадров  на железнодорожных предприятиях»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 xml:space="preserve">     2</w:t>
            </w:r>
            <w:r w:rsidRPr="00667ACC">
              <w:rPr>
                <w:color w:val="00000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96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:rsidR="001C5112" w:rsidRDefault="001C5112" w:rsidP="00691EF2">
            <w:pPr>
              <w:jc w:val="both"/>
            </w:pPr>
            <w:r w:rsidRPr="00667ACC">
              <w:rPr>
                <w:color w:val="000000"/>
              </w:rPr>
              <w:t xml:space="preserve"> Составить </w:t>
            </w:r>
            <w:r w:rsidRPr="00667ACC">
              <w:rPr>
                <w:bCs/>
              </w:rPr>
              <w:t>схему</w:t>
            </w:r>
            <w:r w:rsidRPr="00667ACC">
              <w:rPr>
                <w:rFonts w:eastAsia="Calibri"/>
                <w:bCs/>
              </w:rPr>
              <w:t>: «Организация деловой карьеры в локомотивном хозяйстве»</w:t>
            </w:r>
            <w:r w:rsidRPr="00667ACC">
              <w:t xml:space="preserve">. 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</w:rPr>
              <w:lastRenderedPageBreak/>
              <w:t xml:space="preserve">Раздел 1 . .     Планирование работы и экономика организации 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CE3A12">
              <w:rPr>
                <w:b/>
              </w:rPr>
              <w:t>210/154/56/10/16/30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223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Тема 1.1.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Организация как 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хозяйствующий субъект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/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tabs>
                <w:tab w:val="left" w:pos="257"/>
              </w:tabs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  <w:r>
              <w:rPr>
                <w:b/>
              </w:rPr>
              <w:t>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1.</w:t>
            </w:r>
            <w:r w:rsidRPr="00667ACC">
              <w:rPr>
                <w:color w:val="00000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667ACC">
              <w:rPr>
                <w:rFonts w:eastAsia="Calibri"/>
                <w:bCs/>
              </w:rPr>
              <w:t>.</w:t>
            </w:r>
            <w:r w:rsidRPr="00667ACC">
              <w:rPr>
                <w:color w:val="00000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color w:val="000000"/>
              </w:rPr>
              <w:t>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 xml:space="preserve">      2.</w:t>
            </w:r>
            <w:r w:rsidRPr="00667ACC">
              <w:rPr>
                <w:color w:val="000000"/>
              </w:rPr>
              <w:t>Производственные фонды организации. Состав и структура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color w:val="000000"/>
              </w:rPr>
              <w:t>Износ и амортизация о</w:t>
            </w:r>
            <w:r w:rsidRPr="00667ACC">
              <w:rPr>
                <w:bCs/>
              </w:rPr>
              <w:t>сновных п</w:t>
            </w:r>
            <w:r w:rsidRPr="00667ACC">
              <w:rPr>
                <w:color w:val="00000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835C91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</w:t>
            </w:r>
            <w:r w:rsidRPr="00835C91">
              <w:rPr>
                <w:bCs/>
              </w:rPr>
              <w:t xml:space="preserve"> Проработка записей в рабочих тетрадях.  </w:t>
            </w:r>
            <w:r w:rsidRPr="00835C91"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53"/>
              <w:jc w:val="both"/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Составить схему: «Основные п</w:t>
            </w:r>
            <w:r w:rsidRPr="00667ACC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>сообщение на тему: «</w:t>
            </w:r>
            <w:r w:rsidRPr="00667ACC">
              <w:rPr>
                <w:rFonts w:eastAsia="Calibri"/>
                <w:bCs/>
              </w:rPr>
              <w:t>Показатели эффективности использования производственных фондов</w:t>
            </w:r>
            <w:r w:rsidRPr="00667ACC">
              <w:rPr>
                <w:color w:val="000000"/>
              </w:rPr>
              <w:t xml:space="preserve"> организации.»</w:t>
            </w:r>
          </w:p>
          <w:p w:rsidR="001C5112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  <w:p w:rsidR="001C5112" w:rsidRPr="00667ACC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9F6C3E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9F6C3E">
              <w:rPr>
                <w:rFonts w:eastAsia="Calibri"/>
                <w:b/>
                <w:bCs/>
              </w:rPr>
              <w:t>Тема 1.2 Организация и планирование эксплуатационной работы вагонов</w:t>
            </w:r>
          </w:p>
        </w:tc>
        <w:tc>
          <w:tcPr>
            <w:tcW w:w="7513" w:type="dxa"/>
          </w:tcPr>
          <w:p w:rsidR="001C5112" w:rsidRPr="00083DA7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083DA7">
              <w:rPr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55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5A2416">
              <w:rPr>
                <w:b/>
                <w:color w:val="000000"/>
              </w:rPr>
              <w:t>1</w:t>
            </w:r>
            <w:r w:rsidRPr="005A2416">
              <w:rPr>
                <w:color w:val="000000"/>
              </w:rPr>
              <w:t>.Производственные подразделения технического обслуживания и ремонта, особенности эксплуатации вагонов</w:t>
            </w:r>
            <w:r>
              <w:rPr>
                <w:color w:val="000000"/>
              </w:rPr>
              <w:t>.</w:t>
            </w:r>
            <w:r w:rsidRPr="005A2416">
              <w:rPr>
                <w:color w:val="000000"/>
              </w:rPr>
              <w:t xml:space="preserve"> Планирование работы по эксплуатации вагонов. Учёт,  потребный парк.</w:t>
            </w:r>
            <w:r w:rsidRPr="005A2416">
              <w:t>Организация  работы пункта технического обслуживания грузовых вагонов Определение показателей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083D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835C91" w:rsidRDefault="001C5112" w:rsidP="00691EF2">
            <w:pPr>
              <w:pStyle w:val="af8"/>
              <w:ind w:left="0" w:hanging="19"/>
              <w:jc w:val="both"/>
              <w:rPr>
                <w:sz w:val="20"/>
                <w:szCs w:val="20"/>
              </w:rPr>
            </w:pPr>
            <w:r w:rsidRPr="00835C91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835C91">
              <w:rPr>
                <w:rFonts w:eastAsia="Calibri"/>
                <w:b/>
                <w:bCs/>
              </w:rPr>
              <w:t>.</w:t>
            </w:r>
            <w:r w:rsidRPr="00835C91">
              <w:t xml:space="preserve"> Изучить деятельность подразделений эксплуатационного вагонного депо и составить конспект лекции на тему: «Организация технической эксплуатации грузовых вагонов»</w:t>
            </w:r>
          </w:p>
        </w:tc>
        <w:tc>
          <w:tcPr>
            <w:tcW w:w="2508" w:type="dxa"/>
            <w:shd w:val="clear" w:color="auto" w:fill="auto"/>
          </w:tcPr>
          <w:p w:rsidR="001C5112" w:rsidRPr="00835C91" w:rsidRDefault="001C5112" w:rsidP="00691EF2">
            <w:pPr>
              <w:jc w:val="center"/>
              <w:rPr>
                <w:sz w:val="20"/>
                <w:szCs w:val="20"/>
              </w:rPr>
            </w:pPr>
            <w:r w:rsidRPr="00835C91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7</w:t>
            </w:r>
            <w:r w:rsidRPr="005A2416">
              <w:rPr>
                <w:rFonts w:eastAsia="Calibri"/>
                <w:b/>
                <w:bCs/>
              </w:rPr>
              <w:t>.</w:t>
            </w:r>
            <w:r w:rsidRPr="002335F3">
              <w:t>составить конспект лекции на тем</w:t>
            </w:r>
            <w:r>
              <w:t>у: «</w:t>
            </w: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rFonts w:eastAsia="Calibri"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Практическое занятие №1 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  <w:rPr>
                <w:b/>
              </w:rPr>
            </w:pPr>
            <w:r w:rsidRPr="005A241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 w:rsidRPr="005A2416">
              <w:t>2</w:t>
            </w: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rPr>
                <w:color w:val="000000"/>
              </w:rPr>
              <w:t>Классификация, периодичность, планирование потребности в ремонте</w:t>
            </w:r>
            <w:r>
              <w:rPr>
                <w:color w:val="000000"/>
              </w:rPr>
              <w:t>»</w:t>
            </w:r>
            <w:r w:rsidRPr="005A241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«П</w:t>
            </w:r>
            <w:r w:rsidRPr="005A2416">
              <w:rPr>
                <w:color w:val="000000"/>
              </w:rPr>
              <w:t>овышение эффективности использования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9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10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11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t>Численность и состав  бригад пункта технического обслуживания вагонов</w:t>
            </w:r>
            <w:r>
              <w:t>»</w:t>
            </w:r>
            <w:r w:rsidRPr="005A2416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12</w:t>
            </w:r>
            <w:r w:rsidRPr="00C97020">
              <w:t xml:space="preserve">Изучить </w:t>
            </w:r>
            <w:r>
              <w:t xml:space="preserve">работу </w:t>
            </w:r>
            <w:r w:rsidRPr="005A2416">
              <w:t xml:space="preserve">пункта технического обслуживания грузовых вагонов </w:t>
            </w:r>
            <w:r w:rsidRPr="00C97020">
              <w:t>и составить конспект лекции на тему «</w:t>
            </w:r>
            <w:r w:rsidRPr="00C97020">
              <w:rPr>
                <w:color w:val="000000"/>
              </w:rPr>
              <w:t>Организация технической эксплуатации грузовых вагонов</w:t>
            </w:r>
            <w:r>
              <w:rPr>
                <w:color w:val="000000"/>
              </w:rPr>
              <w:t xml:space="preserve"> в парках ПТО</w:t>
            </w:r>
            <w:r w:rsidRPr="00C97020"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№2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C97020">
              <w:rPr>
                <w:rFonts w:eastAsia="Calibri"/>
                <w:bCs/>
              </w:rPr>
              <w:t xml:space="preserve"> Определение численности работников ПТО.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    2</w:t>
            </w:r>
            <w:r w:rsidRPr="00C97020">
              <w:rPr>
                <w:b/>
                <w:bCs/>
              </w:rPr>
              <w:t>.</w:t>
            </w:r>
            <w:r w:rsidRPr="00C97020">
              <w:rPr>
                <w:color w:val="000000"/>
              </w:rPr>
              <w:t>Техническое обслуживание и экипировка пассажирских составов. Назначение, организация работ пассажирской технической станции(ПТС), ремонтно-экипировочных депо (РЭД).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  <w:rPr>
                <w:b/>
              </w:rPr>
            </w:pPr>
            <w:r w:rsidRPr="00C97020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</w:t>
            </w:r>
            <w:r>
              <w:rPr>
                <w:b/>
                <w:bCs/>
              </w:rPr>
              <w:t>4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spacing w:after="0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15 </w:t>
            </w:r>
            <w:r>
              <w:t>С</w:t>
            </w:r>
            <w:r w:rsidRPr="002335F3">
              <w:t>оставить конспект лекции на тему</w:t>
            </w:r>
            <w:r>
              <w:t>: «</w:t>
            </w:r>
            <w:r w:rsidRPr="00C97020">
              <w:rPr>
                <w:color w:val="000000"/>
              </w:rPr>
              <w:t>Режим работы и отдыха поездных бригад</w:t>
            </w:r>
            <w:r>
              <w:rPr>
                <w:color w:val="000000"/>
              </w:rPr>
              <w:t>».</w:t>
            </w:r>
          </w:p>
          <w:p w:rsidR="001C5112" w:rsidRPr="00C97020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 xml:space="preserve">«Определение </w:t>
            </w:r>
            <w:r w:rsidRPr="00C97020">
              <w:rPr>
                <w:color w:val="000000"/>
              </w:rPr>
              <w:t>потребност</w:t>
            </w:r>
            <w:r>
              <w:rPr>
                <w:color w:val="000000"/>
              </w:rPr>
              <w:t>и</w:t>
            </w:r>
            <w:r w:rsidRPr="00C97020">
              <w:rPr>
                <w:color w:val="000000"/>
              </w:rPr>
              <w:t xml:space="preserve"> в проводниках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№3</w:t>
            </w:r>
            <w:r w:rsidRPr="005A2416">
              <w:rPr>
                <w:rFonts w:eastAsia="Calibri"/>
                <w:bCs/>
              </w:rPr>
              <w:t>В форме практической подготовки</w:t>
            </w:r>
            <w:r w:rsidRPr="00C97020">
              <w:t xml:space="preserve"> Определение показателей использования пассажирских вагонов.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tcBorders>
              <w:top w:val="nil"/>
            </w:tcBorders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 xml:space="preserve">Самостоятельная работа. </w:t>
            </w:r>
            <w:r w:rsidRPr="005E056A">
              <w:rPr>
                <w:bCs/>
              </w:rPr>
              <w:t xml:space="preserve">Проработка  записей в рабочих тетрадях. </w:t>
            </w:r>
            <w:r w:rsidRPr="005E056A">
              <w:rPr>
                <w:rFonts w:eastAsia="Calibri"/>
                <w:bCs/>
              </w:rPr>
              <w:t>Домашняя</w:t>
            </w:r>
            <w:r w:rsidRPr="005E056A">
              <w:rPr>
                <w:rFonts w:eastAsia="Calibri"/>
                <w:b/>
                <w:bCs/>
              </w:rPr>
              <w:t xml:space="preserve"> к</w:t>
            </w:r>
            <w:r w:rsidRPr="005E056A">
              <w:rPr>
                <w:rFonts w:eastAsia="Calibri"/>
                <w:bCs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17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1.3.</w:t>
            </w:r>
          </w:p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Организация работ по ремонту тягового подвижного состава (вагонов)</w:t>
            </w: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b/>
                <w:bCs/>
              </w:rPr>
            </w:pP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46/42/4/-/4</w:t>
            </w: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8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16</w:t>
            </w:r>
            <w:r w:rsidRPr="00035A09">
              <w:rPr>
                <w:bCs/>
              </w:rPr>
              <w:t xml:space="preserve">Подготовить конспект </w:t>
            </w:r>
            <w:r w:rsidRPr="00035A09">
              <w:t>по теме:</w:t>
            </w:r>
            <w:r w:rsidRPr="00035A09">
              <w:rPr>
                <w:color w:val="00000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</w:p>
          <w:p w:rsidR="001C5112" w:rsidRPr="00035A09" w:rsidRDefault="001C5112" w:rsidP="00691EF2">
            <w:pPr>
              <w:jc w:val="center"/>
            </w:pPr>
            <w:r w:rsidRPr="00035A09"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2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>Самостоятельная работа обучающихся № 1</w:t>
            </w:r>
            <w:r>
              <w:rPr>
                <w:rFonts w:eastAsia="Calibri"/>
                <w:b/>
                <w:bCs/>
              </w:rPr>
              <w:t>7</w:t>
            </w:r>
            <w:r w:rsidRPr="00035A09">
              <w:t>Подготовить конспект по теме: «Поточное производства, его параметры».</w:t>
            </w:r>
            <w:r w:rsidRPr="00035A09">
              <w:rPr>
                <w:color w:val="00000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0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rPr>
                <w:color w:val="000000"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18</w:t>
            </w:r>
            <w:r w:rsidRPr="00035A09">
              <w:rPr>
                <w:bCs/>
              </w:rPr>
              <w:t xml:space="preserve"> Подготовить конспект </w:t>
            </w:r>
            <w:r w:rsidRPr="00035A09">
              <w:t>по теме: «</w:t>
            </w:r>
            <w:r w:rsidRPr="00035A09">
              <w:rPr>
                <w:color w:val="000000"/>
              </w:rPr>
              <w:t xml:space="preserve">Планирование работ. Методы, программа ремонта, фронт ремонта. </w:t>
            </w:r>
            <w:r>
              <w:rPr>
                <w:color w:val="000000"/>
              </w:rPr>
              <w:t>О</w:t>
            </w:r>
            <w:r w:rsidRPr="00035A09">
              <w:rPr>
                <w:color w:val="000000"/>
              </w:rPr>
              <w:t>ценка экономической эффективности»</w:t>
            </w:r>
            <w:r>
              <w:rPr>
                <w:color w:val="000000"/>
              </w:rPr>
              <w:t>.</w:t>
            </w:r>
            <w:r w:rsidRPr="00035A09">
              <w:rPr>
                <w:color w:val="000000"/>
              </w:rPr>
              <w:t xml:space="preserve">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color w:val="000000"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№4.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5E056A">
              <w:t>Определение программы ремонта и технического обслуживаниявагонов. Расчет фронта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035A09" w:rsidRDefault="001C5112" w:rsidP="00691EF2">
            <w:pPr>
              <w:jc w:val="center"/>
              <w:rPr>
                <w:b/>
              </w:rPr>
            </w:pPr>
            <w:r w:rsidRPr="00035A0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19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</w:t>
            </w:r>
            <w:r w:rsidRPr="001B6359">
              <w:rPr>
                <w:color w:val="00000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</w:t>
            </w:r>
            <w:r w:rsidRPr="001B6359">
              <w:rPr>
                <w:color w:val="000000"/>
              </w:rPr>
              <w:lastRenderedPageBreak/>
              <w:t xml:space="preserve">документация»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lastRenderedPageBreak/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614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0</w:t>
            </w:r>
            <w:r w:rsidRPr="001B6359">
              <w:t xml:space="preserve">Составить схему процесса ремонта узла </w:t>
            </w:r>
            <w:r>
              <w:t>вагона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96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«Р</w:t>
            </w:r>
            <w:r w:rsidRPr="001B6359">
              <w:rPr>
                <w:color w:val="000000"/>
              </w:rPr>
              <w:t>емонтные бригады, их численность и состав».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№5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>
              <w:rPr>
                <w:rFonts w:eastAsia="Calibri"/>
                <w:bCs/>
              </w:rPr>
              <w:t>.</w:t>
            </w:r>
          </w:p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Cs/>
              </w:rPr>
              <w:t xml:space="preserve"> Расчет необходимого количества рабочих для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  <w:rPr>
                <w:b/>
              </w:rPr>
            </w:pPr>
            <w:r w:rsidRPr="001B635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jc w:val="both"/>
              <w:rPr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2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3</w:t>
            </w:r>
            <w:r w:rsidRPr="001B6359">
              <w:rPr>
                <w:rFonts w:eastAsia="Calibri"/>
                <w:bCs/>
              </w:rPr>
              <w:t xml:space="preserve">Составить таблицу: </w:t>
            </w:r>
          </w:p>
          <w:p w:rsidR="001C5112" w:rsidRPr="001B6359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Cs/>
              </w:rPr>
              <w:t>«Производственные</w:t>
            </w:r>
            <w:r w:rsidRPr="001B6359">
              <w:t xml:space="preserve"> участки и отделения депо.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4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5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«Н</w:t>
            </w:r>
            <w:r w:rsidRPr="001B6359"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6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 xml:space="preserve">по теме: «Типовое оборудование </w:t>
            </w:r>
            <w:r>
              <w:t xml:space="preserve">вагонных </w:t>
            </w:r>
            <w:r w:rsidRPr="001B6359">
              <w:t xml:space="preserve">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</w:p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7.</w:t>
            </w:r>
            <w:r w:rsidRPr="001B6359">
              <w:rPr>
                <w:rFonts w:eastAsia="Calibri"/>
                <w:bCs/>
              </w:rPr>
              <w:t xml:space="preserve"> Составить таблицу «</w:t>
            </w:r>
            <w:r w:rsidRPr="001B6359">
              <w:t>Типовое оборудование участка ремонта</w:t>
            </w:r>
            <w:r w:rsidRPr="001B6359">
              <w:rPr>
                <w:rFonts w:eastAsia="Calibri"/>
                <w:bCs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28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29</w:t>
            </w:r>
            <w:r w:rsidRPr="001B6359">
              <w:rPr>
                <w:rFonts w:eastAsia="Calibri"/>
                <w:bCs/>
              </w:rPr>
              <w:t xml:space="preserve">Составить производственную структуру </w:t>
            </w:r>
            <w:r w:rsidRPr="001B6359">
              <w:rPr>
                <w:bCs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1.4</w:t>
            </w:r>
          </w:p>
          <w:p w:rsidR="001C5112" w:rsidRPr="005E056A" w:rsidRDefault="001C5112" w:rsidP="00691EF2">
            <w:pPr>
              <w:jc w:val="center"/>
              <w:rPr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 xml:space="preserve">Организация, </w:t>
            </w:r>
            <w:r w:rsidRPr="005E056A">
              <w:rPr>
                <w:b/>
                <w:bCs/>
                <w:color w:val="000000"/>
              </w:rPr>
              <w:lastRenderedPageBreak/>
              <w:t>нормирование и оплата труда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5E056A" w:rsidRDefault="001C5112" w:rsidP="00691EF2">
            <w:pPr>
              <w:rPr>
                <w:b/>
                <w:bCs/>
              </w:rPr>
            </w:pPr>
          </w:p>
          <w:p w:rsidR="001C5112" w:rsidRPr="00E678C8" w:rsidRDefault="001C5112" w:rsidP="00691EF2">
            <w:pPr>
              <w:rPr>
                <w:b/>
                <w:bCs/>
              </w:rPr>
            </w:pPr>
            <w:r w:rsidRPr="00E678C8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lastRenderedPageBreak/>
              <w:t>36/32/4/2/2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30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«Организация труда на железнодорожном транспорте. Принципы и содержание»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</w:p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31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 6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</w:p>
          <w:p w:rsidR="001C5112" w:rsidRPr="005E056A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2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 xml:space="preserve">по теме: «Организация рабочего места и его аттестация. Коллективные формы».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3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 «Нормирование труда и его роль в повышении производительности труда. Задачи и содержание»</w:t>
            </w:r>
            <w:r>
              <w:t>.</w:t>
            </w:r>
            <w:r w:rsidRPr="0055439C">
              <w:t xml:space="preserve"> «Организация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4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</w:t>
            </w:r>
            <w:r>
              <w:t xml:space="preserve">  «</w:t>
            </w:r>
            <w:r w:rsidRPr="0055439C">
              <w:t>Рабочее время: бюджет, классификация</w:t>
            </w:r>
            <w:r>
              <w:t>»</w:t>
            </w:r>
            <w:r w:rsidRPr="0055439C">
              <w:t xml:space="preserve">. </w:t>
            </w:r>
            <w:r>
              <w:t>«</w:t>
            </w:r>
            <w:r w:rsidRPr="0055439C">
              <w:t>Нормы затрат труда и методы их изучения</w:t>
            </w:r>
            <w:r>
              <w:t>»</w:t>
            </w:r>
            <w:r w:rsidRPr="0055439C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335F3" w:rsidRDefault="001C5112" w:rsidP="00691EF2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35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2508" w:type="dxa"/>
            <w:shd w:val="clear" w:color="auto" w:fill="auto"/>
          </w:tcPr>
          <w:p w:rsidR="001C5112" w:rsidRPr="002335F3" w:rsidRDefault="001C5112" w:rsidP="00691EF2">
            <w:pPr>
              <w:pStyle w:val="afc"/>
            </w:pPr>
          </w:p>
          <w:p w:rsidR="001C5112" w:rsidRPr="002335F3" w:rsidRDefault="001C5112" w:rsidP="00691EF2">
            <w:pPr>
              <w:jc w:val="center"/>
            </w:pPr>
            <w:r w:rsidRPr="002335F3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6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</w:t>
            </w:r>
            <w:r>
              <w:t xml:space="preserve">вагонном </w:t>
            </w:r>
            <w:r w:rsidRPr="0055439C">
              <w:t xml:space="preserve">хозяйстве» </w:t>
            </w:r>
          </w:p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  <w:r w:rsidRPr="0055439C">
              <w:rPr>
                <w:b/>
                <w:color w:val="000000"/>
              </w:rPr>
              <w:t>1</w:t>
            </w:r>
            <w:r w:rsidRPr="0055439C">
              <w:rPr>
                <w:color w:val="000000"/>
              </w:rPr>
              <w:t>.Оплата труда. Принципы, нормативно-правовые акты</w:t>
            </w:r>
            <w:r w:rsidRPr="0055439C">
              <w:t>.</w:t>
            </w:r>
            <w:r w:rsidRPr="0055439C">
              <w:rPr>
                <w:color w:val="000000"/>
              </w:rPr>
              <w:t xml:space="preserve"> Тарифная система. Стимулирование труда, формы и системы</w:t>
            </w:r>
            <w:r w:rsidRPr="0055439C">
              <w:rPr>
                <w:rFonts w:eastAsia="Calibri"/>
                <w:bCs/>
              </w:rPr>
              <w:t xml:space="preserve"> заработной платы</w:t>
            </w:r>
            <w:r w:rsidRPr="0055439C">
              <w:rPr>
                <w:color w:val="000000"/>
              </w:rPr>
              <w:t>, постоянная и переменная часть. Доплаты, порядок их определения</w:t>
            </w:r>
            <w:r w:rsidRPr="0055439C"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  <w:tcBorders>
              <w:top w:val="nil"/>
            </w:tcBorders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color w:val="000000"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 3</w:t>
            </w:r>
            <w:r>
              <w:rPr>
                <w:rFonts w:eastAsia="Calibri"/>
                <w:b/>
                <w:bCs/>
              </w:rPr>
              <w:t>7</w:t>
            </w:r>
            <w:r w:rsidRPr="0055439C"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38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</w:t>
            </w:r>
            <w:r>
              <w:t>вагон</w:t>
            </w:r>
            <w:r w:rsidRPr="0055439C">
              <w:t>ного хозяйства.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1.5.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  <w:color w:val="000000"/>
              </w:rPr>
            </w:pPr>
          </w:p>
          <w:p w:rsidR="001C5112" w:rsidRDefault="001C5112" w:rsidP="00691EF2">
            <w:pPr>
              <w:rPr>
                <w:b/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Содержание</w:t>
            </w:r>
            <w:r w:rsidRPr="005E056A">
              <w:rPr>
                <w:b/>
                <w:color w:val="000000"/>
              </w:rPr>
              <w:t xml:space="preserve"> учебного материала:</w:t>
            </w:r>
          </w:p>
          <w:p w:rsidR="001C5112" w:rsidRPr="005E056A" w:rsidRDefault="001C5112" w:rsidP="00691EF2">
            <w:pPr>
              <w:rPr>
                <w:rFonts w:eastAsia="Calibri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F23D44" w:rsidRDefault="001C5112" w:rsidP="00691EF2">
            <w:pPr>
              <w:jc w:val="center"/>
              <w:rPr>
                <w:b/>
                <w:sz w:val="22"/>
                <w:szCs w:val="22"/>
              </w:rPr>
            </w:pPr>
            <w:r w:rsidRPr="00F41036">
              <w:rPr>
                <w:b/>
                <w:sz w:val="22"/>
                <w:szCs w:val="22"/>
              </w:rPr>
              <w:t>12/6/6/2/4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</w:t>
            </w:r>
            <w:r w:rsidRPr="002335F3">
              <w:rPr>
                <w:color w:val="000000"/>
              </w:rPr>
              <w:t xml:space="preserve"> 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67ACC">
              <w:t xml:space="preserve">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84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39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 Подготовить конспект </w:t>
            </w:r>
            <w:r w:rsidRPr="002A4AA9">
              <w:t>по теме:«Производственно-финансовый план</w:t>
            </w:r>
            <w:r>
              <w:t xml:space="preserve"> депо</w:t>
            </w:r>
            <w:r w:rsidRPr="002A4AA9">
              <w:t>. Содержание и порядок составления, планирование показателей</w:t>
            </w:r>
            <w:r>
              <w:t>.П</w:t>
            </w:r>
            <w:r w:rsidRPr="002A4AA9">
              <w:t xml:space="preserve">овышение эффективности деятельности инфраструктуры»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</w:p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 4</w:t>
            </w:r>
            <w:r>
              <w:rPr>
                <w:rFonts w:eastAsia="Calibri"/>
                <w:b/>
                <w:bCs/>
              </w:rPr>
              <w:t>0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Подготовить конспект </w:t>
            </w:r>
            <w:r w:rsidRPr="002A4AA9"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  <w:r w:rsidRPr="00FA0AC6"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B342C9">
              <w:rPr>
                <w:b/>
              </w:rPr>
              <w:t>№7.</w:t>
            </w:r>
            <w:r w:rsidRPr="00B342C9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t>Расчёт фонда оплаты труда.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Практическое занятие №8:</w:t>
            </w:r>
            <w:r w:rsidRPr="00B342C9">
              <w:rPr>
                <w:rFonts w:eastAsia="Calibri"/>
                <w:bCs/>
              </w:rPr>
              <w:t xml:space="preserve">  В форме практической подготовки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jc w:val="both"/>
            </w:pPr>
            <w:r w:rsidRPr="00B342C9">
              <w:rPr>
                <w:rFonts w:eastAsia="Calibri"/>
                <w:b/>
                <w:bCs/>
              </w:rPr>
              <w:t>Самостоятельная работа</w:t>
            </w:r>
            <w:r w:rsidRPr="00FA0AC6">
              <w:rPr>
                <w:rFonts w:eastAsia="Calibri"/>
                <w:b/>
                <w:bCs/>
              </w:rPr>
              <w:t xml:space="preserve"> обучающихся № </w:t>
            </w:r>
            <w:r>
              <w:rPr>
                <w:rFonts w:eastAsia="Calibri"/>
                <w:b/>
                <w:bCs/>
              </w:rPr>
              <w:t>41</w:t>
            </w:r>
            <w:r w:rsidRPr="00FA0AC6">
              <w:rPr>
                <w:bCs/>
              </w:rPr>
              <w:t xml:space="preserve"> Подготовить конспект </w:t>
            </w:r>
            <w:r w:rsidRPr="00FA0AC6">
              <w:t>по тем</w:t>
            </w:r>
            <w:r>
              <w:t>ам</w:t>
            </w:r>
            <w:r w:rsidRPr="00FA0AC6">
              <w:t>:</w:t>
            </w:r>
            <w:r>
              <w:t xml:space="preserve"> «</w:t>
            </w:r>
            <w:r w:rsidRPr="00B342C9">
              <w:t>Ценообразование и ценовая политика на железнодорожном транспорте</w:t>
            </w:r>
            <w:r>
              <w:t xml:space="preserve">, </w:t>
            </w:r>
            <w:r w:rsidRPr="00B342C9">
              <w:t>методы ценообразования. Ценовая стратегия</w:t>
            </w:r>
            <w:r>
              <w:t>».«</w:t>
            </w:r>
            <w:r w:rsidRPr="00B342C9">
              <w:t>Инвестиции. Инвестиционная политика</w:t>
            </w:r>
            <w:r>
              <w:t>»«</w:t>
            </w:r>
            <w:r w:rsidRPr="00B342C9">
              <w:t>Инновации: сущность, виды и направления</w:t>
            </w:r>
            <w:r>
              <w:t>»</w:t>
            </w:r>
            <w:r w:rsidRPr="00B342C9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</w:pPr>
          </w:p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72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lastRenderedPageBreak/>
              <w:t>Курсовое  проектирование</w:t>
            </w:r>
          </w:p>
        </w:tc>
        <w:tc>
          <w:tcPr>
            <w:tcW w:w="7513" w:type="dxa"/>
          </w:tcPr>
          <w:p w:rsidR="001C5112" w:rsidRPr="00AF7DE0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AF7DE0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60/30/-/-/-/30</w:t>
            </w:r>
          </w:p>
          <w:p w:rsidR="001C5112" w:rsidRPr="00EB783B" w:rsidRDefault="001C5112" w:rsidP="0069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t>Введение. Раздел1 Организация эксплуатационной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</w:rPr>
            </w:pPr>
            <w:r w:rsidRPr="00B342C9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</w:p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работаобучающихся №</w:t>
            </w:r>
            <w:r>
              <w:rPr>
                <w:rFonts w:eastAsia="Calibri"/>
                <w:b/>
                <w:bCs/>
              </w:rPr>
              <w:t>42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</w:p>
          <w:p w:rsidR="001C5112" w:rsidRPr="00B342C9" w:rsidRDefault="001C5112" w:rsidP="00691EF2">
            <w:pPr>
              <w:rPr>
                <w:b/>
              </w:rPr>
            </w:pPr>
            <w:r w:rsidRPr="00B342C9">
              <w:t xml:space="preserve">Сделать расчёт количественных и качественных </w:t>
            </w:r>
            <w:r w:rsidRPr="00B342C9">
              <w:rPr>
                <w:bCs/>
                <w:color w:val="000000"/>
              </w:rPr>
              <w:t>показателей использования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43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Составить схему </w:t>
            </w:r>
            <w:r w:rsidRPr="00B342C9">
              <w:rPr>
                <w:color w:val="000000"/>
              </w:rPr>
              <w:t xml:space="preserve">ПТО </w:t>
            </w:r>
            <w:r w:rsidRPr="00B342C9">
              <w:rPr>
                <w:bCs/>
              </w:rPr>
              <w:t xml:space="preserve">сортировочной </w:t>
            </w:r>
            <w:proofErr w:type="spellStart"/>
            <w:r w:rsidRPr="00B342C9">
              <w:rPr>
                <w:bCs/>
              </w:rPr>
              <w:t>станции.</w:t>
            </w:r>
            <w:r w:rsidRPr="00B342C9">
              <w:t>Сделать</w:t>
            </w:r>
            <w:proofErr w:type="spellEnd"/>
            <w:r w:rsidRPr="00B342C9">
              <w:t xml:space="preserve"> расчёт программы и фронта текущего </w:t>
            </w:r>
            <w:proofErr w:type="spellStart"/>
            <w:r w:rsidRPr="00B342C9">
              <w:t>отцепочного</w:t>
            </w:r>
            <w:proofErr w:type="spellEnd"/>
            <w:r w:rsidRPr="00B342C9">
              <w:t xml:space="preserve"> ремонта вагонов.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Определение объёма  работы в парках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44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>Сделать расчёт</w:t>
            </w:r>
            <w:r w:rsidRPr="00B342C9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Расчёт численности рабочих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45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</w:rPr>
              <w:t>С</w:t>
            </w:r>
            <w:r w:rsidRPr="00B342C9">
              <w:t>делать расчёт</w:t>
            </w:r>
            <w:r w:rsidRPr="00B342C9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 2.Организация ремонтного производства. </w:t>
            </w:r>
            <w:r w:rsidRPr="00B342C9">
              <w:rPr>
                <w:bCs/>
                <w:color w:val="000000"/>
              </w:rPr>
              <w:t xml:space="preserve"> Определение программы </w:t>
            </w:r>
            <w:r w:rsidRPr="00B342C9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46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о</w:t>
            </w:r>
            <w:r w:rsidRPr="00B342C9">
              <w:t xml:space="preserve">пределить режим работы  депо;  сделать расчёт </w:t>
            </w:r>
            <w:r w:rsidRPr="00B342C9">
              <w:rPr>
                <w:bCs/>
                <w:color w:val="000000"/>
              </w:rPr>
              <w:t xml:space="preserve">производственной программы </w:t>
            </w:r>
            <w:r w:rsidRPr="00B342C9">
              <w:t>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Раздел3</w:t>
            </w:r>
            <w:r w:rsidRPr="00B342C9">
              <w:rPr>
                <w:color w:val="000000" w:themeColor="text1"/>
              </w:rPr>
              <w:t xml:space="preserve">Организация работы участка по </w:t>
            </w:r>
            <w:r w:rsidRPr="00B342C9">
              <w:t xml:space="preserve">ремонту узла (детали). </w:t>
            </w:r>
            <w:r w:rsidRPr="00B342C9">
              <w:rPr>
                <w:bCs/>
                <w:color w:val="000000"/>
              </w:rPr>
              <w:t>Характеристика и назначение участка по ремонту. Определение программы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47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параметры основного производственного процесса ремонта вагонов.</w:t>
            </w:r>
          </w:p>
          <w:p w:rsidR="001C5112" w:rsidRPr="00B342C9" w:rsidRDefault="001C5112" w:rsidP="00691EF2">
            <w:pPr>
              <w:rPr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Техническая оснащенность участка.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48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н</w:t>
            </w:r>
            <w:r w:rsidRPr="00B342C9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  <w:color w:val="000000"/>
              </w:rPr>
              <w:t>Расчет численности работников участка.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49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35E53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</w:rPr>
              <w:t>Разработка штатного расписания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50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производительности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фонда оплаты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51: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r w:rsidRPr="00B342C9">
              <w:t xml:space="preserve"> Приложение Б. «Расчет фонда оплаты труда»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эксплуатационных расходов.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pStyle w:val="afc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r w:rsidRPr="00B342C9">
              <w:rPr>
                <w:rStyle w:val="10"/>
              </w:rPr>
              <w:t>Приложение  В «План эксплуатационных расходов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</w:pPr>
            <w:r w:rsidRPr="00B342C9">
              <w:t>Определение себестоимости единицы ремонта.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53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расчёт </w:t>
            </w:r>
            <w:r w:rsidRPr="00B342C9">
              <w:t xml:space="preserve"> себестоимости единицы ремонта; заключение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54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Разработка и оформление курсового проекта</w:t>
            </w:r>
            <w:r>
              <w:rPr>
                <w:rFonts w:eastAsia="Calibri"/>
                <w:bCs/>
              </w:rPr>
              <w:t>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D81D71" w:rsidRDefault="001C5112" w:rsidP="00691EF2">
            <w:pPr>
              <w:rPr>
                <w:b/>
                <w:sz w:val="20"/>
                <w:szCs w:val="20"/>
              </w:rPr>
            </w:pPr>
            <w:r w:rsidRPr="00D81D71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D81D71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1C5112" w:rsidRPr="00223CC0" w:rsidRDefault="001C5112" w:rsidP="00691EF2">
            <w:pPr>
              <w:rPr>
                <w:b/>
                <w:color w:val="0070C0"/>
                <w:sz w:val="20"/>
                <w:szCs w:val="20"/>
              </w:rPr>
            </w:pPr>
          </w:p>
          <w:p w:rsidR="001C5112" w:rsidRPr="00223CC0" w:rsidRDefault="001C5112" w:rsidP="00691EF2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E96881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3.1 </w:t>
            </w:r>
            <w:r w:rsidRPr="00E96881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12" w:rsidRPr="00F069B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4F3D3A" w:rsidRDefault="001C5112" w:rsidP="00691EF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2Составить схему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Органы государственной власти в РФ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 </w:t>
            </w:r>
            <w:r w:rsidRPr="00BE57D7">
              <w:rPr>
                <w:rFonts w:eastAsia="Calibri"/>
                <w:bCs/>
                <w:sz w:val="20"/>
                <w:szCs w:val="20"/>
              </w:rPr>
              <w:t>Заполнить таблицу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4Подготовить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 </w:t>
            </w:r>
            <w:r w:rsidRPr="00BE57D7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422006">
              <w:rPr>
                <w:rFonts w:eastAsia="Calibri"/>
                <w:bCs/>
                <w:sz w:val="20"/>
                <w:szCs w:val="20"/>
              </w:rPr>
              <w:t>Виды юридических лиц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экономическойи финансовой деятельности, право собственности субъект</w:t>
            </w:r>
            <w:r>
              <w:rPr>
                <w:rFonts w:eastAsia="Calibri"/>
                <w:bCs/>
                <w:sz w:val="20"/>
                <w:szCs w:val="20"/>
              </w:rPr>
              <w:t>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Особенности приватизации объектов железнодорожного транспорта.Понятие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Федерального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закон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приватизации инфраструктуры железнодорожного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управления и распоряже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ния имуществом железнодорожного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транспорта».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 w:rsidRPr="009C3D44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 w:rsidRPr="001116E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  <w:r w:rsidRPr="009C3D44">
              <w:rPr>
                <w:rFonts w:eastAsia="Calibri"/>
                <w:bCs/>
                <w:sz w:val="20"/>
                <w:szCs w:val="20"/>
              </w:rPr>
              <w:t xml:space="preserve"> и оформление</w:t>
            </w:r>
            <w:r>
              <w:rPr>
                <w:rFonts w:eastAsia="Calibri"/>
                <w:bCs/>
                <w:sz w:val="20"/>
                <w:szCs w:val="20"/>
              </w:rPr>
              <w:t>домашней контрольной</w:t>
            </w:r>
            <w:r w:rsidRPr="00F84F0C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Cs/>
                <w:sz w:val="20"/>
                <w:szCs w:val="20"/>
              </w:rPr>
              <w:t>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 w:rsidRPr="00F84F0C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34/33/2/2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договора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Права и обязанности сторон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</w:t>
            </w:r>
            <w:r>
              <w:rPr>
                <w:rFonts w:eastAsia="Calibri"/>
                <w:bCs/>
                <w:sz w:val="20"/>
                <w:szCs w:val="20"/>
              </w:rPr>
              <w:t>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сторон трудового договора.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оня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тие, виды, порядок привлечения к материальной ответственности.  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орядок возмещения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</w:t>
            </w:r>
            <w:r w:rsidRPr="000C24AB">
              <w:rPr>
                <w:rFonts w:eastAsia="Calibri"/>
                <w:bCs/>
                <w:sz w:val="20"/>
                <w:szCs w:val="20"/>
              </w:rPr>
              <w:t>орядок разреш</w:t>
            </w:r>
            <w:r>
              <w:rPr>
                <w:rFonts w:eastAsia="Calibri"/>
                <w:bCs/>
                <w:sz w:val="20"/>
                <w:szCs w:val="20"/>
              </w:rPr>
              <w:t>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Default="001C5112" w:rsidP="00691EF2">
            <w:pPr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Нормативные документы, </w:t>
            </w:r>
            <w:r w:rsidRPr="00895ECE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>
              <w:rPr>
                <w:b/>
                <w:sz w:val="20"/>
                <w:szCs w:val="20"/>
              </w:rPr>
              <w:t xml:space="preserve">правоотношения в процессе </w:t>
            </w:r>
            <w:r w:rsidRPr="000C24AB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50/49/2/2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Правовая основа функционирования железнодо</w:t>
            </w:r>
            <w:r>
              <w:rPr>
                <w:rFonts w:eastAsia="Calibri"/>
                <w:bCs/>
                <w:sz w:val="20"/>
                <w:szCs w:val="20"/>
              </w:rPr>
              <w:t>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«О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C45DC5">
              <w:rPr>
                <w:rFonts w:eastAsia="Calibri"/>
                <w:b/>
                <w:bCs/>
                <w:sz w:val="20"/>
                <w:szCs w:val="20"/>
              </w:rPr>
              <w:t>23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ФЗ«О естественных монополиях».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ФЗ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 «Устав железнодорожного транспорта Российской Федерации». Понятия, структура, сфера применения закона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A61965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0C24AB">
              <w:rPr>
                <w:rFonts w:eastAsia="Calibri"/>
                <w:bCs/>
                <w:sz w:val="20"/>
                <w:szCs w:val="20"/>
              </w:rPr>
              <w:t>сновные нормативные акты, регламентирующие перевозки. Содержание, форма и роль договора  перевозки</w:t>
            </w:r>
            <w:r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0C24AB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745DE2">
              <w:rPr>
                <w:bCs/>
                <w:sz w:val="20"/>
                <w:szCs w:val="20"/>
              </w:rPr>
              <w:t xml:space="preserve">Перевозки грузов в прямом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745DE2">
              <w:rPr>
                <w:bCs/>
                <w:sz w:val="20"/>
                <w:szCs w:val="20"/>
              </w:rPr>
              <w:t>смешанном сообщении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Pr="00745DE2" w:rsidRDefault="001C5112" w:rsidP="00691EF2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1" w:name="Par23"/>
      <w:bookmarkEnd w:id="11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 xml:space="preserve">8. «Российский  журнал </w:t>
      </w:r>
      <w:proofErr w:type="spellStart"/>
      <w:r w:rsidRPr="00B50173">
        <w:rPr>
          <w:color w:val="000000"/>
        </w:rPr>
        <w:t>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0F" w:rsidRDefault="00E4160F">
      <w:r>
        <w:separator/>
      </w:r>
    </w:p>
  </w:endnote>
  <w:endnote w:type="continuationSeparator" w:id="0">
    <w:p w:rsidR="00E4160F" w:rsidRDefault="00E4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968C6">
      <w:rPr>
        <w:rStyle w:val="af5"/>
        <w:noProof/>
      </w:rPr>
      <w:t>49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0F" w:rsidRDefault="00E4160F">
      <w:r>
        <w:separator/>
      </w:r>
    </w:p>
  </w:footnote>
  <w:footnote w:type="continuationSeparator" w:id="0">
    <w:p w:rsidR="00E4160F" w:rsidRDefault="00E4160F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968C6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160F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712"/>
      </o:rules>
    </o:shapelayout>
  </w:shapeDefaults>
  <w:decimalSymbol w:val=","/>
  <w:listSeparator w:val=";"/>
  <w15:docId w15:val="{9A27334F-F997-46E9-B3AE-78A19275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25A0-9961-4896-89C5-66FBBA69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11293</Words>
  <Characters>64375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27</cp:revision>
  <cp:lastPrinted>2017-10-06T12:31:00Z</cp:lastPrinted>
  <dcterms:created xsi:type="dcterms:W3CDTF">2023-04-22T08:32:00Z</dcterms:created>
  <dcterms:modified xsi:type="dcterms:W3CDTF">2024-04-23T11:47:00Z</dcterms:modified>
</cp:coreProperties>
</file>